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359" w:rsidRDefault="00D47F34" w:rsidP="00D47F34">
      <w:pPr>
        <w:jc w:val="both"/>
        <w:rPr>
          <w:rFonts w:ascii="Times New Roman" w:hAnsi="Times New Roman" w:cs="Times New Roman"/>
          <w:sz w:val="28"/>
          <w:szCs w:val="28"/>
        </w:rPr>
      </w:pPr>
      <w:r w:rsidRPr="00D47F34">
        <w:rPr>
          <w:rFonts w:ascii="Times New Roman" w:hAnsi="Times New Roman" w:cs="Times New Roman"/>
          <w:sz w:val="28"/>
          <w:szCs w:val="28"/>
        </w:rPr>
        <w:t>Прокуратурой Яковлевского района проведена проверка соблюдения законодательства при исполнении контракта заключенного на благоустройство парка «</w:t>
      </w:r>
      <w:proofErr w:type="spellStart"/>
      <w:r w:rsidRPr="00D47F34">
        <w:rPr>
          <w:rFonts w:ascii="Times New Roman" w:hAnsi="Times New Roman" w:cs="Times New Roman"/>
          <w:sz w:val="28"/>
          <w:szCs w:val="28"/>
        </w:rPr>
        <w:t>Маршалково</w:t>
      </w:r>
      <w:proofErr w:type="spellEnd"/>
      <w:r w:rsidRPr="00D47F34">
        <w:rPr>
          <w:rFonts w:ascii="Times New Roman" w:hAnsi="Times New Roman" w:cs="Times New Roman"/>
          <w:sz w:val="28"/>
          <w:szCs w:val="28"/>
        </w:rPr>
        <w:t>» в г. Строитель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F34" w:rsidRDefault="00D47F34" w:rsidP="00D4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проведенной проверки установлено, что работы по озеленению территории парка, 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геогазона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экопарковок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посадка деревьев и кустарников на заявленные суммы</w:t>
      </w:r>
      <w:r w:rsidR="00BB20D0">
        <w:rPr>
          <w:rFonts w:ascii="Times New Roman" w:hAnsi="Times New Roman" w:cs="Times New Roman"/>
          <w:sz w:val="28"/>
          <w:szCs w:val="28"/>
        </w:rPr>
        <w:t xml:space="preserve"> контракта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фактически отсутствуют и до настоящего времени не завершены.</w:t>
      </w:r>
    </w:p>
    <w:p w:rsidR="00D47F34" w:rsidRDefault="00D47F34" w:rsidP="00D4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прокуратурой района в адрес главы администрации внесено представление.</w:t>
      </w:r>
    </w:p>
    <w:p w:rsidR="00D47F34" w:rsidRDefault="00D47F34" w:rsidP="00D4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</w:t>
      </w:r>
      <w:r w:rsidR="00BB20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акта реагирования взято прокурором района на контроль.</w:t>
      </w:r>
    </w:p>
    <w:p w:rsidR="00D47F34" w:rsidRPr="003D6A59" w:rsidRDefault="00D47F34">
      <w:pPr>
        <w:rPr>
          <w:rFonts w:ascii="Times New Roman" w:hAnsi="Times New Roman" w:cs="Times New Roman"/>
          <w:sz w:val="28"/>
          <w:szCs w:val="28"/>
        </w:rPr>
      </w:pPr>
    </w:p>
    <w:sectPr w:rsidR="00D47F34" w:rsidRPr="003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59"/>
    <w:rsid w:val="003D6A59"/>
    <w:rsid w:val="00484E85"/>
    <w:rsid w:val="007B2359"/>
    <w:rsid w:val="00BB20D0"/>
    <w:rsid w:val="00D4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0C4D"/>
  <w15:chartTrackingRefBased/>
  <w15:docId w15:val="{0408B110-FEFE-485F-8E2F-DCF1D2D8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4</cp:revision>
  <dcterms:created xsi:type="dcterms:W3CDTF">2025-05-15T17:00:00Z</dcterms:created>
  <dcterms:modified xsi:type="dcterms:W3CDTF">2025-05-15T17:21:00Z</dcterms:modified>
</cp:coreProperties>
</file>