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A0" w:rsidRPr="002F42A0" w:rsidRDefault="002F42A0" w:rsidP="002F42A0">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sidRPr="002F42A0">
        <w:rPr>
          <w:rFonts w:ascii="Times New Roman" w:eastAsia="Times New Roman" w:hAnsi="Times New Roman" w:cs="Times New Roman"/>
          <w:b/>
          <w:bCs/>
          <w:color w:val="333333"/>
          <w:sz w:val="28"/>
          <w:szCs w:val="28"/>
          <w:lang w:eastAsia="ru-RU"/>
        </w:rPr>
        <w:t>С 1 марта 2026 года вступает в силу закон об установлении требований к уровню локализации транспортных средств, используемых в качестве легкового такси</w:t>
      </w:r>
    </w:p>
    <w:p w:rsidR="002F42A0" w:rsidRPr="002F42A0" w:rsidRDefault="002F42A0" w:rsidP="002F42A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2F42A0">
        <w:rPr>
          <w:rFonts w:ascii="Times New Roman" w:eastAsia="Times New Roman" w:hAnsi="Times New Roman" w:cs="Times New Roman"/>
          <w:color w:val="333333"/>
          <w:sz w:val="28"/>
          <w:szCs w:val="28"/>
          <w:lang w:eastAsia="ru-RU"/>
        </w:rPr>
        <w:t>Федеральным законом от 23.05.2025 №116-ФЗ внесены изменения в статьи 9 и 10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2F42A0" w:rsidRPr="002F42A0" w:rsidRDefault="002F42A0" w:rsidP="002F42A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2F42A0">
        <w:rPr>
          <w:rFonts w:ascii="Times New Roman" w:eastAsia="Times New Roman" w:hAnsi="Times New Roman" w:cs="Times New Roman"/>
          <w:color w:val="333333"/>
          <w:sz w:val="28"/>
          <w:szCs w:val="28"/>
          <w:lang w:eastAsia="ru-RU"/>
        </w:rPr>
        <w:t>Предусматривается, что транспортное средство, сведения о котором вносятся в региональный реестр легковых такси, должно на дату такого внесения соответствовать одному из установленных требований.</w:t>
      </w:r>
    </w:p>
    <w:p w:rsidR="002F42A0" w:rsidRPr="002F42A0" w:rsidRDefault="002F42A0" w:rsidP="002F42A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2F42A0">
        <w:rPr>
          <w:rFonts w:ascii="Times New Roman" w:eastAsia="Times New Roman" w:hAnsi="Times New Roman" w:cs="Times New Roman"/>
          <w:color w:val="333333"/>
          <w:sz w:val="28"/>
          <w:szCs w:val="28"/>
          <w:lang w:eastAsia="ru-RU"/>
        </w:rPr>
        <w:t>В том числе с 1 января 2033 года совокупное количество баллов за выполнение (освоение) на территории Российской Федерации технологических операций (условий) при производстве указанного транспортного средства должно соответствовать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 обеспечения государственных и муниципальных нужд.</w:t>
      </w:r>
    </w:p>
    <w:p w:rsidR="008274EE" w:rsidRPr="008274EE" w:rsidRDefault="008274EE" w:rsidP="002F42A0">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Информация подготовлена прокуратурой </w:t>
      </w:r>
      <w:proofErr w:type="spellStart"/>
      <w:r>
        <w:rPr>
          <w:rFonts w:ascii="Times New Roman" w:eastAsia="Times New Roman" w:hAnsi="Times New Roman" w:cs="Times New Roman"/>
          <w:color w:val="333333"/>
          <w:sz w:val="28"/>
          <w:szCs w:val="28"/>
          <w:lang w:eastAsia="ru-RU"/>
        </w:rPr>
        <w:t>Яковлевского</w:t>
      </w:r>
      <w:proofErr w:type="spellEnd"/>
      <w:r>
        <w:rPr>
          <w:rFonts w:ascii="Times New Roman" w:eastAsia="Times New Roman" w:hAnsi="Times New Roman" w:cs="Times New Roman"/>
          <w:color w:val="333333"/>
          <w:sz w:val="28"/>
          <w:szCs w:val="28"/>
          <w:lang w:eastAsia="ru-RU"/>
        </w:rPr>
        <w:t xml:space="preserve"> района.</w:t>
      </w:r>
    </w:p>
    <w:p w:rsidR="00C14269" w:rsidRDefault="00C14269"/>
    <w:sectPr w:rsidR="00C14269" w:rsidSect="00C25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71D3"/>
    <w:multiLevelType w:val="multilevel"/>
    <w:tmpl w:val="DA6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FDD"/>
    <w:rsid w:val="002F42A0"/>
    <w:rsid w:val="003B62B7"/>
    <w:rsid w:val="008274EE"/>
    <w:rsid w:val="00B36FDD"/>
    <w:rsid w:val="00C14269"/>
    <w:rsid w:val="00C251E6"/>
    <w:rsid w:val="00D66BCC"/>
    <w:rsid w:val="00F76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E6"/>
  </w:style>
  <w:style w:type="paragraph" w:styleId="2">
    <w:name w:val="heading 2"/>
    <w:basedOn w:val="a"/>
    <w:link w:val="20"/>
    <w:uiPriority w:val="9"/>
    <w:qFormat/>
    <w:rsid w:val="00B36F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FDD"/>
    <w:rPr>
      <w:rFonts w:ascii="Times New Roman" w:eastAsia="Times New Roman" w:hAnsi="Times New Roman" w:cs="Times New Roman"/>
      <w:b/>
      <w:bCs/>
      <w:sz w:val="36"/>
      <w:szCs w:val="36"/>
      <w:lang w:eastAsia="ru-RU"/>
    </w:rPr>
  </w:style>
  <w:style w:type="character" w:customStyle="1" w:styleId="feeds-pagenavigationicon">
    <w:name w:val="feeds-page__navigation_icon"/>
    <w:basedOn w:val="a0"/>
    <w:rsid w:val="00B36FDD"/>
  </w:style>
  <w:style w:type="character" w:customStyle="1" w:styleId="feeds-pagenavigationtooltip">
    <w:name w:val="feeds-page__navigation_tooltip"/>
    <w:basedOn w:val="a0"/>
    <w:rsid w:val="00B36FDD"/>
  </w:style>
  <w:style w:type="character" w:customStyle="1" w:styleId="feeds-pagenavigationbadge">
    <w:name w:val="feeds-page__navigation_badge"/>
    <w:basedOn w:val="a0"/>
    <w:rsid w:val="00B36FDD"/>
  </w:style>
  <w:style w:type="paragraph" w:styleId="a3">
    <w:name w:val="Normal (Web)"/>
    <w:basedOn w:val="a"/>
    <w:uiPriority w:val="99"/>
    <w:semiHidden/>
    <w:unhideWhenUsed/>
    <w:rsid w:val="00B3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6F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814275">
      <w:bodyDiv w:val="1"/>
      <w:marLeft w:val="0"/>
      <w:marRight w:val="0"/>
      <w:marTop w:val="0"/>
      <w:marBottom w:val="0"/>
      <w:divBdr>
        <w:top w:val="none" w:sz="0" w:space="0" w:color="auto"/>
        <w:left w:val="none" w:sz="0" w:space="0" w:color="auto"/>
        <w:bottom w:val="none" w:sz="0" w:space="0" w:color="auto"/>
        <w:right w:val="none" w:sz="0" w:space="0" w:color="auto"/>
      </w:divBdr>
      <w:divsChild>
        <w:div w:id="75514639">
          <w:marLeft w:val="0"/>
          <w:marRight w:val="0"/>
          <w:marTop w:val="0"/>
          <w:marBottom w:val="0"/>
          <w:divBdr>
            <w:top w:val="none" w:sz="0" w:space="0" w:color="auto"/>
            <w:left w:val="none" w:sz="0" w:space="0" w:color="auto"/>
            <w:bottom w:val="none" w:sz="0" w:space="0" w:color="auto"/>
            <w:right w:val="none" w:sz="0" w:space="0" w:color="auto"/>
          </w:divBdr>
          <w:divsChild>
            <w:div w:id="1596009615">
              <w:marLeft w:val="0"/>
              <w:marRight w:val="0"/>
              <w:marTop w:val="0"/>
              <w:marBottom w:val="960"/>
              <w:divBdr>
                <w:top w:val="none" w:sz="0" w:space="0" w:color="auto"/>
                <w:left w:val="none" w:sz="0" w:space="0" w:color="auto"/>
                <w:bottom w:val="none" w:sz="0" w:space="0" w:color="auto"/>
                <w:right w:val="none" w:sz="0" w:space="0" w:color="auto"/>
              </w:divBdr>
            </w:div>
          </w:divsChild>
        </w:div>
        <w:div w:id="477110763">
          <w:marLeft w:val="0"/>
          <w:marRight w:val="0"/>
          <w:marTop w:val="0"/>
          <w:marBottom w:val="0"/>
          <w:divBdr>
            <w:top w:val="none" w:sz="0" w:space="0" w:color="auto"/>
            <w:left w:val="none" w:sz="0" w:space="0" w:color="auto"/>
            <w:bottom w:val="none" w:sz="0" w:space="0" w:color="auto"/>
            <w:right w:val="none" w:sz="0" w:space="0" w:color="auto"/>
          </w:divBdr>
          <w:divsChild>
            <w:div w:id="1548295538">
              <w:marLeft w:val="0"/>
              <w:marRight w:val="720"/>
              <w:marTop w:val="0"/>
              <w:marBottom w:val="0"/>
              <w:divBdr>
                <w:top w:val="none" w:sz="0" w:space="0" w:color="auto"/>
                <w:left w:val="none" w:sz="0" w:space="0" w:color="auto"/>
                <w:bottom w:val="none" w:sz="0" w:space="0" w:color="auto"/>
                <w:right w:val="none" w:sz="0" w:space="0" w:color="auto"/>
              </w:divBdr>
              <w:divsChild>
                <w:div w:id="777334428">
                  <w:marLeft w:val="0"/>
                  <w:marRight w:val="0"/>
                  <w:marTop w:val="0"/>
                  <w:marBottom w:val="120"/>
                  <w:divBdr>
                    <w:top w:val="none" w:sz="0" w:space="0" w:color="auto"/>
                    <w:left w:val="none" w:sz="0" w:space="0" w:color="auto"/>
                    <w:bottom w:val="none" w:sz="0" w:space="0" w:color="auto"/>
                    <w:right w:val="none" w:sz="0" w:space="0" w:color="auto"/>
                  </w:divBdr>
                </w:div>
                <w:div w:id="1027099555">
                  <w:marLeft w:val="0"/>
                  <w:marRight w:val="0"/>
                  <w:marTop w:val="0"/>
                  <w:marBottom w:val="120"/>
                  <w:divBdr>
                    <w:top w:val="none" w:sz="0" w:space="0" w:color="auto"/>
                    <w:left w:val="none" w:sz="0" w:space="0" w:color="auto"/>
                    <w:bottom w:val="none" w:sz="0" w:space="0" w:color="auto"/>
                    <w:right w:val="none" w:sz="0" w:space="0" w:color="auto"/>
                  </w:divBdr>
                </w:div>
              </w:divsChild>
            </w:div>
            <w:div w:id="240019154">
              <w:marLeft w:val="0"/>
              <w:marRight w:val="0"/>
              <w:marTop w:val="0"/>
              <w:marBottom w:val="0"/>
              <w:divBdr>
                <w:top w:val="none" w:sz="0" w:space="0" w:color="auto"/>
                <w:left w:val="none" w:sz="0" w:space="0" w:color="auto"/>
                <w:bottom w:val="none" w:sz="0" w:space="0" w:color="auto"/>
                <w:right w:val="none" w:sz="0" w:space="0" w:color="auto"/>
              </w:divBdr>
              <w:divsChild>
                <w:div w:id="10947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78818">
      <w:bodyDiv w:val="1"/>
      <w:marLeft w:val="0"/>
      <w:marRight w:val="0"/>
      <w:marTop w:val="0"/>
      <w:marBottom w:val="0"/>
      <w:divBdr>
        <w:top w:val="none" w:sz="0" w:space="0" w:color="auto"/>
        <w:left w:val="none" w:sz="0" w:space="0" w:color="auto"/>
        <w:bottom w:val="none" w:sz="0" w:space="0" w:color="auto"/>
        <w:right w:val="none" w:sz="0" w:space="0" w:color="auto"/>
      </w:divBdr>
      <w:divsChild>
        <w:div w:id="2088457959">
          <w:marLeft w:val="0"/>
          <w:marRight w:val="0"/>
          <w:marTop w:val="0"/>
          <w:marBottom w:val="0"/>
          <w:divBdr>
            <w:top w:val="none" w:sz="0" w:space="0" w:color="auto"/>
            <w:left w:val="none" w:sz="0" w:space="0" w:color="auto"/>
            <w:bottom w:val="none" w:sz="0" w:space="0" w:color="auto"/>
            <w:right w:val="none" w:sz="0" w:space="0" w:color="auto"/>
          </w:divBdr>
          <w:divsChild>
            <w:div w:id="1196428639">
              <w:marLeft w:val="0"/>
              <w:marRight w:val="0"/>
              <w:marTop w:val="0"/>
              <w:marBottom w:val="0"/>
              <w:divBdr>
                <w:top w:val="none" w:sz="0" w:space="0" w:color="auto"/>
                <w:left w:val="none" w:sz="0" w:space="0" w:color="auto"/>
                <w:bottom w:val="none" w:sz="0" w:space="0" w:color="auto"/>
                <w:right w:val="none" w:sz="0" w:space="0" w:color="auto"/>
              </w:divBdr>
              <w:divsChild>
                <w:div w:id="782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6182">
          <w:marLeft w:val="0"/>
          <w:marRight w:val="0"/>
          <w:marTop w:val="0"/>
          <w:marBottom w:val="0"/>
          <w:divBdr>
            <w:top w:val="none" w:sz="0" w:space="0" w:color="auto"/>
            <w:left w:val="none" w:sz="0" w:space="0" w:color="auto"/>
            <w:bottom w:val="none" w:sz="0" w:space="0" w:color="auto"/>
            <w:right w:val="none" w:sz="0" w:space="0" w:color="auto"/>
          </w:divBdr>
          <w:divsChild>
            <w:div w:id="490367982">
              <w:marLeft w:val="0"/>
              <w:marRight w:val="0"/>
              <w:marTop w:val="0"/>
              <w:marBottom w:val="0"/>
              <w:divBdr>
                <w:top w:val="none" w:sz="0" w:space="0" w:color="auto"/>
                <w:left w:val="none" w:sz="0" w:space="0" w:color="auto"/>
                <w:bottom w:val="none" w:sz="0" w:space="0" w:color="auto"/>
                <w:right w:val="none" w:sz="0" w:space="0" w:color="auto"/>
              </w:divBdr>
              <w:divsChild>
                <w:div w:id="928781791">
                  <w:marLeft w:val="0"/>
                  <w:marRight w:val="0"/>
                  <w:marTop w:val="0"/>
                  <w:marBottom w:val="0"/>
                  <w:divBdr>
                    <w:top w:val="none" w:sz="0" w:space="0" w:color="auto"/>
                    <w:left w:val="none" w:sz="0" w:space="0" w:color="auto"/>
                    <w:bottom w:val="none" w:sz="0" w:space="0" w:color="auto"/>
                    <w:right w:val="none" w:sz="0" w:space="0" w:color="auto"/>
                  </w:divBdr>
                  <w:divsChild>
                    <w:div w:id="113453424">
                      <w:marLeft w:val="0"/>
                      <w:marRight w:val="0"/>
                      <w:marTop w:val="0"/>
                      <w:marBottom w:val="0"/>
                      <w:divBdr>
                        <w:top w:val="none" w:sz="0" w:space="0" w:color="auto"/>
                        <w:left w:val="none" w:sz="0" w:space="0" w:color="auto"/>
                        <w:bottom w:val="none" w:sz="0" w:space="0" w:color="auto"/>
                        <w:right w:val="none" w:sz="0" w:space="0" w:color="auto"/>
                      </w:divBdr>
                      <w:divsChild>
                        <w:div w:id="849103484">
                          <w:marLeft w:val="0"/>
                          <w:marRight w:val="0"/>
                          <w:marTop w:val="0"/>
                          <w:marBottom w:val="0"/>
                          <w:divBdr>
                            <w:top w:val="none" w:sz="0" w:space="0" w:color="auto"/>
                            <w:left w:val="none" w:sz="0" w:space="0" w:color="auto"/>
                            <w:bottom w:val="none" w:sz="0" w:space="0" w:color="auto"/>
                            <w:right w:val="none" w:sz="0" w:space="0" w:color="auto"/>
                          </w:divBdr>
                          <w:divsChild>
                            <w:div w:id="96995333">
                              <w:marLeft w:val="0"/>
                              <w:marRight w:val="0"/>
                              <w:marTop w:val="0"/>
                              <w:marBottom w:val="0"/>
                              <w:divBdr>
                                <w:top w:val="none" w:sz="0" w:space="0" w:color="auto"/>
                                <w:left w:val="none" w:sz="0" w:space="0" w:color="auto"/>
                                <w:bottom w:val="none" w:sz="0" w:space="0" w:color="auto"/>
                                <w:right w:val="none" w:sz="0" w:space="0" w:color="auto"/>
                              </w:divBdr>
                              <w:divsChild>
                                <w:div w:id="1087923284">
                                  <w:marLeft w:val="0"/>
                                  <w:marRight w:val="0"/>
                                  <w:marTop w:val="0"/>
                                  <w:marBottom w:val="960"/>
                                  <w:divBdr>
                                    <w:top w:val="none" w:sz="0" w:space="0" w:color="auto"/>
                                    <w:left w:val="none" w:sz="0" w:space="0" w:color="auto"/>
                                    <w:bottom w:val="none" w:sz="0" w:space="0" w:color="auto"/>
                                    <w:right w:val="none" w:sz="0" w:space="0" w:color="auto"/>
                                  </w:divBdr>
                                </w:div>
                              </w:divsChild>
                            </w:div>
                            <w:div w:id="1649553966">
                              <w:marLeft w:val="0"/>
                              <w:marRight w:val="0"/>
                              <w:marTop w:val="0"/>
                              <w:marBottom w:val="0"/>
                              <w:divBdr>
                                <w:top w:val="none" w:sz="0" w:space="0" w:color="auto"/>
                                <w:left w:val="none" w:sz="0" w:space="0" w:color="auto"/>
                                <w:bottom w:val="none" w:sz="0" w:space="0" w:color="auto"/>
                                <w:right w:val="none" w:sz="0" w:space="0" w:color="auto"/>
                              </w:divBdr>
                              <w:divsChild>
                                <w:div w:id="1590382069">
                                  <w:marLeft w:val="0"/>
                                  <w:marRight w:val="720"/>
                                  <w:marTop w:val="0"/>
                                  <w:marBottom w:val="0"/>
                                  <w:divBdr>
                                    <w:top w:val="none" w:sz="0" w:space="0" w:color="auto"/>
                                    <w:left w:val="none" w:sz="0" w:space="0" w:color="auto"/>
                                    <w:bottom w:val="none" w:sz="0" w:space="0" w:color="auto"/>
                                    <w:right w:val="none" w:sz="0" w:space="0" w:color="auto"/>
                                  </w:divBdr>
                                  <w:divsChild>
                                    <w:div w:id="619461451">
                                      <w:marLeft w:val="0"/>
                                      <w:marRight w:val="0"/>
                                      <w:marTop w:val="0"/>
                                      <w:marBottom w:val="120"/>
                                      <w:divBdr>
                                        <w:top w:val="none" w:sz="0" w:space="0" w:color="auto"/>
                                        <w:left w:val="none" w:sz="0" w:space="0" w:color="auto"/>
                                        <w:bottom w:val="none" w:sz="0" w:space="0" w:color="auto"/>
                                        <w:right w:val="none" w:sz="0" w:space="0" w:color="auto"/>
                                      </w:divBdr>
                                    </w:div>
                                    <w:div w:id="1116024478">
                                      <w:marLeft w:val="0"/>
                                      <w:marRight w:val="0"/>
                                      <w:marTop w:val="0"/>
                                      <w:marBottom w:val="120"/>
                                      <w:divBdr>
                                        <w:top w:val="none" w:sz="0" w:space="0" w:color="auto"/>
                                        <w:left w:val="none" w:sz="0" w:space="0" w:color="auto"/>
                                        <w:bottom w:val="none" w:sz="0" w:space="0" w:color="auto"/>
                                        <w:right w:val="none" w:sz="0" w:space="0" w:color="auto"/>
                                      </w:divBdr>
                                    </w:div>
                                    <w:div w:id="92558244">
                                      <w:marLeft w:val="0"/>
                                      <w:marRight w:val="0"/>
                                      <w:marTop w:val="0"/>
                                      <w:marBottom w:val="120"/>
                                      <w:divBdr>
                                        <w:top w:val="none" w:sz="0" w:space="0" w:color="auto"/>
                                        <w:left w:val="none" w:sz="0" w:space="0" w:color="auto"/>
                                        <w:bottom w:val="none" w:sz="0" w:space="0" w:color="auto"/>
                                        <w:right w:val="none" w:sz="0" w:space="0" w:color="auto"/>
                                      </w:divBdr>
                                    </w:div>
                                  </w:divsChild>
                                </w:div>
                                <w:div w:id="275017428">
                                  <w:marLeft w:val="0"/>
                                  <w:marRight w:val="0"/>
                                  <w:marTop w:val="0"/>
                                  <w:marBottom w:val="0"/>
                                  <w:divBdr>
                                    <w:top w:val="none" w:sz="0" w:space="0" w:color="auto"/>
                                    <w:left w:val="none" w:sz="0" w:space="0" w:color="auto"/>
                                    <w:bottom w:val="none" w:sz="0" w:space="0" w:color="auto"/>
                                    <w:right w:val="none" w:sz="0" w:space="0" w:color="auto"/>
                                  </w:divBdr>
                                  <w:divsChild>
                                    <w:div w:id="417756072">
                                      <w:marLeft w:val="0"/>
                                      <w:marRight w:val="0"/>
                                      <w:marTop w:val="0"/>
                                      <w:marBottom w:val="0"/>
                                      <w:divBdr>
                                        <w:top w:val="none" w:sz="0" w:space="0" w:color="auto"/>
                                        <w:left w:val="none" w:sz="0" w:space="0" w:color="auto"/>
                                        <w:bottom w:val="none" w:sz="0" w:space="0" w:color="auto"/>
                                        <w:right w:val="none" w:sz="0" w:space="0" w:color="auto"/>
                                      </w:divBdr>
                                      <w:divsChild>
                                        <w:div w:id="255483301">
                                          <w:marLeft w:val="0"/>
                                          <w:marRight w:val="0"/>
                                          <w:marTop w:val="0"/>
                                          <w:marBottom w:val="240"/>
                                          <w:divBdr>
                                            <w:top w:val="none" w:sz="0" w:space="0" w:color="auto"/>
                                            <w:left w:val="none" w:sz="0" w:space="0" w:color="auto"/>
                                            <w:bottom w:val="none" w:sz="0" w:space="0" w:color="auto"/>
                                            <w:right w:val="none" w:sz="0" w:space="0" w:color="auto"/>
                                          </w:divBdr>
                                          <w:divsChild>
                                            <w:div w:id="1677999422">
                                              <w:marLeft w:val="0"/>
                                              <w:marRight w:val="0"/>
                                              <w:marTop w:val="0"/>
                                              <w:marBottom w:val="0"/>
                                              <w:divBdr>
                                                <w:top w:val="none" w:sz="0" w:space="0" w:color="auto"/>
                                                <w:left w:val="none" w:sz="0" w:space="0" w:color="auto"/>
                                                <w:bottom w:val="none" w:sz="0" w:space="0" w:color="auto"/>
                                                <w:right w:val="none" w:sz="0" w:space="0" w:color="auto"/>
                                              </w:divBdr>
                                              <w:divsChild>
                                                <w:div w:id="1929465417">
                                                  <w:marLeft w:val="0"/>
                                                  <w:marRight w:val="0"/>
                                                  <w:marTop w:val="0"/>
                                                  <w:marBottom w:val="0"/>
                                                  <w:divBdr>
                                                    <w:top w:val="none" w:sz="0" w:space="0" w:color="auto"/>
                                                    <w:left w:val="none" w:sz="0" w:space="0" w:color="auto"/>
                                                    <w:bottom w:val="none" w:sz="0" w:space="0" w:color="auto"/>
                                                    <w:right w:val="none" w:sz="0" w:space="0" w:color="auto"/>
                                                  </w:divBdr>
                                                  <w:divsChild>
                                                    <w:div w:id="12984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5407">
      <w:bodyDiv w:val="1"/>
      <w:marLeft w:val="0"/>
      <w:marRight w:val="0"/>
      <w:marTop w:val="0"/>
      <w:marBottom w:val="0"/>
      <w:divBdr>
        <w:top w:val="none" w:sz="0" w:space="0" w:color="auto"/>
        <w:left w:val="none" w:sz="0" w:space="0" w:color="auto"/>
        <w:bottom w:val="none" w:sz="0" w:space="0" w:color="auto"/>
        <w:right w:val="none" w:sz="0" w:space="0" w:color="auto"/>
      </w:divBdr>
      <w:divsChild>
        <w:div w:id="2078672492">
          <w:marLeft w:val="0"/>
          <w:marRight w:val="0"/>
          <w:marTop w:val="0"/>
          <w:marBottom w:val="960"/>
          <w:divBdr>
            <w:top w:val="none" w:sz="0" w:space="0" w:color="auto"/>
            <w:left w:val="none" w:sz="0" w:space="0" w:color="auto"/>
            <w:bottom w:val="none" w:sz="0" w:space="0" w:color="auto"/>
            <w:right w:val="none" w:sz="0" w:space="0" w:color="auto"/>
          </w:divBdr>
        </w:div>
        <w:div w:id="244144413">
          <w:marLeft w:val="0"/>
          <w:marRight w:val="720"/>
          <w:marTop w:val="0"/>
          <w:marBottom w:val="0"/>
          <w:divBdr>
            <w:top w:val="none" w:sz="0" w:space="0" w:color="auto"/>
            <w:left w:val="none" w:sz="0" w:space="0" w:color="auto"/>
            <w:bottom w:val="none" w:sz="0" w:space="0" w:color="auto"/>
            <w:right w:val="none" w:sz="0" w:space="0" w:color="auto"/>
          </w:divBdr>
          <w:divsChild>
            <w:div w:id="1873377422">
              <w:marLeft w:val="0"/>
              <w:marRight w:val="0"/>
              <w:marTop w:val="0"/>
              <w:marBottom w:val="120"/>
              <w:divBdr>
                <w:top w:val="none" w:sz="0" w:space="0" w:color="auto"/>
                <w:left w:val="none" w:sz="0" w:space="0" w:color="auto"/>
                <w:bottom w:val="none" w:sz="0" w:space="0" w:color="auto"/>
                <w:right w:val="none" w:sz="0" w:space="0" w:color="auto"/>
              </w:divBdr>
            </w:div>
            <w:div w:id="316149584">
              <w:marLeft w:val="0"/>
              <w:marRight w:val="0"/>
              <w:marTop w:val="0"/>
              <w:marBottom w:val="120"/>
              <w:divBdr>
                <w:top w:val="none" w:sz="0" w:space="0" w:color="auto"/>
                <w:left w:val="none" w:sz="0" w:space="0" w:color="auto"/>
                <w:bottom w:val="none" w:sz="0" w:space="0" w:color="auto"/>
                <w:right w:val="none" w:sz="0" w:space="0" w:color="auto"/>
              </w:divBdr>
            </w:div>
          </w:divsChild>
        </w:div>
        <w:div w:id="1573614646">
          <w:marLeft w:val="0"/>
          <w:marRight w:val="0"/>
          <w:marTop w:val="0"/>
          <w:marBottom w:val="0"/>
          <w:divBdr>
            <w:top w:val="none" w:sz="0" w:space="0" w:color="auto"/>
            <w:left w:val="none" w:sz="0" w:space="0" w:color="auto"/>
            <w:bottom w:val="none" w:sz="0" w:space="0" w:color="auto"/>
            <w:right w:val="none" w:sz="0" w:space="0" w:color="auto"/>
          </w:divBdr>
          <w:divsChild>
            <w:div w:id="1752853511">
              <w:marLeft w:val="0"/>
              <w:marRight w:val="0"/>
              <w:marTop w:val="0"/>
              <w:marBottom w:val="0"/>
              <w:divBdr>
                <w:top w:val="none" w:sz="0" w:space="0" w:color="auto"/>
                <w:left w:val="none" w:sz="0" w:space="0" w:color="auto"/>
                <w:bottom w:val="none" w:sz="0" w:space="0" w:color="auto"/>
                <w:right w:val="none" w:sz="0" w:space="0" w:color="auto"/>
              </w:divBdr>
              <w:divsChild>
                <w:div w:id="15743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Osetrov.M.Iu</dc:creator>
  <cp:keywords/>
  <dc:description/>
  <cp:lastModifiedBy>Osetrov.M.Iu</cp:lastModifiedBy>
  <cp:revision>4</cp:revision>
  <dcterms:created xsi:type="dcterms:W3CDTF">2024-07-02T08:20:00Z</dcterms:created>
  <dcterms:modified xsi:type="dcterms:W3CDTF">2025-07-14T12:03:00Z</dcterms:modified>
</cp:coreProperties>
</file>