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9D" w:rsidRDefault="005F559D" w:rsidP="005F559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559D">
        <w:rPr>
          <w:rFonts w:ascii="Times New Roman" w:hAnsi="Times New Roman" w:cs="Times New Roman"/>
          <w:b/>
          <w:bCs/>
          <w:sz w:val="28"/>
          <w:szCs w:val="28"/>
        </w:rPr>
        <w:t>Обязанность организаций принимать меры по предупреждению коррупции</w:t>
      </w:r>
    </w:p>
    <w:p w:rsidR="005F559D" w:rsidRPr="005F559D" w:rsidRDefault="005F559D" w:rsidP="005F559D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5F559D">
        <w:rPr>
          <w:rFonts w:ascii="Times New Roman" w:hAnsi="Times New Roman" w:cs="Times New Roman"/>
          <w:bCs/>
          <w:sz w:val="28"/>
          <w:szCs w:val="28"/>
        </w:rPr>
        <w:t>Организации обязаны разрабатывать и принимать меры по предупреждению коррупции.</w:t>
      </w:r>
    </w:p>
    <w:p w:rsidR="005F559D" w:rsidRPr="005F559D" w:rsidRDefault="005F559D" w:rsidP="005F559D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5F559D">
        <w:rPr>
          <w:rFonts w:ascii="Times New Roman" w:hAnsi="Times New Roman" w:cs="Times New Roman"/>
          <w:bCs/>
          <w:sz w:val="28"/>
          <w:szCs w:val="28"/>
        </w:rPr>
        <w:t>Меры по предупреждению коррупции, принимаемые в организации, могут включать:</w:t>
      </w:r>
    </w:p>
    <w:p w:rsidR="005F559D" w:rsidRPr="005F559D" w:rsidRDefault="005F559D" w:rsidP="005F559D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5F559D">
        <w:rPr>
          <w:rFonts w:ascii="Times New Roman" w:hAnsi="Times New Roman" w:cs="Times New Roman"/>
          <w:bCs/>
          <w:sz w:val="28"/>
          <w:szCs w:val="28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5F559D" w:rsidRPr="005F559D" w:rsidRDefault="005F559D" w:rsidP="005F559D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5F559D">
        <w:rPr>
          <w:rFonts w:ascii="Times New Roman" w:hAnsi="Times New Roman" w:cs="Times New Roman"/>
          <w:bCs/>
          <w:sz w:val="28"/>
          <w:szCs w:val="28"/>
        </w:rPr>
        <w:t>2) сотрудничество организации с правоохранительными органами;</w:t>
      </w:r>
    </w:p>
    <w:p w:rsidR="005F559D" w:rsidRPr="005F559D" w:rsidRDefault="005F559D" w:rsidP="005F559D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5F559D">
        <w:rPr>
          <w:rFonts w:ascii="Times New Roman" w:hAnsi="Times New Roman" w:cs="Times New Roman"/>
          <w:bCs/>
          <w:sz w:val="28"/>
          <w:szCs w:val="28"/>
        </w:rPr>
        <w:t>Как предусмотреть и применять антикоррупционную оговорку в гражданско-правовых договорах</w:t>
      </w:r>
    </w:p>
    <w:p w:rsidR="005F559D" w:rsidRPr="005F559D" w:rsidRDefault="005F559D" w:rsidP="005F559D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5F559D">
        <w:rPr>
          <w:rFonts w:ascii="Times New Roman" w:hAnsi="Times New Roman" w:cs="Times New Roman"/>
          <w:bCs/>
          <w:sz w:val="28"/>
          <w:szCs w:val="28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5F559D" w:rsidRPr="005F559D" w:rsidRDefault="005F559D" w:rsidP="005F559D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5F559D">
        <w:rPr>
          <w:rFonts w:ascii="Times New Roman" w:hAnsi="Times New Roman" w:cs="Times New Roman"/>
          <w:bCs/>
          <w:sz w:val="28"/>
          <w:szCs w:val="28"/>
        </w:rPr>
        <w:t>4) принятие кодекса этики и служебного поведения работников организации;</w:t>
      </w:r>
    </w:p>
    <w:p w:rsidR="005F559D" w:rsidRPr="005F559D" w:rsidRDefault="005F559D" w:rsidP="005F559D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5F559D">
        <w:rPr>
          <w:rFonts w:ascii="Times New Roman" w:hAnsi="Times New Roman" w:cs="Times New Roman"/>
          <w:bCs/>
          <w:sz w:val="28"/>
          <w:szCs w:val="28"/>
        </w:rPr>
        <w:t>5) предотвращение и урегулирование конфликта интересов;</w:t>
      </w:r>
    </w:p>
    <w:p w:rsidR="005F559D" w:rsidRPr="005F559D" w:rsidRDefault="005F559D" w:rsidP="005F559D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5F559D">
        <w:rPr>
          <w:rFonts w:ascii="Times New Roman" w:hAnsi="Times New Roman" w:cs="Times New Roman"/>
          <w:bCs/>
          <w:sz w:val="28"/>
          <w:szCs w:val="28"/>
        </w:rPr>
        <w:t>6) недопущение составления неофициальной отчетности и использования поддельных документов.</w:t>
      </w:r>
    </w:p>
    <w:p w:rsidR="006D17F3" w:rsidRPr="006D17F3" w:rsidRDefault="006D17F3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Default="00A233C2"/>
    <w:sectPr w:rsidR="00A2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F3"/>
    <w:rsid w:val="001271AB"/>
    <w:rsid w:val="00277CCE"/>
    <w:rsid w:val="002F05D2"/>
    <w:rsid w:val="002F517C"/>
    <w:rsid w:val="00323581"/>
    <w:rsid w:val="004029C5"/>
    <w:rsid w:val="005F559D"/>
    <w:rsid w:val="006D17F3"/>
    <w:rsid w:val="00737ED8"/>
    <w:rsid w:val="00770941"/>
    <w:rsid w:val="008534D0"/>
    <w:rsid w:val="00940870"/>
    <w:rsid w:val="0098619F"/>
    <w:rsid w:val="00A229E5"/>
    <w:rsid w:val="00A233C2"/>
    <w:rsid w:val="00BC4A9C"/>
    <w:rsid w:val="00C94D5A"/>
    <w:rsid w:val="00CA1EF0"/>
    <w:rsid w:val="00D923CA"/>
    <w:rsid w:val="00DE2F99"/>
    <w:rsid w:val="00F67C17"/>
    <w:rsid w:val="00FC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A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A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84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47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89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429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64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98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55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5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11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466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5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694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5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5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44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9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63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315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65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70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56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7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49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1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42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5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130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60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23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77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93290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8627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9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6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4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9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874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98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0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06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6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31</cp:revision>
  <dcterms:created xsi:type="dcterms:W3CDTF">2025-02-02T17:16:00Z</dcterms:created>
  <dcterms:modified xsi:type="dcterms:W3CDTF">2025-06-13T16:50:00Z</dcterms:modified>
</cp:coreProperties>
</file>