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A89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14:paraId="3E76CBCD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E75526F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25E859CC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5DC9A91F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C69E514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2585E970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D5937DE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02C112BF" w14:textId="77777777" w:rsid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010CC67C" w14:textId="4DCCA22F" w:rsidR="004C071D" w:rsidRP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C071D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Pr="004C071D">
        <w:rPr>
          <w:rFonts w:ascii="Times New Roman" w:hAnsi="Times New Roman"/>
          <w:b/>
          <w:bCs/>
          <w:sz w:val="27"/>
          <w:szCs w:val="27"/>
        </w:rPr>
        <w:t xml:space="preserve">административного регламента предоставления </w:t>
      </w:r>
    </w:p>
    <w:p w14:paraId="62273F70" w14:textId="77777777" w:rsidR="004C071D" w:rsidRPr="004C071D" w:rsidRDefault="004C071D" w:rsidP="004C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C071D">
        <w:rPr>
          <w:rFonts w:ascii="Times New Roman" w:hAnsi="Times New Roman"/>
          <w:b/>
          <w:bCs/>
          <w:sz w:val="27"/>
          <w:szCs w:val="27"/>
        </w:rPr>
        <w:t>муниципальной услуги «</w:t>
      </w:r>
      <w:r w:rsidRPr="004C071D">
        <w:rPr>
          <w:rFonts w:ascii="Times New Roman" w:hAnsi="Times New Roman"/>
          <w:b/>
          <w:sz w:val="27"/>
          <w:szCs w:val="27"/>
        </w:rPr>
        <w:t>Утверждение схемы распо</w:t>
      </w:r>
      <w:r w:rsidRPr="004C071D">
        <w:rPr>
          <w:rFonts w:ascii="Times New Roman" w:hAnsi="Times New Roman"/>
          <w:b/>
          <w:bCs/>
          <w:sz w:val="27"/>
          <w:szCs w:val="27"/>
        </w:rPr>
        <w:t>ложения земельного участка или земельных участков на кадастровом плане территории</w:t>
      </w:r>
      <w:r w:rsidRPr="004C071D">
        <w:rPr>
          <w:rFonts w:ascii="Times New Roman" w:hAnsi="Times New Roman"/>
          <w:b/>
          <w:sz w:val="27"/>
          <w:szCs w:val="27"/>
        </w:rPr>
        <w:t>»</w:t>
      </w:r>
    </w:p>
    <w:p w14:paraId="16B994F7" w14:textId="77777777" w:rsidR="004C071D" w:rsidRPr="004C071D" w:rsidRDefault="004C071D" w:rsidP="004C071D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hAnsi="Times New Roman"/>
          <w:sz w:val="27"/>
          <w:szCs w:val="27"/>
        </w:rPr>
      </w:pPr>
    </w:p>
    <w:p w14:paraId="68948E89" w14:textId="77777777" w:rsidR="004C071D" w:rsidRPr="004C071D" w:rsidRDefault="004C071D" w:rsidP="004C071D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hAnsi="Times New Roman"/>
          <w:sz w:val="27"/>
          <w:szCs w:val="27"/>
        </w:rPr>
      </w:pPr>
    </w:p>
    <w:p w14:paraId="262D1090" w14:textId="77777777" w:rsidR="004C071D" w:rsidRPr="004C071D" w:rsidRDefault="004C071D" w:rsidP="004C071D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both"/>
        <w:rPr>
          <w:rFonts w:ascii="Times New Roman" w:hAnsi="Times New Roman"/>
          <w:sz w:val="27"/>
          <w:szCs w:val="27"/>
        </w:rPr>
      </w:pPr>
    </w:p>
    <w:p w14:paraId="29E12248" w14:textId="2729DD49" w:rsidR="004C071D" w:rsidRPr="004C071D" w:rsidRDefault="004C071D" w:rsidP="004C07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x-none"/>
        </w:rPr>
      </w:pPr>
      <w:r w:rsidRPr="004C071D">
        <w:rPr>
          <w:rFonts w:ascii="Times New Roman" w:hAnsi="Times New Roman"/>
          <w:sz w:val="27"/>
          <w:szCs w:val="27"/>
          <w:lang w:eastAsia="x-none"/>
        </w:rPr>
        <w:t xml:space="preserve">В соответствии с Федеральными законами от 27 июля 2010 года                  </w:t>
      </w:r>
      <w:r>
        <w:rPr>
          <w:rFonts w:ascii="Times New Roman" w:hAnsi="Times New Roman"/>
          <w:sz w:val="27"/>
          <w:szCs w:val="27"/>
          <w:lang w:eastAsia="x-none"/>
        </w:rPr>
        <w:t xml:space="preserve">              </w:t>
      </w:r>
      <w:r w:rsidRPr="004C071D">
        <w:rPr>
          <w:rFonts w:ascii="Times New Roman" w:hAnsi="Times New Roman"/>
          <w:sz w:val="27"/>
          <w:szCs w:val="27"/>
          <w:lang w:eastAsia="x-none"/>
        </w:rPr>
        <w:t xml:space="preserve"> № 210-ФЗ «Об организации предоставления государственных                                              и муниципальных услуг», от 6 октября 2003 года № 131-Ф3 «Об общих принципах организации  местного самоуправления в Российской Федерации», постановлением администрации Яковлевского городского округа                                     от 07 июля 2021 года № 345 «О порядке разработки и утверждения административных регламентов предоставления муниципальных услуг»,  руководствуясь Уставом Яковлевского городского округа, администрация Яковлевского городского округа </w:t>
      </w:r>
      <w:r w:rsidRPr="004C071D">
        <w:rPr>
          <w:rFonts w:ascii="Times New Roman" w:eastAsia="Batang" w:hAnsi="Times New Roman"/>
          <w:b/>
          <w:spacing w:val="20"/>
          <w:sz w:val="27"/>
          <w:szCs w:val="27"/>
          <w:lang w:val="x-none" w:eastAsia="x-none"/>
        </w:rPr>
        <w:t>постановляет</w:t>
      </w:r>
      <w:r w:rsidRPr="004C071D">
        <w:rPr>
          <w:rFonts w:ascii="Times New Roman" w:hAnsi="Times New Roman"/>
          <w:b/>
          <w:sz w:val="27"/>
          <w:szCs w:val="27"/>
          <w:lang w:eastAsia="x-none"/>
        </w:rPr>
        <w:t>:</w:t>
      </w:r>
    </w:p>
    <w:p w14:paraId="3CECDFF3" w14:textId="77777777" w:rsidR="004C071D" w:rsidRPr="004C071D" w:rsidRDefault="004C071D" w:rsidP="004C07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x-none"/>
        </w:rPr>
      </w:pPr>
      <w:r w:rsidRPr="004C071D">
        <w:rPr>
          <w:rFonts w:ascii="Times New Roman" w:hAnsi="Times New Roman"/>
          <w:bCs/>
          <w:sz w:val="27"/>
          <w:szCs w:val="27"/>
          <w:lang w:eastAsia="x-none"/>
        </w:rPr>
        <w:t>1.</w:t>
      </w:r>
      <w:r w:rsidRPr="004C071D">
        <w:rPr>
          <w:rFonts w:ascii="Times New Roman" w:hAnsi="Times New Roman"/>
          <w:sz w:val="27"/>
          <w:szCs w:val="27"/>
        </w:rPr>
        <w:t xml:space="preserve"> Отменить временный порядок предоставления муниципальной услуги «</w:t>
      </w:r>
      <w:r w:rsidRPr="004C071D">
        <w:rPr>
          <w:rFonts w:ascii="Times New Roman" w:hAnsi="Times New Roman"/>
          <w:bCs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4C071D">
        <w:rPr>
          <w:rFonts w:ascii="Times New Roman" w:hAnsi="Times New Roman"/>
          <w:sz w:val="27"/>
          <w:szCs w:val="27"/>
        </w:rPr>
        <w:t>», утверждённый постановлением главы администрации Яковлевского городского округа № 723 от 13 декабря 2022 года</w:t>
      </w:r>
    </w:p>
    <w:p w14:paraId="6658452B" w14:textId="77777777" w:rsidR="004C071D" w:rsidRPr="004C071D" w:rsidRDefault="004C071D" w:rsidP="004C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071D">
        <w:rPr>
          <w:rFonts w:ascii="Times New Roman" w:hAnsi="Times New Roman"/>
          <w:sz w:val="27"/>
          <w:szCs w:val="27"/>
        </w:rPr>
        <w:t>2.Утвердить административный регламент предоставления муниципальной услуги «</w:t>
      </w:r>
      <w:r w:rsidRPr="004C071D">
        <w:rPr>
          <w:rFonts w:ascii="Times New Roman" w:hAnsi="Times New Roman"/>
          <w:bCs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4C071D">
        <w:rPr>
          <w:rFonts w:ascii="Times New Roman" w:hAnsi="Times New Roman"/>
          <w:sz w:val="27"/>
          <w:szCs w:val="27"/>
        </w:rPr>
        <w:t>» (прилагается).</w:t>
      </w:r>
    </w:p>
    <w:p w14:paraId="27BD2EE5" w14:textId="77777777" w:rsidR="004C071D" w:rsidRPr="004C071D" w:rsidRDefault="004C071D" w:rsidP="004C07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071D">
        <w:rPr>
          <w:rFonts w:ascii="Times New Roman" w:hAnsi="Times New Roman"/>
          <w:sz w:val="27"/>
          <w:szCs w:val="27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4C071D">
        <w:rPr>
          <w:rFonts w:ascii="Times New Roman" w:hAnsi="Times New Roman"/>
          <w:sz w:val="27"/>
          <w:szCs w:val="27"/>
        </w:rPr>
        <w:br/>
        <w:t>на официальном сайте органов местного самоуправления Яковлевского городского округа.</w:t>
      </w:r>
    </w:p>
    <w:p w14:paraId="1FBCCFE0" w14:textId="296F1FF6" w:rsidR="004C071D" w:rsidRPr="004C071D" w:rsidRDefault="004C071D" w:rsidP="004C07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071D">
        <w:rPr>
          <w:rFonts w:ascii="Times New Roman" w:hAnsi="Times New Roman"/>
          <w:sz w:val="27"/>
          <w:szCs w:val="27"/>
        </w:rPr>
        <w:t xml:space="preserve"> 4.Контроль за исполнением настоящего постановления возложить </w:t>
      </w:r>
      <w:r w:rsidRPr="004C071D">
        <w:rPr>
          <w:rFonts w:ascii="Times New Roman" w:hAnsi="Times New Roman"/>
          <w:sz w:val="27"/>
          <w:szCs w:val="27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496D9099" w14:textId="77777777" w:rsidR="004C071D" w:rsidRDefault="004C071D" w:rsidP="004C071D">
      <w:pPr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14:paraId="0C1B06D9" w14:textId="77777777" w:rsidR="004C071D" w:rsidRDefault="004C071D" w:rsidP="004C071D">
      <w:pPr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14:paraId="2216985F" w14:textId="77777777" w:rsidR="004C071D" w:rsidRPr="004C071D" w:rsidRDefault="004C071D" w:rsidP="004C071D">
      <w:pPr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</w:p>
    <w:p w14:paraId="0B51084A" w14:textId="77777777" w:rsidR="004C071D" w:rsidRPr="004C071D" w:rsidRDefault="004C071D" w:rsidP="004C07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C071D">
        <w:rPr>
          <w:rFonts w:ascii="Times New Roman" w:hAnsi="Times New Roman"/>
          <w:b/>
          <w:sz w:val="27"/>
          <w:szCs w:val="27"/>
        </w:rPr>
        <w:t>Глава администрации</w:t>
      </w:r>
    </w:p>
    <w:p w14:paraId="3EB7B608" w14:textId="77777777" w:rsidR="004C071D" w:rsidRPr="004C071D" w:rsidRDefault="004C071D" w:rsidP="004C071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071D">
        <w:rPr>
          <w:rFonts w:ascii="Times New Roman" w:hAnsi="Times New Roman"/>
          <w:b/>
          <w:sz w:val="27"/>
          <w:szCs w:val="27"/>
        </w:rPr>
        <w:t>Яковлевского городского округа</w:t>
      </w:r>
      <w:r w:rsidRPr="004C071D">
        <w:rPr>
          <w:rFonts w:ascii="Times New Roman" w:hAnsi="Times New Roman"/>
          <w:b/>
          <w:sz w:val="27"/>
          <w:szCs w:val="27"/>
        </w:rPr>
        <w:tab/>
      </w:r>
      <w:r w:rsidRPr="004C071D">
        <w:rPr>
          <w:rFonts w:ascii="Times New Roman" w:hAnsi="Times New Roman"/>
          <w:b/>
          <w:sz w:val="27"/>
          <w:szCs w:val="27"/>
        </w:rPr>
        <w:tab/>
      </w:r>
      <w:r w:rsidRPr="004C071D">
        <w:rPr>
          <w:rFonts w:ascii="Times New Roman" w:hAnsi="Times New Roman"/>
          <w:b/>
          <w:sz w:val="27"/>
          <w:szCs w:val="27"/>
        </w:rPr>
        <w:tab/>
      </w:r>
      <w:r w:rsidRPr="004C071D">
        <w:rPr>
          <w:rFonts w:ascii="Times New Roman" w:hAnsi="Times New Roman"/>
          <w:b/>
          <w:sz w:val="27"/>
          <w:szCs w:val="27"/>
        </w:rPr>
        <w:tab/>
      </w:r>
      <w:r w:rsidRPr="004C071D">
        <w:rPr>
          <w:rFonts w:ascii="Times New Roman" w:hAnsi="Times New Roman"/>
          <w:b/>
          <w:sz w:val="27"/>
          <w:szCs w:val="27"/>
        </w:rPr>
        <w:tab/>
        <w:t xml:space="preserve">     О.А. Медведев</w:t>
      </w:r>
    </w:p>
    <w:p w14:paraId="1F08E9AE" w14:textId="77777777" w:rsidR="004C071D" w:rsidRDefault="004C071D" w:rsidP="0034672E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</w:p>
    <w:p w14:paraId="06B5A1CC" w14:textId="77777777" w:rsidR="004C071D" w:rsidRDefault="004C071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D7C28E5" w14:textId="33F986D0" w:rsidR="0034672E" w:rsidRPr="0034672E" w:rsidRDefault="0034672E" w:rsidP="0034672E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34672E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14:paraId="1F39DECB" w14:textId="75D065D4" w:rsidR="0034672E" w:rsidRPr="0034672E" w:rsidRDefault="0034672E" w:rsidP="0034672E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34672E">
        <w:rPr>
          <w:rFonts w:ascii="Times New Roman" w:hAnsi="Times New Roman"/>
          <w:b/>
          <w:sz w:val="26"/>
          <w:szCs w:val="26"/>
        </w:rPr>
        <w:t>к постановлению администрации Яковлевского городского округа от________________ 20___ года</w:t>
      </w:r>
    </w:p>
    <w:p w14:paraId="0A24CBAB" w14:textId="77777777" w:rsidR="0034672E" w:rsidRPr="0034672E" w:rsidRDefault="0034672E" w:rsidP="0034672E">
      <w:pPr>
        <w:ind w:left="4536" w:right="-284"/>
        <w:jc w:val="center"/>
        <w:rPr>
          <w:rFonts w:ascii="Times New Roman" w:hAnsi="Times New Roman"/>
          <w:b/>
          <w:sz w:val="26"/>
          <w:szCs w:val="26"/>
        </w:rPr>
      </w:pPr>
      <w:r w:rsidRPr="0034672E">
        <w:rPr>
          <w:rFonts w:ascii="Times New Roman" w:hAnsi="Times New Roman"/>
          <w:b/>
          <w:sz w:val="26"/>
          <w:szCs w:val="26"/>
        </w:rPr>
        <w:t>№__________</w:t>
      </w:r>
    </w:p>
    <w:p w14:paraId="619CFCFB" w14:textId="326DDC23"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5EA21228" w14:textId="1587F1EC" w:rsidR="00E53B79" w:rsidRPr="00517C05" w:rsidRDefault="00CA20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14:paraId="0A9F74BB" w14:textId="725A076F" w:rsidR="00E53B79" w:rsidRPr="00517C05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517C05">
        <w:rPr>
          <w:rFonts w:ascii="Times New Roman" w:hAnsi="Times New Roman"/>
          <w:b/>
          <w:sz w:val="26"/>
          <w:szCs w:val="26"/>
        </w:rPr>
        <w:t xml:space="preserve"> 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2B78AC">
        <w:rPr>
          <w:rFonts w:ascii="Times New Roman" w:hAnsi="Times New Roman"/>
          <w:b/>
          <w:sz w:val="26"/>
          <w:szCs w:val="26"/>
        </w:rPr>
        <w:t>Утверждение схемы распо</w:t>
      </w:r>
      <w:r w:rsidR="00BD7605">
        <w:rPr>
          <w:rFonts w:ascii="Times New Roman" w:hAnsi="Times New Roman"/>
          <w:b/>
          <w:bCs/>
          <w:sz w:val="26"/>
          <w:szCs w:val="26"/>
        </w:rPr>
        <w:t>ложения земельного участка</w:t>
      </w:r>
      <w:r w:rsidR="002B78AC">
        <w:rPr>
          <w:rFonts w:ascii="Times New Roman" w:hAnsi="Times New Roman"/>
          <w:b/>
          <w:bCs/>
          <w:sz w:val="26"/>
          <w:szCs w:val="26"/>
        </w:rPr>
        <w:t xml:space="preserve"> или земельных участков</w:t>
      </w:r>
      <w:r w:rsidR="00BD7605">
        <w:rPr>
          <w:rFonts w:ascii="Times New Roman" w:hAnsi="Times New Roman"/>
          <w:b/>
          <w:bCs/>
          <w:sz w:val="26"/>
          <w:szCs w:val="26"/>
        </w:rPr>
        <w:t xml:space="preserve"> на кадастровом плане</w:t>
      </w:r>
      <w:r w:rsidR="002B78AC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174131" w:rsidRPr="00517C05">
        <w:rPr>
          <w:rFonts w:ascii="Times New Roman" w:hAnsi="Times New Roman"/>
          <w:b/>
          <w:sz w:val="26"/>
          <w:szCs w:val="26"/>
        </w:rPr>
        <w:t>»</w:t>
      </w:r>
    </w:p>
    <w:p w14:paraId="224DE880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21DD43AE" w14:textId="77777777"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0" w:name="Par559"/>
      <w:bookmarkEnd w:id="0"/>
      <w:r>
        <w:rPr>
          <w:rFonts w:ascii="Times New Roman" w:hAnsi="Times New Roman"/>
          <w:b/>
          <w:sz w:val="26"/>
        </w:rPr>
        <w:t>Общие положения</w:t>
      </w:r>
    </w:p>
    <w:p w14:paraId="407A2122" w14:textId="77777777" w:rsidR="00E53B79" w:rsidRDefault="00E53B79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14:paraId="2855F4AA" w14:textId="77777777"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14:paraId="0497D309" w14:textId="77777777"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14:paraId="4F87B95D" w14:textId="16C7B49F" w:rsidR="00174131" w:rsidRPr="00ED7B78" w:rsidRDefault="000B00BB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BD7605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2B78AC">
        <w:rPr>
          <w:rFonts w:ascii="Times New Roman" w:hAnsi="Times New Roman"/>
          <w:sz w:val="26"/>
          <w:szCs w:val="26"/>
        </w:rPr>
        <w:t>Утверждение</w:t>
      </w:r>
      <w:r w:rsidR="00BD7605">
        <w:rPr>
          <w:rFonts w:ascii="Times New Roman" w:hAnsi="Times New Roman"/>
          <w:bCs/>
          <w:sz w:val="26"/>
          <w:szCs w:val="26"/>
        </w:rPr>
        <w:t xml:space="preserve"> схем</w:t>
      </w:r>
      <w:r w:rsidR="002B78AC">
        <w:rPr>
          <w:rFonts w:ascii="Times New Roman" w:hAnsi="Times New Roman"/>
          <w:bCs/>
          <w:sz w:val="26"/>
          <w:szCs w:val="26"/>
        </w:rPr>
        <w:t>ы</w:t>
      </w:r>
      <w:r w:rsidR="00BD7605">
        <w:rPr>
          <w:rFonts w:ascii="Times New Roman" w:hAnsi="Times New Roman"/>
          <w:bCs/>
          <w:sz w:val="26"/>
          <w:szCs w:val="26"/>
        </w:rPr>
        <w:t xml:space="preserve"> расположения земельного участка на кадастровом плане </w:t>
      </w:r>
      <w:r w:rsidR="00BF66EF">
        <w:rPr>
          <w:rFonts w:ascii="Times New Roman" w:hAnsi="Times New Roman"/>
          <w:bCs/>
          <w:sz w:val="26"/>
          <w:szCs w:val="26"/>
        </w:rPr>
        <w:t>территории</w:t>
      </w:r>
      <w:r w:rsidR="00174131" w:rsidRPr="00517C05">
        <w:rPr>
          <w:rFonts w:ascii="Times New Roman" w:hAnsi="Times New Roman"/>
          <w:sz w:val="26"/>
          <w:szCs w:val="26"/>
        </w:rPr>
        <w:t>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территории.</w:t>
      </w:r>
    </w:p>
    <w:p w14:paraId="24DF0E5C" w14:textId="447B6CC6" w:rsidR="00174131" w:rsidRPr="00ED7B78" w:rsidRDefault="00174131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3326">
        <w:rPr>
          <w:rFonts w:ascii="Times New Roman" w:hAnsi="Times New Roman"/>
          <w:sz w:val="26"/>
          <w:szCs w:val="26"/>
        </w:rPr>
        <w:t>собственности, а также государственная собственность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BF66EF">
        <w:rPr>
          <w:rFonts w:ascii="Times New Roman" w:hAnsi="Times New Roman"/>
          <w:sz w:val="26"/>
          <w:szCs w:val="26"/>
        </w:rPr>
        <w:t>администрации Яковлевского городского округа</w:t>
      </w:r>
      <w:r w:rsidRPr="00ED7B78">
        <w:rPr>
          <w:rFonts w:ascii="Times New Roman" w:hAnsi="Times New Roman"/>
          <w:sz w:val="26"/>
          <w:szCs w:val="26"/>
        </w:rPr>
        <w:t>.</w:t>
      </w:r>
    </w:p>
    <w:p w14:paraId="1C36B6A4" w14:textId="77777777"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7A097589" w14:textId="77777777"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14:paraId="57EEFF4E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1" w:name="Par61"/>
      <w:bookmarkEnd w:id="1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14:paraId="06C53AF7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5773D139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12E5A17" w14:textId="32CD47DF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 в соответствии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с вариантом 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услуги, соответствующим признакам заявителя, определенным в результате анкетирования, проводимого органом, предоставляющим</w:t>
      </w:r>
      <w:r w:rsidR="00BF66EF">
        <w:rPr>
          <w:rFonts w:ascii="Times New Roman" w:hAnsi="Times New Roman"/>
          <w:b/>
          <w:color w:val="000000" w:themeColor="text1"/>
          <w:sz w:val="26"/>
        </w:rPr>
        <w:t xml:space="preserve"> муниципальную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услугу (далее - профилирование), а также результата,</w:t>
      </w:r>
      <w:r>
        <w:rPr>
          <w:rFonts w:ascii="Times New Roman" w:hAnsi="Times New Roman"/>
          <w:b/>
          <w:color w:val="000000" w:themeColor="text1"/>
          <w:sz w:val="26"/>
        </w:rPr>
        <w:br/>
        <w:t>за предоставлением которого обратился заявитель</w:t>
      </w:r>
    </w:p>
    <w:p w14:paraId="3A42EACA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</w:rPr>
      </w:pPr>
    </w:p>
    <w:p w14:paraId="34361755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услуги (далее – вариант). </w:t>
      </w:r>
    </w:p>
    <w:p w14:paraId="1A29EA74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 xml:space="preserve">1.3.2. Вариант, в соответствии с которым заявителю будет предоставлена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14:paraId="55141E0F" w14:textId="194D0D5A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>Орган, предоставляющий</w:t>
      </w:r>
      <w:r w:rsidR="00BF66EF">
        <w:rPr>
          <w:rFonts w:ascii="Times New Roman" w:hAnsi="Times New Roman"/>
          <w:color w:val="000000" w:themeColor="text1"/>
          <w:sz w:val="26"/>
        </w:rPr>
        <w:t xml:space="preserve"> муниципальн</w:t>
      </w:r>
      <w:r>
        <w:rPr>
          <w:rFonts w:ascii="Times New Roman" w:hAnsi="Times New Roman"/>
          <w:color w:val="000000" w:themeColor="text1"/>
          <w:sz w:val="26"/>
        </w:rPr>
        <w:t xml:space="preserve">ую услугу проводит анкетирование по результатам которого определяется: соответствие лица, обратившегося за оказанием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Анкета должна содержать перечень вопросов и ответов, необходимых для однозначного определения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в его индивидуальном случае.</w:t>
      </w:r>
    </w:p>
    <w:p w14:paraId="7FD20EF2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14:paraId="38945087" w14:textId="77777777"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2" w:name="Par566"/>
      <w:bookmarkEnd w:id="2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14:paraId="2CE21333" w14:textId="77777777"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14:paraId="7807624B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14:paraId="4E52BE1F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5754943C" w14:textId="77777777" w:rsidR="00E53B79" w:rsidRPr="00BF66EF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BD7605" w:rsidRPr="00BF66EF">
        <w:rPr>
          <w:rFonts w:ascii="Times New Roman" w:hAnsi="Times New Roman"/>
          <w:sz w:val="26"/>
          <w:szCs w:val="26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</w:p>
    <w:p w14:paraId="62C7ADFE" w14:textId="77777777" w:rsidR="0029536A" w:rsidRPr="00517C05" w:rsidRDefault="0029536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6ACE34" w14:textId="77777777"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14:paraId="19756E12" w14:textId="77777777" w:rsidR="00E53B79" w:rsidRPr="00517C05" w:rsidRDefault="00E53B7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490C5F76" w14:textId="467BE901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2.2.1. Полномочия по предоставлению Услуги осуществляются</w:t>
      </w:r>
      <w:r w:rsidR="00BF66EF">
        <w:rPr>
          <w:rFonts w:ascii="Times New Roman" w:hAnsi="Times New Roman"/>
          <w:color w:val="000000" w:themeColor="text1"/>
          <w:sz w:val="26"/>
        </w:rPr>
        <w:t xml:space="preserve"> Управлением имущественных и земельных отношений администрации Яковлевского городского округа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7AB7112C" w14:textId="77777777" w:rsidR="00517C05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2.2.3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14:paraId="5C1AC6FC" w14:textId="77777777" w:rsidR="00E53B79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2.2.4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</w:p>
    <w:p w14:paraId="0A509116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14:paraId="4FDA9CCF" w14:textId="77777777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14:paraId="10BE844C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77E61BF1" w14:textId="77777777"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EE5398">
        <w:rPr>
          <w:rFonts w:ascii="Times New Roman" w:hAnsi="Times New Roman"/>
          <w:bCs/>
          <w:sz w:val="26"/>
          <w:szCs w:val="26"/>
        </w:rPr>
        <w:t>р</w:t>
      </w:r>
      <w:r w:rsidR="00EE5398" w:rsidRPr="00B30962">
        <w:rPr>
          <w:rFonts w:ascii="Times New Roman" w:hAnsi="Times New Roman"/>
          <w:bCs/>
          <w:sz w:val="26"/>
          <w:szCs w:val="26"/>
        </w:rPr>
        <w:t>ешение об утверждении схемы расположения земельного участка;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EE5398" w:rsidRPr="00B30962">
        <w:rPr>
          <w:rFonts w:ascii="Times New Roman" w:hAnsi="Times New Roman"/>
          <w:bCs/>
          <w:sz w:val="26"/>
          <w:szCs w:val="26"/>
        </w:rPr>
        <w:t>утверждении схемы расположения земельного участка.</w:t>
      </w:r>
    </w:p>
    <w:p w14:paraId="51CADF91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Услуги оформляется по форме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6EEF909E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оформляется по форме,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778C0085" w14:textId="77777777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14:paraId="50FCE9B9" w14:textId="7F75DAB6" w:rsidR="00517C05" w:rsidRDefault="00517C05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 w:rsidRPr="00517C05">
        <w:rPr>
          <w:rFonts w:ascii="Times New Roman" w:hAnsi="Times New Roman"/>
          <w:sz w:val="26"/>
          <w:szCs w:val="26"/>
        </w:rPr>
        <w:t xml:space="preserve"> услуги фиксируется в журнале регистрации ответных писем</w:t>
      </w:r>
      <w:r w:rsidR="00BF66EF" w:rsidRPr="00BF66EF">
        <w:rPr>
          <w:rFonts w:ascii="Times New Roman" w:hAnsi="Times New Roman"/>
          <w:color w:val="000000" w:themeColor="text1"/>
          <w:sz w:val="26"/>
        </w:rPr>
        <w:t xml:space="preserve"> </w:t>
      </w:r>
      <w:r w:rsidR="00BF66EF">
        <w:rPr>
          <w:rFonts w:ascii="Times New Roman" w:hAnsi="Times New Roman"/>
          <w:color w:val="000000" w:themeColor="text1"/>
          <w:sz w:val="26"/>
        </w:rPr>
        <w:t xml:space="preserve">администрации </w:t>
      </w:r>
      <w:r w:rsidR="00BF66EF">
        <w:rPr>
          <w:rFonts w:ascii="Times New Roman" w:hAnsi="Times New Roman"/>
          <w:color w:val="000000" w:themeColor="text1"/>
          <w:sz w:val="26"/>
        </w:rPr>
        <w:lastRenderedPageBreak/>
        <w:t>Яковлевского городского округа</w:t>
      </w:r>
      <w:r w:rsidRPr="00517C05">
        <w:rPr>
          <w:rFonts w:ascii="Times New Roman" w:hAnsi="Times New Roman"/>
          <w:sz w:val="26"/>
          <w:szCs w:val="26"/>
        </w:rPr>
        <w:t>.</w:t>
      </w:r>
    </w:p>
    <w:p w14:paraId="119F3E5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14:paraId="25276B2B" w14:textId="77777777" w:rsidR="00E53B79" w:rsidRDefault="00FD6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Pr="00ED7B78">
        <w:rPr>
          <w:rFonts w:ascii="Times New Roman" w:hAnsi="Times New Roman"/>
          <w:bCs/>
          <w:sz w:val="26"/>
          <w:szCs w:val="26"/>
        </w:rPr>
        <w:t>а также в соответствующем структурном подразделении Уполномоченного органа при обращении заявителя лично, посредством электронной почты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14:paraId="7447291C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690104DD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14:paraId="67248F7D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14:paraId="00A19C42" w14:textId="77777777"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52F44E64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</w:t>
      </w:r>
      <w:proofErr w:type="gramStart"/>
      <w:r>
        <w:rPr>
          <w:rFonts w:ascii="Times New Roman" w:hAnsi="Times New Roman"/>
          <w:color w:val="000000" w:themeColor="text1"/>
          <w:sz w:val="26"/>
        </w:rPr>
        <w:t>Услугу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017037F0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органа, предоставляющего Услугу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491E9674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в МФЦ в случае, если запрос и документы и (или) информация, необходимые для предоставления Услуги,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дней.</w:t>
      </w:r>
    </w:p>
    <w:p w14:paraId="357EB6A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59333502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14:paraId="1C857AF9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7CB75DA" w14:textId="34814D11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>а также на официальном сайте Уполномоченного органа</w:t>
      </w:r>
      <w:r w:rsidR="00AF055E" w:rsidRPr="00AF055E">
        <w:t xml:space="preserve"> </w:t>
      </w:r>
      <w:r w:rsidR="00AF055E" w:rsidRPr="00AF055E">
        <w:rPr>
          <w:rFonts w:ascii="Times New Roman" w:hAnsi="Times New Roman"/>
          <w:bCs/>
          <w:sz w:val="26"/>
          <w:szCs w:val="26"/>
        </w:rPr>
        <w:t>https://yakovgo.gosuslugi.ru</w:t>
      </w:r>
      <w:r w:rsidR="00AF055E">
        <w:rPr>
          <w:rFonts w:ascii="Times New Roman" w:hAnsi="Times New Roman"/>
          <w:bCs/>
          <w:sz w:val="26"/>
          <w:szCs w:val="26"/>
        </w:rPr>
        <w:t>.</w:t>
      </w:r>
    </w:p>
    <w:p w14:paraId="63750C67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14:paraId="1C69ADF3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1D4317A6" w14:textId="77777777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14:paraId="31EF0303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39535D69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3" w:name="Par577"/>
      <w:bookmarkEnd w:id="3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14:paraId="4E335E62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Приложению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14:paraId="23B8BC41" w14:textId="77777777" w:rsidR="00E53B79" w:rsidRDefault="00D57887" w:rsidP="00D57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lastRenderedPageBreak/>
        <w:t>на ЕПГУ без необходимости дополнительной подачи заявления в какой-либо иной форме.</w:t>
      </w:r>
    </w:p>
    <w:p w14:paraId="011ADD9D" w14:textId="77777777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2F222D" w:rsidRPr="00B30962">
        <w:rPr>
          <w:rFonts w:ascii="Times New Roman" w:hAnsi="Times New Roman"/>
          <w:bCs/>
          <w:sz w:val="26"/>
          <w:szCs w:val="26"/>
        </w:rPr>
        <w:t>Документ, удостоверяющий личность заявителя, представителя.</w:t>
      </w:r>
    </w:p>
    <w:p w14:paraId="7EB474E5" w14:textId="7777777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при подтверждении учетной записи в Единой системе идентификации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с использованием системы межведомственного электронного взаимодействия.</w:t>
      </w:r>
    </w:p>
    <w:p w14:paraId="6BF5837B" w14:textId="77777777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2F222D" w:rsidRPr="00B30962">
        <w:rPr>
          <w:rFonts w:ascii="Times New Roman" w:hAnsi="Times New Roman"/>
          <w:bCs/>
          <w:sz w:val="26"/>
          <w:szCs w:val="26"/>
        </w:rPr>
        <w:t>Схема расположения земельного участка.</w:t>
      </w:r>
    </w:p>
    <w:p w14:paraId="44C1E8AA" w14:textId="77777777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г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Согласие землепользователей, землевладельцев, арендаторов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="002F222D"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 </w:t>
      </w:r>
    </w:p>
    <w:p w14:paraId="5E0799A6" w14:textId="7777777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</w:t>
      </w:r>
      <w:r w:rsidRPr="00946E77">
        <w:rPr>
          <w:rFonts w:ascii="Times New Roman" w:hAnsi="Times New Roman"/>
          <w:bCs/>
          <w:sz w:val="26"/>
          <w:szCs w:val="26"/>
        </w:rPr>
        <w:t>на 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</w:t>
      </w:r>
    </w:p>
    <w:p w14:paraId="649E519D" w14:textId="77777777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д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2F222D" w:rsidRPr="00B30962">
        <w:rPr>
          <w:rFonts w:ascii="Times New Roman" w:hAnsi="Times New Roman"/>
          <w:bCs/>
          <w:sz w:val="26"/>
          <w:szCs w:val="26"/>
        </w:rPr>
        <w:t>Согласие залогодержателей исходных земельных участков.</w:t>
      </w:r>
    </w:p>
    <w:p w14:paraId="28ADEBD9" w14:textId="7777777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14:paraId="333DA851" w14:textId="77777777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Правоустанавливающие документы на земельный участок,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="002F222D" w:rsidRPr="00B30962">
        <w:rPr>
          <w:rFonts w:ascii="Times New Roman" w:hAnsi="Times New Roman"/>
          <w:bCs/>
          <w:sz w:val="26"/>
          <w:szCs w:val="26"/>
        </w:rPr>
        <w:t>.</w:t>
      </w:r>
    </w:p>
    <w:p w14:paraId="5F6F0603" w14:textId="77777777" w:rsidR="002F222D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Заявление о предоставлении Услуги подается по выбору заявителя следующими способами </w:t>
      </w:r>
    </w:p>
    <w:p w14:paraId="41469215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лично</w:t>
      </w:r>
      <w:r>
        <w:rPr>
          <w:rFonts w:ascii="Times New Roman" w:hAnsi="Times New Roman"/>
          <w:color w:val="000000" w:themeColor="text1"/>
          <w:sz w:val="26"/>
        </w:rPr>
        <w:t>;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4B5F062C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177C97F5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почтой;</w:t>
      </w:r>
    </w:p>
    <w:p w14:paraId="21DE60E8" w14:textId="77777777" w:rsidR="00E53B79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МФЦ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6B386205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14:paraId="6D154D6E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14:paraId="6548594A" w14:textId="2EE31F75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</w:t>
      </w:r>
      <w:r w:rsidR="0018325E">
        <w:rPr>
          <w:rFonts w:ascii="Times New Roman" w:hAnsi="Times New Roman"/>
          <w:bCs/>
          <w:sz w:val="26"/>
          <w:szCs w:val="26"/>
        </w:rPr>
        <w:t xml:space="preserve"> 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14:paraId="23964E1E" w14:textId="77777777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583F8D65" w14:textId="0451A400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347FBA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14:paraId="192033E2" w14:textId="59870D74"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347FBA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3429A2CC" w14:textId="57A3BA4C" w:rsidR="002B5A37" w:rsidRPr="00347FBA" w:rsidRDefault="000B00BB" w:rsidP="00347F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14:paraId="3C5738C3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792963B5" w14:textId="77777777"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2.6.4. Требования к предоставлению документов, необходимых для оказания Услуги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10.11 Земельного кодекса Российской Федерации.</w:t>
      </w:r>
    </w:p>
    <w:p w14:paraId="43E312E9" w14:textId="2715F5E3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</w:t>
      </w:r>
      <w:r w:rsidR="00347F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представляемые заявителем в целях получения Услуги, должны соответствовать следующим требованиям:</w:t>
      </w:r>
    </w:p>
    <w:p w14:paraId="79594DBB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7207FE02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37A89554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14:paraId="59758211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0C0BBC1E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bookmarkStart w:id="4" w:name="Par590"/>
      <w:bookmarkEnd w:id="4"/>
      <w:r>
        <w:rPr>
          <w:rFonts w:ascii="Times New Roman" w:hAnsi="Times New Roman"/>
          <w:b/>
          <w:sz w:val="26"/>
        </w:rPr>
        <w:t>2.7. Исчерпывающий перечень оснований для отказа</w:t>
      </w:r>
      <w:r>
        <w:rPr>
          <w:rFonts w:ascii="Times New Roman" w:hAnsi="Times New Roman"/>
          <w:b/>
          <w:sz w:val="26"/>
        </w:rPr>
        <w:br/>
        <w:t>в приеме документов, необходимых для предоставления Услуги</w:t>
      </w:r>
    </w:p>
    <w:p w14:paraId="393C7AA1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60394103" w14:textId="77777777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608"/>
      <w:bookmarkEnd w:id="5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Основания для отказа в приеме документов, необходимых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 отсутствуют.</w:t>
      </w:r>
    </w:p>
    <w:p w14:paraId="0F7FF7B8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14:paraId="3B4F0956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  <w:t>предоставления Услуги или отказа в предоставлении Услуги</w:t>
      </w:r>
    </w:p>
    <w:p w14:paraId="62260A9F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14:paraId="6872628E" w14:textId="77777777" w:rsidR="0029536A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" w:name="Par619"/>
      <w:bookmarkEnd w:id="6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7" w:name="Par629"/>
      <w:bookmarkEnd w:id="7"/>
      <w:r w:rsidR="00F00C01" w:rsidRPr="00B264C9">
        <w:rPr>
          <w:rFonts w:ascii="Times New Roman" w:hAnsi="Times New Roman"/>
          <w:bCs/>
          <w:sz w:val="26"/>
          <w:szCs w:val="26"/>
        </w:rPr>
        <w:t xml:space="preserve">Основание для приостановления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услуги </w:t>
      </w:r>
      <w:r w:rsidR="0029536A">
        <w:rPr>
          <w:rFonts w:ascii="Times New Roman" w:hAnsi="Times New Roman"/>
          <w:bCs/>
          <w:sz w:val="26"/>
          <w:szCs w:val="26"/>
        </w:rPr>
        <w:t>являются:</w:t>
      </w:r>
    </w:p>
    <w:p w14:paraId="073BD7E7" w14:textId="77777777" w:rsidR="0029536A" w:rsidRDefault="0029536A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237DB1">
        <w:rPr>
          <w:rFonts w:ascii="Times New Roman" w:hAnsi="Times New Roman"/>
          <w:sz w:val="26"/>
          <w:szCs w:val="26"/>
        </w:rPr>
        <w:t>.</w:t>
      </w:r>
    </w:p>
    <w:p w14:paraId="1DD66521" w14:textId="77777777" w:rsidR="00237DB1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44F25CE8" w14:textId="77777777"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20E319C8" w14:textId="77777777"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360DDE8" w14:textId="77777777" w:rsidR="00F00C01" w:rsidRDefault="00237DB1" w:rsidP="00237DB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762DD55C" w14:textId="77777777" w:rsidR="00F00C01" w:rsidRDefault="000B00BB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14:paraId="575F2095" w14:textId="629FF4CA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 xml:space="preserve">- </w:t>
      </w:r>
      <w:r w:rsidRPr="00B264C9">
        <w:rPr>
          <w:rFonts w:ascii="Times New Roman" w:hAnsi="Times New Roman"/>
          <w:bCs/>
          <w:sz w:val="26"/>
          <w:szCs w:val="26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264C9">
        <w:rPr>
          <w:rFonts w:ascii="Times New Roman" w:hAnsi="Times New Roman"/>
          <w:bCs/>
          <w:sz w:val="26"/>
          <w:szCs w:val="26"/>
        </w:rPr>
        <w:t xml:space="preserve">от 27 ноября 2014 года № 762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r w:rsidR="00E133DB"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D00FA4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14:paraId="7771DF33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668C9705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3A8A7F72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6E481014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5D9DBD09" w14:textId="77777777" w:rsidR="00F00C01" w:rsidRPr="00B264C9" w:rsidRDefault="00F00C01" w:rsidP="00E133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 w:rsidR="00E133DB"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14:paraId="0769E029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от органа исполнительной власти субъекта Российской Федерации, уполномоченного в области лесных отношений.</w:t>
      </w:r>
    </w:p>
    <w:p w14:paraId="03C928DD" w14:textId="77777777"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14:paraId="573160F4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8" w:name="Par632"/>
      <w:bookmarkEnd w:id="8"/>
      <w:r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8.6.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1C615319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14:paraId="5CBDB37B" w14:textId="361259A5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Решение об отказе в предоставлении Услуги по запросу, поданному</w:t>
      </w:r>
      <w:r>
        <w:rPr>
          <w:rFonts w:ascii="Times New Roman" w:hAnsi="Times New Roman"/>
          <w:color w:val="000000" w:themeColor="text1"/>
          <w:sz w:val="26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</w:p>
    <w:p w14:paraId="749B67D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</w:p>
    <w:p w14:paraId="08ECCF53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</w:r>
      <w:r>
        <w:rPr>
          <w:rFonts w:ascii="Times New Roman" w:hAnsi="Times New Roman"/>
          <w:b/>
          <w:color w:val="000000" w:themeColor="text1"/>
          <w:sz w:val="26"/>
        </w:rPr>
        <w:lastRenderedPageBreak/>
        <w:t>при предоставлении Услуги, и способы ее взимания</w:t>
      </w:r>
    </w:p>
    <w:p w14:paraId="7FDA599F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76AD2AFC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6C56FA0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14:paraId="5FC3FCAC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14:paraId="7CC1299F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предоставлении Услуги и при получении результата предоставления Услуги</w:t>
      </w:r>
    </w:p>
    <w:p w14:paraId="1966C27C" w14:textId="77777777" w:rsidR="00E53B79" w:rsidRDefault="00E53B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14:paraId="163FBD21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14:paraId="264769AA" w14:textId="77777777"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1CAD6DF6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14:paraId="4460299E" w14:textId="77777777" w:rsidR="00E53B79" w:rsidRDefault="00E53B7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8297588" w14:textId="6665E0AB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612148">
        <w:rPr>
          <w:rFonts w:ascii="Times New Roman" w:hAnsi="Times New Roman"/>
          <w:color w:val="000000" w:themeColor="text1"/>
          <w:sz w:val="26"/>
        </w:rPr>
        <w:t>Управлением имущественных и земельных отношений администрации Яковлевского городского округа</w:t>
      </w:r>
      <w:r w:rsidR="00612148" w:rsidRPr="00BD76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с запросом о предоставлении Услуги должностным лицом, ответственным за приём </w:t>
      </w:r>
      <w:proofErr w:type="gramStart"/>
      <w:r>
        <w:rPr>
          <w:rFonts w:ascii="Times New Roman" w:hAnsi="Times New Roman"/>
          <w:color w:val="000000" w:themeColor="text1"/>
          <w:sz w:val="26"/>
        </w:rPr>
        <w:t>документов  проводится</w:t>
      </w:r>
      <w:proofErr w:type="gramEnd"/>
      <w:r>
        <w:rPr>
          <w:rFonts w:ascii="Times New Roman" w:hAnsi="Times New Roman"/>
          <w:color w:val="000000" w:themeColor="text1"/>
          <w:sz w:val="26"/>
        </w:rPr>
        <w:t>:</w:t>
      </w:r>
    </w:p>
    <w:p w14:paraId="298EA1C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8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Адм</w:t>
      </w:r>
      <w:r>
        <w:rPr>
          <w:rFonts w:ascii="Times New Roman" w:hAnsi="Times New Roman"/>
          <w:color w:val="000000" w:themeColor="text1"/>
          <w:sz w:val="26"/>
        </w:rPr>
        <w:t>инистративного регламента, -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5FE1DC35" w14:textId="2754F89D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>регистрация запроса в</w:t>
      </w:r>
      <w:r w:rsidR="005E202F" w:rsidRPr="005E202F">
        <w:rPr>
          <w:rFonts w:ascii="Times New Roman" w:hAnsi="Times New Roman"/>
          <w:color w:val="000000" w:themeColor="text1"/>
          <w:sz w:val="26"/>
        </w:rPr>
        <w:t xml:space="preserve"> </w:t>
      </w:r>
      <w:r w:rsidR="005E202F">
        <w:rPr>
          <w:rFonts w:ascii="Times New Roman" w:hAnsi="Times New Roman"/>
          <w:color w:val="000000" w:themeColor="text1"/>
          <w:sz w:val="26"/>
        </w:rPr>
        <w:t>Управление имущественных и земельных отношений администрации Яковлевского городского округа</w:t>
      </w:r>
      <w:r>
        <w:rPr>
          <w:rFonts w:ascii="Times New Roman" w:hAnsi="Times New Roman"/>
          <w:color w:val="000000" w:themeColor="text1"/>
          <w:sz w:val="26"/>
        </w:rPr>
        <w:t xml:space="preserve"> 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76C9D9EE" w14:textId="6D410D65" w:rsidR="00E53B79" w:rsidRDefault="000B00BB" w:rsidP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 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5E202F">
        <w:rPr>
          <w:rFonts w:ascii="Times New Roman" w:hAnsi="Times New Roman"/>
          <w:color w:val="000000" w:themeColor="text1"/>
          <w:sz w:val="26"/>
        </w:rPr>
        <w:t>Управлением имущественных и земельных отношений администрации Яковлевского городского округа</w:t>
      </w:r>
      <w:r>
        <w:rPr>
          <w:rFonts w:ascii="Times New Roman" w:hAnsi="Times New Roman"/>
          <w:color w:val="000000" w:themeColor="text1"/>
          <w:sz w:val="26"/>
        </w:rPr>
        <w:t xml:space="preserve">. В случае поступления запроса в </w:t>
      </w:r>
      <w:r w:rsidR="005E202F">
        <w:rPr>
          <w:rFonts w:ascii="Times New Roman" w:hAnsi="Times New Roman"/>
          <w:color w:val="000000" w:themeColor="text1"/>
          <w:sz w:val="26"/>
        </w:rPr>
        <w:t>Управлением имущественных и земельных отношений администрации Яковлевского городского округа</w:t>
      </w:r>
      <w:r w:rsidR="005E202F" w:rsidRPr="00BD76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38BA8941" w14:textId="77777777" w:rsidR="00E53B79" w:rsidRDefault="00E53B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67305DF3" w14:textId="77777777" w:rsidR="00E53B79" w:rsidRDefault="000B00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14:paraId="45911D3A" w14:textId="77777777"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6B1B0DC3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14:paraId="07EBEDED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011348C9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5BDBF686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14:paraId="208D52AB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68A91CD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14:paraId="3AC4898C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14:paraId="20DD9C19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– должны иметь комфортные условия для заявителей и оптимальные условия для работы должностных лиц в том числе;</w:t>
      </w:r>
    </w:p>
    <w:p w14:paraId="70BA358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14:paraId="32A59DEB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9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14:paraId="16A81AAA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4A139A83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14:paraId="6D1B7A9D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/>
          <w: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n"/>
          <w:color w:val="000000" w:themeColor="text1"/>
          <w:sz w:val="26"/>
        </w:rPr>
        <w:t xml:space="preserve"> и вспомогательных технологий, а также сменного кресла-коляски;</w:t>
      </w:r>
    </w:p>
    <w:p w14:paraId="523BCFD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14:paraId="5BA27B25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14:paraId="035B322E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CA0CC3A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FC7ABC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14:paraId="4A15E1E9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14:paraId="448881B5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14:paraId="43E4E355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3EF200E8" w14:textId="658564F8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</w:t>
      </w:r>
      <w:r w:rsidR="005E202F">
        <w:rPr>
          <w:rFonts w:ascii="Times New Roman" w:hAnsi="Times New Roman"/>
          <w:color w:val="000000" w:themeColor="text1"/>
          <w:sz w:val="26"/>
        </w:rPr>
        <w:t>администрации Яковлевского городского округа</w:t>
      </w:r>
      <w:r w:rsidR="008F2838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а также на ЕПГУ размещается следующая информация:</w:t>
      </w:r>
    </w:p>
    <w:p w14:paraId="651993A1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текст Административного регламента;</w:t>
      </w:r>
    </w:p>
    <w:p w14:paraId="21416F0B" w14:textId="77777777"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14:paraId="664DAD85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14:paraId="4D06ADD1" w14:textId="77777777"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информирования о ходе предоставления Услуги;</w:t>
      </w:r>
    </w:p>
    <w:p w14:paraId="1447175A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– порядок обжалования решений, действий или бездействия должностных лиц, предоставляющих Услугу.</w:t>
      </w:r>
    </w:p>
    <w:p w14:paraId="065784CE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26C75608" w14:textId="77777777" w:rsidR="005E202F" w:rsidRDefault="005E202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668E93A6" w14:textId="421B2781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14:paraId="06C325B8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078AB23A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14:paraId="6EE41F41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14:paraId="408FE5B1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14:paraId="6B6B927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14:paraId="18DFA16D" w14:textId="0853610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должностных лиц </w:t>
      </w:r>
      <w:r w:rsidR="005E202F">
        <w:rPr>
          <w:rFonts w:ascii="Times New Roman" w:hAnsi="Times New Roman"/>
          <w:color w:val="000000" w:themeColor="text1"/>
          <w:sz w:val="26"/>
        </w:rPr>
        <w:t>Управления имущественных и земельных отношений администрации Яковлевского городского округа</w:t>
      </w:r>
      <w:r w:rsidR="005E202F" w:rsidRPr="00BD76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по результатам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и на некорректное, невнимательное отношение должностных лиц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5E202F">
        <w:rPr>
          <w:rFonts w:ascii="Times New Roman" w:hAnsi="Times New Roman"/>
          <w:color w:val="000000" w:themeColor="text1"/>
          <w:sz w:val="26"/>
        </w:rPr>
        <w:t>Управлением имущественных и земельных отношений администрации Яковлевского городского округа</w:t>
      </w:r>
      <w:r w:rsidR="005E202F" w:rsidRPr="00BD76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к заявителям;</w:t>
      </w:r>
    </w:p>
    <w:p w14:paraId="5640882C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04B4D4F5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14:paraId="285A6DBB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14:paraId="303077A6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4E6AF78A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78A759F9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результата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- не более 15 минут;</w:t>
      </w:r>
    </w:p>
    <w:p w14:paraId="4733946D" w14:textId="795474E4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л) количество взаимодействий заявителя с должностными лицами </w:t>
      </w:r>
      <w:r w:rsidR="002D7DF5">
        <w:rPr>
          <w:rFonts w:ascii="Times New Roman" w:hAnsi="Times New Roman"/>
          <w:color w:val="000000" w:themeColor="text1"/>
          <w:sz w:val="26"/>
        </w:rPr>
        <w:t>Управления имущественных и земельных отношений администрации Яковлевского городского округа</w:t>
      </w:r>
      <w:r w:rsidR="002D7DF5" w:rsidRPr="00BD76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при получении Услуги и их продолжительность;</w:t>
      </w:r>
    </w:p>
    <w:p w14:paraId="20D1F3E3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14:paraId="31862096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14:paraId="019CDB29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>) удовлетворенность заявителей качеством предоставления Услуги;</w:t>
      </w:r>
    </w:p>
    <w:p w14:paraId="79905E00" w14:textId="77777777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14:paraId="3273295A" w14:textId="77777777"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070630C0" w14:textId="6003AE3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муниципальных услуг</w:t>
      </w:r>
      <w:r>
        <w:rPr>
          <w:rFonts w:ascii="Times New Roman" w:hAnsi="Times New Roman"/>
          <w:b/>
          <w:sz w:val="26"/>
        </w:rPr>
        <w:br/>
        <w:t>и особенности предоставления Услуги в электронной форме</w:t>
      </w:r>
    </w:p>
    <w:p w14:paraId="1388DB11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0448E030" w14:textId="77777777" w:rsidR="00BB3D35" w:rsidRDefault="00BB3D35" w:rsidP="00B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2.14.1. </w:t>
      </w:r>
      <w:r w:rsidRPr="00C21D6E"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Услуги, отсутствуют.</w:t>
      </w:r>
    </w:p>
    <w:p w14:paraId="7ACD5013" w14:textId="77777777" w:rsidR="00E53B79" w:rsidRDefault="00E53B79">
      <w:pPr>
        <w:ind w:firstLine="709"/>
        <w:jc w:val="both"/>
        <w:rPr>
          <w:rFonts w:ascii="Times New Roman" w:hAnsi="Times New Roman"/>
          <w:sz w:val="26"/>
        </w:rPr>
      </w:pPr>
    </w:p>
    <w:p w14:paraId="3185E369" w14:textId="77777777" w:rsidR="00E53B79" w:rsidRDefault="000B00BB">
      <w:pPr>
        <w:spacing w:after="0" w:line="240" w:lineRule="auto"/>
        <w:ind w:firstLine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lastRenderedPageBreak/>
        <w:t>III. Состав, последовательность и сроки</w:t>
      </w:r>
      <w:r>
        <w:rPr>
          <w:rFonts w:ascii="Times New Roman" w:hAnsi="Times New Roman"/>
          <w:b/>
          <w:sz w:val="26"/>
        </w:rPr>
        <w:br/>
        <w:t>выполнения административных процедур</w:t>
      </w:r>
    </w:p>
    <w:p w14:paraId="78720C62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7FE9BF56" w14:textId="77777777" w:rsidR="002D7DF5" w:rsidRDefault="002D7DF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A51F241" w14:textId="083F4FEC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14:paraId="44C77BC2" w14:textId="77777777" w:rsidR="002B5A37" w:rsidRDefault="002B5A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33E39AA4" w14:textId="77777777" w:rsidR="002B5A37" w:rsidRPr="00C21D6E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21D6E">
        <w:rPr>
          <w:rFonts w:ascii="Times New Roman" w:hAnsi="Times New Roman"/>
          <w:sz w:val="26"/>
          <w:szCs w:val="26"/>
        </w:rPr>
        <w:t xml:space="preserve">решение </w:t>
      </w:r>
      <w:r w:rsidRPr="00B30962">
        <w:rPr>
          <w:rFonts w:ascii="Times New Roman" w:hAnsi="Times New Roman"/>
          <w:bCs/>
          <w:sz w:val="26"/>
          <w:szCs w:val="26"/>
        </w:rPr>
        <w:t>об утверждении 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>;</w:t>
      </w:r>
    </w:p>
    <w:p w14:paraId="3DB06543" w14:textId="77777777" w:rsidR="002B5A37" w:rsidRPr="00492179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C21D6E">
        <w:rPr>
          <w:rFonts w:ascii="Times New Roman" w:hAnsi="Times New Roman"/>
          <w:sz w:val="26"/>
          <w:szCs w:val="26"/>
        </w:rPr>
        <w:t>и</w:t>
      </w:r>
      <w:r w:rsidRPr="00C21D6E">
        <w:rPr>
          <w:rFonts w:ascii="Times New Roman" w:hAnsi="Times New Roman" w:cs="Arial"/>
          <w:sz w:val="26"/>
          <w:szCs w:val="26"/>
        </w:rPr>
        <w:t xml:space="preserve">справление допущенных опечаток и (или) ошибок в выданных  </w:t>
      </w:r>
      <w:r>
        <w:rPr>
          <w:rFonts w:ascii="Times New Roman" w:hAnsi="Times New Roman" w:cs="Arial"/>
          <w:sz w:val="26"/>
          <w:szCs w:val="26"/>
        </w:rPr>
        <w:t xml:space="preserve">                           </w:t>
      </w:r>
      <w:r w:rsidRPr="00C21D6E">
        <w:rPr>
          <w:rFonts w:ascii="Times New Roman" w:hAnsi="Times New Roman" w:cs="Arial"/>
          <w:sz w:val="26"/>
          <w:szCs w:val="26"/>
        </w:rPr>
        <w:t>в результате предоставления Услуги документах.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33299375" w14:textId="77777777" w:rsidR="00E53B79" w:rsidRDefault="000B00B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5D0ABA5B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</w:rPr>
      </w:pPr>
    </w:p>
    <w:p w14:paraId="7F9C2081" w14:textId="77777777"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14:paraId="2397E0D6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149941D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14:paraId="567FB59D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14:paraId="7C67201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органе, предоставляющим Услугу;</w:t>
      </w:r>
    </w:p>
    <w:p w14:paraId="1B466327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14:paraId="76569885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14:paraId="73261FD9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14:paraId="18A0B9A7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14:paraId="68FEEBD8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>
        <w:rPr>
          <w:rFonts w:ascii="Times New Roman" w:hAnsi="Times New Roman"/>
          <w:color w:val="000000" w:themeColor="text1"/>
          <w:sz w:val="26"/>
        </w:rPr>
        <w:br/>
        <w:t xml:space="preserve"> № </w:t>
      </w:r>
      <w:r w:rsidR="002B5A37" w:rsidRPr="002D7DF5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14:paraId="16AAB5CE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2E0D6EBD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545E0666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6286AAC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47910660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3.3. Вариант 1 </w:t>
      </w:r>
      <w:r w:rsidR="002B5A37" w:rsidRPr="00BB3D35">
        <w:rPr>
          <w:rFonts w:ascii="Times New Roman" w:hAnsi="Times New Roman"/>
          <w:b/>
          <w:sz w:val="26"/>
        </w:rPr>
        <w:t>«</w:t>
      </w:r>
      <w:r w:rsidR="002B5A37" w:rsidRPr="00BB3D35">
        <w:rPr>
          <w:rFonts w:ascii="Times New Roman" w:hAnsi="Times New Roman"/>
          <w:b/>
          <w:bCs/>
          <w:sz w:val="26"/>
          <w:szCs w:val="26"/>
        </w:rPr>
        <w:t>Решение об утверждении схемы расположения земельного участка»</w:t>
      </w:r>
      <w:r w:rsidRPr="00BB3D35">
        <w:rPr>
          <w:rFonts w:ascii="Arial" w:hAnsi="Arial"/>
          <w:b/>
          <w:sz w:val="28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21AE6C11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3B747DD3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14:paraId="7F0BE396" w14:textId="77777777" w:rsidR="00E53B79" w:rsidRDefault="000B00B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14:paraId="0626ECD4" w14:textId="77777777" w:rsidR="00E53B79" w:rsidRDefault="000B00B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14:paraId="1E5833E5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14:paraId="38CB987B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5) Предоставление результата Услуги.</w:t>
      </w:r>
    </w:p>
    <w:p w14:paraId="0D4EF3B1" w14:textId="77777777" w:rsidR="002D7DF5" w:rsidRDefault="002D7DF5" w:rsidP="0034672E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6"/>
        </w:rPr>
      </w:pPr>
    </w:p>
    <w:p w14:paraId="68603070" w14:textId="612CC358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14:paraId="4D2F209D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2402FE67" w14:textId="77777777" w:rsidR="00E53B79" w:rsidRPr="00BB3D35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BB3D35"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14:paraId="21E68751" w14:textId="77777777" w:rsidR="00E53B79" w:rsidRDefault="000B00BB" w:rsidP="002B5A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>
        <w:rPr>
          <w:rFonts w:ascii="Times New Roman" w:hAnsi="Times New Roman"/>
          <w:color w:val="000000" w:themeColor="text1"/>
          <w:sz w:val="26"/>
        </w:rPr>
        <w:br/>
        <w:t>№ </w:t>
      </w:r>
      <w:r w:rsidR="002B5A37" w:rsidRPr="002D7DF5">
        <w:rPr>
          <w:rFonts w:ascii="Times New Roman" w:hAnsi="Times New Roman"/>
          <w:color w:val="000000" w:themeColor="text1"/>
          <w:sz w:val="26"/>
        </w:rPr>
        <w:t xml:space="preserve">3 </w:t>
      </w:r>
      <w:r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14:paraId="23E1F65C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Документ, удостоверяющий личность заявителя, представителя.</w:t>
      </w:r>
    </w:p>
    <w:p w14:paraId="2EB4E949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666265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Схема расположения земельного участка.</w:t>
      </w:r>
    </w:p>
    <w:p w14:paraId="0BD9A478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Согласие землепользователей, землевладельцев, арендаторов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 </w:t>
      </w:r>
    </w:p>
    <w:p w14:paraId="37875919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Согласие залогодержателей исходных земельных участков.</w:t>
      </w:r>
    </w:p>
    <w:p w14:paraId="5E71F530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946E77">
        <w:rPr>
          <w:rFonts w:ascii="Times New Roman" w:hAnsi="Times New Roman"/>
          <w:bCs/>
          <w:sz w:val="26"/>
          <w:szCs w:val="26"/>
        </w:rPr>
        <w:t xml:space="preserve">Правоустанавливающие документы на земельный участок,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54D81BDC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01B1B692" w14:textId="758C1F51" w:rsidR="002B5A37" w:rsidRPr="00B30962" w:rsidRDefault="00497350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</w:t>
      </w:r>
      <w:r w:rsidR="00FC120A">
        <w:rPr>
          <w:rFonts w:ascii="Times New Roman" w:hAnsi="Times New Roman"/>
          <w:bCs/>
          <w:sz w:val="26"/>
          <w:szCs w:val="26"/>
        </w:rPr>
        <w:t xml:space="preserve"> лицом</w:t>
      </w:r>
      <w:r w:rsidR="002B5A37" w:rsidRPr="00B30962">
        <w:rPr>
          <w:rFonts w:ascii="Times New Roman" w:hAnsi="Times New Roman"/>
          <w:bCs/>
          <w:sz w:val="26"/>
          <w:szCs w:val="26"/>
        </w:rPr>
        <w:t>;</w:t>
      </w:r>
    </w:p>
    <w:p w14:paraId="19B5A4E1" w14:textId="77777777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68831B2A" w14:textId="77777777" w:rsidR="002B5A37" w:rsidRPr="00B30962" w:rsidRDefault="0011521E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14:paraId="08B5F96C" w14:textId="77777777" w:rsidR="002B5A37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1521E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482E4B92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3.3.1.4. 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331607BE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3.3.1.5. Основания для отказа в приеме документов у заявителя </w:t>
      </w:r>
      <w:r w:rsidR="00497350">
        <w:rPr>
          <w:rFonts w:ascii="Times New Roman" w:hAnsi="Times New Roman"/>
          <w:color w:val="000000" w:themeColor="text1"/>
          <w:sz w:val="26"/>
        </w:rPr>
        <w:t>отсутствуют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6F33C67B" w14:textId="77777777" w:rsidR="00497350" w:rsidRDefault="000B00BB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 Орган, предоставляющий Услуги, и органы участвующие в приеме запроса о предоставлении Услуги: </w:t>
      </w:r>
    </w:p>
    <w:p w14:paraId="3052614F" w14:textId="0AD1DEDB" w:rsidR="00497350" w:rsidRPr="00C21D6E" w:rsidRDefault="00ED074B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 Управление имущественных и земельных отношений администрации Яковлевского городского округа</w:t>
      </w:r>
      <w:r w:rsidR="00497350" w:rsidRPr="00C21D6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36BDAA8" w14:textId="77777777" w:rsidR="00E53B79" w:rsidRDefault="00497350" w:rsidP="00497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14:paraId="3BB03965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3.3.1.</w:t>
      </w:r>
      <w:r w:rsidR="00BB3D35">
        <w:rPr>
          <w:rFonts w:ascii="Times New Roman" w:hAnsi="Times New Roman"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14:paraId="7296B3C7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>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составляет </w:t>
      </w:r>
      <w:r w:rsidR="00497350">
        <w:rPr>
          <w:rFonts w:ascii="Times New Roman" w:hAnsi="Times New Roman"/>
          <w:color w:val="000000" w:themeColor="text1"/>
          <w:sz w:val="26"/>
        </w:rPr>
        <w:t>1 рабочий день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1A7BBC33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14:paraId="17EFC161" w14:textId="77777777" w:rsidR="00E53B79" w:rsidRDefault="000B00B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63DA5956" w14:textId="77777777" w:rsidR="00E53B79" w:rsidRDefault="00E53B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4AA233CC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0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</w:t>
      </w:r>
      <w:r w:rsidR="00497350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4BAA071B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54DF6329" w14:textId="77777777" w:rsidR="00497350" w:rsidRDefault="000B00BB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</w:t>
      </w:r>
      <w:r w:rsidR="00BB3D3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</w:t>
      </w:r>
      <w:r w:rsidR="00497350">
        <w:rPr>
          <w:rFonts w:ascii="Times New Roman" w:hAnsi="Times New Roman"/>
          <w:color w:val="000000" w:themeColor="text1"/>
          <w:sz w:val="26"/>
        </w:rPr>
        <w:t>:</w:t>
      </w:r>
    </w:p>
    <w:p w14:paraId="18EBF942" w14:textId="77777777"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2FC618E4" w14:textId="77777777"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картографии в части получения сведений из Единого государственного реестра недвижимости</w:t>
      </w:r>
      <w:r>
        <w:rPr>
          <w:rFonts w:ascii="Times New Roman" w:hAnsi="Times New Roman"/>
          <w:bCs/>
          <w:sz w:val="26"/>
          <w:szCs w:val="26"/>
        </w:rPr>
        <w:t xml:space="preserve"> и (или) </w:t>
      </w:r>
      <w:r w:rsidRPr="008B3326">
        <w:rPr>
          <w:rFonts w:ascii="Times New Roman" w:hAnsi="Times New Roman"/>
          <w:bCs/>
          <w:sz w:val="26"/>
          <w:szCs w:val="26"/>
        </w:rPr>
        <w:t>Государственн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8B3326">
        <w:rPr>
          <w:rFonts w:ascii="Times New Roman" w:hAnsi="Times New Roman"/>
          <w:bCs/>
          <w:sz w:val="26"/>
          <w:szCs w:val="26"/>
        </w:rPr>
        <w:t xml:space="preserve"> фонд</w:t>
      </w:r>
      <w:r>
        <w:rPr>
          <w:rFonts w:ascii="Times New Roman" w:hAnsi="Times New Roman"/>
          <w:bCs/>
          <w:sz w:val="26"/>
          <w:szCs w:val="26"/>
        </w:rPr>
        <w:t>а</w:t>
      </w:r>
      <w:r w:rsidRPr="008B3326">
        <w:rPr>
          <w:rFonts w:ascii="Times New Roman" w:hAnsi="Times New Roman"/>
          <w:bCs/>
          <w:sz w:val="26"/>
          <w:szCs w:val="26"/>
        </w:rPr>
        <w:t xml:space="preserve"> данных, полученных в результате проведения землеустройства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14:paraId="5DB5BA58" w14:textId="77777777"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Органом исполнительной власти субъекта Российской Федерации, уполномоченны</w:t>
      </w:r>
      <w:r w:rsidR="00BB3D35">
        <w:rPr>
          <w:rFonts w:ascii="Times New Roman" w:hAnsi="Times New Roman"/>
          <w:bCs/>
          <w:sz w:val="26"/>
          <w:szCs w:val="26"/>
        </w:rPr>
        <w:t>м</w:t>
      </w:r>
      <w:r w:rsidRPr="00B30962">
        <w:rPr>
          <w:rFonts w:ascii="Times New Roman" w:hAnsi="Times New Roman"/>
          <w:bCs/>
          <w:sz w:val="26"/>
          <w:szCs w:val="26"/>
        </w:rPr>
        <w:t xml:space="preserve"> в области лесных отношений, при согласовании схемы расположения земельного участка.</w:t>
      </w:r>
    </w:p>
    <w:p w14:paraId="1FBAA1CE" w14:textId="77777777" w:rsidR="00E53B79" w:rsidRDefault="000B00B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3.3.2.5. Срок направления межведомственного запроса </w:t>
      </w:r>
      <w:r w:rsidR="00497350">
        <w:rPr>
          <w:rFonts w:ascii="Times New Roman" w:hAnsi="Times New Roman"/>
          <w:color w:val="000000" w:themeColor="text1"/>
          <w:sz w:val="26"/>
        </w:rPr>
        <w:t xml:space="preserve">составляет не более </w:t>
      </w:r>
      <w:r w:rsidR="009A757E">
        <w:rPr>
          <w:rFonts w:ascii="Times New Roman" w:hAnsi="Times New Roman"/>
          <w:color w:val="000000" w:themeColor="text1"/>
          <w:sz w:val="26"/>
        </w:rPr>
        <w:t>3</w:t>
      </w:r>
      <w:r w:rsidR="00497350">
        <w:rPr>
          <w:rFonts w:ascii="Times New Roman" w:hAnsi="Times New Roman"/>
          <w:color w:val="000000" w:themeColor="text1"/>
          <w:sz w:val="26"/>
        </w:rPr>
        <w:t xml:space="preserve"> рабочих дней со</w:t>
      </w:r>
      <w:r>
        <w:rPr>
          <w:rFonts w:ascii="Times New Roman" w:hAnsi="Times New Roman"/>
          <w:color w:val="000000" w:themeColor="text1"/>
          <w:sz w:val="26"/>
        </w:rPr>
        <w:t xml:space="preserve"> дня регистрации запроса о предоставлении Услуги.</w:t>
      </w:r>
    </w:p>
    <w:p w14:paraId="55DE1B86" w14:textId="73948FBF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3.3.2.6. Срок направления ответа на межведомственный запрос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44D2CCA7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14:paraId="66020EDD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14:paraId="78011936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5D312028" w14:textId="77777777" w:rsidR="0011521E" w:rsidRDefault="000B00BB" w:rsidP="0011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</w:t>
      </w:r>
      <w:r w:rsidR="0011521E">
        <w:rPr>
          <w:rFonts w:ascii="Times New Roman" w:hAnsi="Times New Roman"/>
          <w:sz w:val="26"/>
        </w:rPr>
        <w:t>ем</w:t>
      </w:r>
      <w:r>
        <w:rPr>
          <w:rFonts w:ascii="Times New Roman" w:hAnsi="Times New Roman"/>
          <w:sz w:val="26"/>
        </w:rPr>
        <w:t xml:space="preserve"> для приостановления предоставления Услуги</w:t>
      </w:r>
      <w:r w:rsidR="0011521E">
        <w:rPr>
          <w:rFonts w:ascii="Times New Roman" w:hAnsi="Times New Roman"/>
          <w:sz w:val="26"/>
        </w:rPr>
        <w:t xml:space="preserve"> является:</w:t>
      </w:r>
    </w:p>
    <w:p w14:paraId="40AB7BF8" w14:textId="77777777" w:rsidR="0011521E" w:rsidRDefault="000B00BB" w:rsidP="0011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 w:rsidR="0011521E">
        <w:rPr>
          <w:rFonts w:ascii="Times New Roman" w:hAnsi="Times New Roman"/>
          <w:sz w:val="26"/>
        </w:rPr>
        <w:t xml:space="preserve">- </w:t>
      </w:r>
      <w:r w:rsidR="0011521E">
        <w:rPr>
          <w:rFonts w:ascii="Times New Roman" w:hAnsi="Times New Roman"/>
          <w:bCs/>
          <w:sz w:val="26"/>
          <w:szCs w:val="26"/>
        </w:rPr>
        <w:t>н</w:t>
      </w:r>
      <w:r w:rsidR="0011521E"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0DBF9FFB" w14:textId="77777777" w:rsidR="0011521E" w:rsidRDefault="0011521E" w:rsidP="0011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</w:t>
      </w:r>
      <w:r>
        <w:rPr>
          <w:rFonts w:ascii="Times New Roman" w:hAnsi="Times New Roman"/>
          <w:sz w:val="26"/>
          <w:szCs w:val="26"/>
        </w:rPr>
        <w:lastRenderedPageBreak/>
        <w:t>принятия решения об отказе в утверждении ранее направленной схемы расположения земельного участка</w:t>
      </w:r>
    </w:p>
    <w:p w14:paraId="0B690D38" w14:textId="77777777" w:rsidR="0011521E" w:rsidRPr="0049217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582CD730" w14:textId="77777777" w:rsidR="0011521E" w:rsidRDefault="0011521E" w:rsidP="0011521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14:paraId="4B482EF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  <w:r w:rsidR="0011521E"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14:paraId="2B3EB477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1F9E00F0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14:paraId="0B96CA83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2E3B678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14:paraId="64DBD9E1" w14:textId="77777777" w:rsidR="0011521E" w:rsidRDefault="000B00BB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3.3.4.2. Основаниями для отказа в предоставлении Услуги являются</w:t>
      </w:r>
      <w:r w:rsidR="0011521E">
        <w:rPr>
          <w:rFonts w:ascii="Times New Roman" w:hAnsi="Times New Roman"/>
          <w:sz w:val="26"/>
        </w:rPr>
        <w:t xml:space="preserve">: </w:t>
      </w:r>
    </w:p>
    <w:p w14:paraId="61428718" w14:textId="5B596212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264C9">
        <w:rPr>
          <w:rFonts w:ascii="Times New Roman" w:hAnsi="Times New Roman"/>
          <w:bCs/>
          <w:sz w:val="26"/>
          <w:szCs w:val="26"/>
        </w:rPr>
        <w:t xml:space="preserve">от 27 ноября 2014 года № 762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521803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14:paraId="5045954F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87DDFA1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2FF8D47E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77FCB7AB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</w:t>
      </w:r>
      <w:r w:rsidRPr="00B264C9">
        <w:rPr>
          <w:rFonts w:ascii="Times New Roman" w:hAnsi="Times New Roman"/>
          <w:bCs/>
          <w:sz w:val="26"/>
          <w:szCs w:val="26"/>
        </w:rPr>
        <w:lastRenderedPageBreak/>
        <w:t>утвержден проект межевания территории;</w:t>
      </w:r>
    </w:p>
    <w:p w14:paraId="351F096B" w14:textId="77777777" w:rsidR="0011521E" w:rsidRPr="00B264C9" w:rsidRDefault="0011521E" w:rsidP="0011521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14:paraId="02B90FBD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от органа исполнительной власти субъекта Российской Федерации, уполномоченного в области лесных отношений.</w:t>
      </w:r>
    </w:p>
    <w:p w14:paraId="109D6C2D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14:paraId="024BBBC4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3.3.4.3.  Решение о предоставлении Услуги принимается при одновременном соблюдении следующих критериев:</w:t>
      </w:r>
    </w:p>
    <w:p w14:paraId="2E6F0846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749D3680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4E40D1D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7C03E24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151CB4A9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14:paraId="094B791C" w14:textId="0292F723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3.3.4.5. Срок принятия решения о предоставлении (об отказе в предоставлении) Услуги </w:t>
      </w:r>
      <w:r w:rsidR="0011521E">
        <w:rPr>
          <w:rFonts w:ascii="Times New Roman" w:hAnsi="Times New Roman"/>
          <w:sz w:val="26"/>
        </w:rPr>
        <w:t xml:space="preserve">не должен превышать </w:t>
      </w:r>
      <w:r w:rsidR="009A757E">
        <w:rPr>
          <w:rFonts w:ascii="Times New Roman" w:hAnsi="Times New Roman"/>
          <w:sz w:val="26"/>
        </w:rPr>
        <w:t>1</w:t>
      </w:r>
      <w:r w:rsidR="00BB3D35">
        <w:rPr>
          <w:rFonts w:ascii="Times New Roman" w:hAnsi="Times New Roman"/>
          <w:sz w:val="26"/>
        </w:rPr>
        <w:t>0</w:t>
      </w:r>
      <w:r w:rsidR="0011521E">
        <w:rPr>
          <w:rFonts w:ascii="Times New Roman" w:hAnsi="Times New Roman"/>
          <w:sz w:val="26"/>
        </w:rPr>
        <w:t xml:space="preserve"> рабочих дней</w:t>
      </w:r>
      <w:r>
        <w:rPr>
          <w:rFonts w:ascii="Times New Roman" w:hAnsi="Times New Roman"/>
          <w:sz w:val="26"/>
        </w:rPr>
        <w:t>.</w:t>
      </w:r>
    </w:p>
    <w:p w14:paraId="2F71E61D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F95B031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6C95107B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2DA61FDE" w14:textId="77777777" w:rsidR="0011521E" w:rsidRDefault="000B00BB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заявителю в </w:t>
      </w:r>
    </w:p>
    <w:p w14:paraId="592151C0" w14:textId="77777777" w:rsidR="0011521E" w:rsidRPr="00C21D6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6E4A253D" w14:textId="77777777" w:rsidR="0011521E" w:rsidRPr="00C21D6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2D8383FB" w14:textId="77777777" w:rsidR="0011521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296B008A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14:paraId="09006522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3.3.5.3.  Предоставление результата оказания Услуги осуществляется в </w:t>
      </w:r>
      <w:r w:rsidR="009A757E">
        <w:rPr>
          <w:rFonts w:ascii="Times New Roman" w:hAnsi="Times New Roman"/>
          <w:sz w:val="26"/>
        </w:rPr>
        <w:t>срок, не</w:t>
      </w:r>
      <w:r>
        <w:rPr>
          <w:rFonts w:ascii="Times New Roman" w:hAnsi="Times New Roman"/>
          <w:sz w:val="26"/>
        </w:rPr>
        <w:t xml:space="preserve"> превышающий </w:t>
      </w:r>
      <w:r w:rsidR="0011521E">
        <w:rPr>
          <w:rFonts w:ascii="Times New Roman" w:hAnsi="Times New Roman"/>
          <w:sz w:val="26"/>
        </w:rPr>
        <w:t xml:space="preserve">трех </w:t>
      </w:r>
      <w:r>
        <w:rPr>
          <w:rFonts w:ascii="Times New Roman" w:hAnsi="Times New Roman"/>
          <w:sz w:val="26"/>
        </w:rPr>
        <w:t>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6F348943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</w:t>
      </w:r>
      <w:r w:rsidR="00713A2D">
        <w:rPr>
          <w:rFonts w:ascii="Times New Roman" w:hAnsi="Times New Roman"/>
          <w:sz w:val="26"/>
        </w:rPr>
        <w:t>.</w:t>
      </w:r>
    </w:p>
    <w:p w14:paraId="39332B08" w14:textId="77777777" w:rsidR="00BB3D35" w:rsidRDefault="00BB3D35" w:rsidP="0034672E">
      <w:pPr>
        <w:widowControl w:val="0"/>
        <w:spacing w:after="0" w:line="240" w:lineRule="auto"/>
        <w:rPr>
          <w:rFonts w:ascii="Times New Roman" w:hAnsi="Times New Roman"/>
          <w:b/>
          <w:sz w:val="26"/>
        </w:rPr>
      </w:pPr>
    </w:p>
    <w:p w14:paraId="46FAF276" w14:textId="56DF5F24" w:rsidR="00E53B79" w:rsidRPr="0034672E" w:rsidRDefault="000B00BB" w:rsidP="0034672E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14:paraId="243461ED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 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14:paraId="089D7866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</w:rPr>
        <w:br/>
        <w:t>и созданных реестровых записях;</w:t>
      </w:r>
    </w:p>
    <w:p w14:paraId="1C20967B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14:paraId="2939B3B8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14:paraId="25B054D0" w14:textId="77777777"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</w:p>
    <w:p w14:paraId="78B28786" w14:textId="77777777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3.4.2.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Услуги документах и созданных реестровых записях</w:t>
      </w:r>
    </w:p>
    <w:p w14:paraId="74062952" w14:textId="77777777"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2B6C228E" w14:textId="77777777"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3.4.2.1.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="00713A2D" w:rsidRPr="00492179">
          <w:rPr>
            <w:rFonts w:ascii="Times New Roman" w:hAnsi="Times New Roman"/>
            <w:sz w:val="26"/>
            <w:szCs w:val="26"/>
          </w:rPr>
          <w:t>приложению № </w:t>
        </w:r>
      </w:hyperlink>
      <w:r w:rsidR="00713A2D">
        <w:rPr>
          <w:rFonts w:ascii="Times New Roman" w:hAnsi="Times New Roman"/>
          <w:sz w:val="26"/>
          <w:szCs w:val="26"/>
        </w:rPr>
        <w:t>5</w:t>
      </w:r>
      <w:r w:rsidR="00713A2D" w:rsidRPr="00492179">
        <w:rPr>
          <w:rFonts w:ascii="Times New Roman" w:hAnsi="Times New Roman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14:paraId="6E766D7C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идентифицирующий Заявителя;</w:t>
      </w:r>
    </w:p>
    <w:p w14:paraId="50532E53" w14:textId="77777777" w:rsidR="00713A2D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Заявителя;</w:t>
      </w:r>
    </w:p>
    <w:p w14:paraId="2224FECB" w14:textId="77777777" w:rsidR="00713A2D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14:paraId="004F8705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14:paraId="05FB730F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 xml:space="preserve">3.4.2.2.  </w:t>
      </w:r>
      <w:r w:rsidRPr="00C21D6E"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 w:rsidRPr="00C21D6E">
        <w:rPr>
          <w:rFonts w:ascii="Times New Roman" w:hAnsi="Times New Roman"/>
          <w:bCs/>
          <w:sz w:val="26"/>
          <w:szCs w:val="26"/>
        </w:rPr>
        <w:t>предъявление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заявителем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1A79A852" w14:textId="77777777"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>
        <w:rPr>
          <w:rFonts w:ascii="Times New Roman" w:hAnsi="Times New Roman"/>
          <w:sz w:val="26"/>
          <w:szCs w:val="26"/>
        </w:rPr>
        <w:t>:</w:t>
      </w:r>
    </w:p>
    <w:p w14:paraId="483B1788" w14:textId="77777777" w:rsidR="00713A2D" w:rsidRPr="00C21D6E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14:paraId="1E02A9D7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 некорректно указанные реквизиты документа, в отношении </w:t>
      </w:r>
      <w:proofErr w:type="gramStart"/>
      <w:r w:rsidR="00254C07" w:rsidRPr="00C21D6E">
        <w:rPr>
          <w:rFonts w:ascii="Times New Roman" w:hAnsi="Times New Roman"/>
          <w:sz w:val="26"/>
          <w:szCs w:val="26"/>
        </w:rPr>
        <w:t xml:space="preserve">которого,  </w:t>
      </w:r>
      <w:r w:rsidRPr="00C21D6E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C21D6E">
        <w:rPr>
          <w:rFonts w:ascii="Times New Roman" w:hAnsi="Times New Roman"/>
          <w:sz w:val="26"/>
          <w:szCs w:val="26"/>
        </w:rPr>
        <w:t xml:space="preserve">             по мнению заявителя, </w:t>
      </w:r>
      <w:r>
        <w:rPr>
          <w:rFonts w:ascii="Times New Roman" w:hAnsi="Times New Roman"/>
          <w:sz w:val="26"/>
          <w:szCs w:val="26"/>
        </w:rPr>
        <w:t>необходимо внесение исправлений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673A6EC6" w14:textId="77777777" w:rsidR="00713A2D" w:rsidRPr="00C21D6E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3.4.2.4. </w:t>
      </w:r>
      <w:r w:rsidRPr="00C21D6E">
        <w:rPr>
          <w:rFonts w:ascii="Times New Roman" w:hAnsi="Times New Roman"/>
          <w:sz w:val="26"/>
          <w:szCs w:val="26"/>
        </w:rPr>
        <w:t>Орган, предоставляющий Услугу, и органы</w:t>
      </w:r>
      <w:r>
        <w:rPr>
          <w:rFonts w:ascii="Times New Roman" w:hAnsi="Times New Roman"/>
          <w:sz w:val="26"/>
          <w:szCs w:val="26"/>
        </w:rPr>
        <w:t>,</w:t>
      </w:r>
      <w:r w:rsidRPr="00C21D6E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</w:p>
    <w:p w14:paraId="47B8A1AF" w14:textId="3DEBE676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 </w:t>
      </w:r>
      <w:r w:rsidR="00521803">
        <w:rPr>
          <w:rFonts w:ascii="Times New Roman" w:hAnsi="Times New Roman"/>
          <w:color w:val="000000" w:themeColor="text1"/>
          <w:sz w:val="26"/>
        </w:rPr>
        <w:t>Управление имущественных и земельных отношений администрации Яковлевского городского округа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54C74E3E" w14:textId="1DF507DF" w:rsidR="00254C07" w:rsidRDefault="00713A2D" w:rsidP="005218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3.4.2.5. </w:t>
      </w:r>
      <w:r w:rsidRPr="00C21D6E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7D11808A" w14:textId="7D53CF6E"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 w:rsidR="00521803">
        <w:rPr>
          <w:rFonts w:ascii="Times New Roman" w:hAnsi="Times New Roman"/>
          <w:sz w:val="26"/>
          <w:szCs w:val="26"/>
        </w:rPr>
        <w:t>муниципальную</w:t>
      </w:r>
      <w:r w:rsidRPr="00492179">
        <w:rPr>
          <w:rFonts w:ascii="Times New Roman" w:hAnsi="Times New Roman"/>
          <w:sz w:val="26"/>
          <w:szCs w:val="26"/>
        </w:rPr>
        <w:t xml:space="preserve">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237D38C1" w14:textId="77777777"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15F6F917" w14:textId="77777777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14:paraId="3EBEAAF1" w14:textId="77777777" w:rsidR="00E53B79" w:rsidRDefault="00E53B7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33B0B33F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lastRenderedPageBreak/>
        <w:t>на выполнение административной процедуры документов, необходимых для оказания Услуги.</w:t>
      </w:r>
    </w:p>
    <w:p w14:paraId="1CD94D9B" w14:textId="77777777"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3.4.3.2.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14:paraId="5783055B" w14:textId="77777777"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14:paraId="587149ED" w14:textId="77777777"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14:paraId="0D2DE916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35539841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3.4.3.3.  Решение о предоставлении Услуги принимается при одновременном соблюдении следующих критериев:</w:t>
      </w:r>
    </w:p>
    <w:p w14:paraId="6304D658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4B9FDAEA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4E9E20E4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3.3.1 раздела III настоящего Административного регламента;</w:t>
      </w:r>
    </w:p>
    <w:p w14:paraId="2360BB86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14:paraId="5106BE59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14:paraId="0AC13ECB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29298C9" w14:textId="77777777"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2FD1B1C7" w14:textId="77777777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14:paraId="1A9DFC0F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39DB79FB" w14:textId="77777777" w:rsidR="00713A2D" w:rsidRPr="00492179" w:rsidRDefault="000B00BB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3.4.4.1. </w:t>
      </w:r>
      <w:bookmarkStart w:id="9" w:name="Par721"/>
      <w:bookmarkEnd w:id="9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14:paraId="33E3644E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14:paraId="358BE12C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14:paraId="524A30D8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0340C2D6" w14:textId="77777777" w:rsidR="00E53B79" w:rsidRDefault="00E53B79" w:rsidP="00713A2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14:paraId="0F4FE723" w14:textId="77777777" w:rsidR="00940F0B" w:rsidRDefault="00940F0B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</w:p>
    <w:p w14:paraId="667F4296" w14:textId="19B9FDF2" w:rsidR="00E53B79" w:rsidRDefault="000B00BB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Формы контроля за предоставлением Услуги</w:t>
      </w:r>
    </w:p>
    <w:p w14:paraId="3B2A7333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14:paraId="66923BEC" w14:textId="209FFA4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Контроль за полнотой и качеством предоставления </w:t>
      </w:r>
      <w:r w:rsidR="00940F0B">
        <w:rPr>
          <w:rFonts w:ascii="Times New Roman" w:hAnsi="Times New Roman" w:cs="Arial"/>
          <w:sz w:val="26"/>
          <w:szCs w:val="26"/>
        </w:rPr>
        <w:t xml:space="preserve">Управлением </w:t>
      </w:r>
      <w:r w:rsidR="00940F0B">
        <w:rPr>
          <w:rFonts w:ascii="Times New Roman" w:hAnsi="Times New Roman" w:cs="Arial"/>
          <w:sz w:val="26"/>
          <w:szCs w:val="26"/>
        </w:rPr>
        <w:lastRenderedPageBreak/>
        <w:t>имущественных и земельных отношений администрации Яковлевского городского округа У</w:t>
      </w:r>
      <w:r w:rsidRPr="00492179">
        <w:rPr>
          <w:rFonts w:ascii="Times New Roman" w:hAnsi="Times New Roman"/>
          <w:sz w:val="26"/>
          <w:szCs w:val="26"/>
        </w:rPr>
        <w:t>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940F0B">
        <w:rPr>
          <w:rFonts w:ascii="Times New Roman" w:hAnsi="Times New Roman" w:cs="Arial"/>
          <w:sz w:val="26"/>
          <w:szCs w:val="26"/>
        </w:rPr>
        <w:t>Управления имущественных и земельных отношений администрации Яковлевского городского округа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1311C91E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>настоящего а</w:t>
      </w:r>
      <w:r w:rsidRPr="00492179">
        <w:rPr>
          <w:rFonts w:ascii="Times New Roman" w:hAnsi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2C5D4B75" w14:textId="20188046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4.3. Периодичность осуществления текущего контроля устанавливается руководителем </w:t>
      </w:r>
      <w:r w:rsidR="00940F0B">
        <w:rPr>
          <w:rFonts w:ascii="Times New Roman" w:hAnsi="Times New Roman" w:cs="Arial"/>
          <w:sz w:val="26"/>
          <w:szCs w:val="26"/>
        </w:rPr>
        <w:t>администрации Яковлевского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12248CE4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4.4. Контроль за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F3DC1F3" w14:textId="73FB20A3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(приказов) </w:t>
      </w:r>
      <w:r w:rsidR="00F434C6">
        <w:rPr>
          <w:rFonts w:ascii="Times New Roman" w:hAnsi="Times New Roman" w:cs="Arial"/>
          <w:sz w:val="26"/>
          <w:szCs w:val="26"/>
        </w:rPr>
        <w:t>администрации Яковлевского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1F4646D2" w14:textId="5DED9B30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или годовых планов работы.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66179AF6" w14:textId="23F521CB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4.7. Внеплановые проверки проводятся в случае необходимости проверки устранения ранее выявленных нарушений, а также при поступлении в</w:t>
      </w:r>
      <w:r w:rsidR="00CA2041" w:rsidRPr="00CA2041">
        <w:rPr>
          <w:rFonts w:ascii="Times New Roman" w:hAnsi="Times New Roman" w:cs="Arial"/>
          <w:sz w:val="26"/>
          <w:szCs w:val="26"/>
        </w:rPr>
        <w:t xml:space="preserve"> </w:t>
      </w:r>
      <w:r w:rsidR="00CA2041">
        <w:rPr>
          <w:rFonts w:ascii="Times New Roman" w:hAnsi="Times New Roman" w:cs="Arial"/>
          <w:sz w:val="26"/>
          <w:szCs w:val="26"/>
        </w:rPr>
        <w:t xml:space="preserve">администрацию Яковлевского городского округа </w:t>
      </w:r>
      <w:r>
        <w:rPr>
          <w:rFonts w:ascii="Times New Roman" w:hAnsi="Times New Roman" w:cs="Arial"/>
          <w:sz w:val="26"/>
          <w:szCs w:val="26"/>
        </w:rPr>
        <w:t xml:space="preserve">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с нарушениями при предоставлении </w:t>
      </w:r>
      <w:r w:rsidR="00BD7605">
        <w:rPr>
          <w:rFonts w:ascii="Times New Roman" w:hAnsi="Times New Roman" w:cs="Arial"/>
          <w:sz w:val="26"/>
          <w:szCs w:val="26"/>
        </w:rPr>
        <w:t>муниципальной</w:t>
      </w:r>
      <w:r w:rsidRPr="00492179">
        <w:rPr>
          <w:rFonts w:ascii="Times New Roman" w:hAnsi="Times New Roman" w:cs="Arial"/>
          <w:sz w:val="26"/>
          <w:szCs w:val="26"/>
        </w:rPr>
        <w:t xml:space="preserve"> услуги.</w:t>
      </w:r>
    </w:p>
    <w:p w14:paraId="32A0C3CF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14:paraId="4EA87E02" w14:textId="1258A86F" w:rsidR="00CA2041" w:rsidRDefault="00713A2D" w:rsidP="00346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492179">
        <w:rPr>
          <w:rFonts w:ascii="Times New Roman" w:hAnsi="Times New Roman" w:cs="Arial"/>
          <w:sz w:val="26"/>
          <w:szCs w:val="26"/>
        </w:rPr>
        <w:t>4.9. Контроль за исполнением настоящего административного регламента</w:t>
      </w:r>
      <w:r w:rsidRPr="00492179">
        <w:rPr>
          <w:rFonts w:ascii="Times New Roman" w:hAnsi="Times New Roman" w:cs="Arial"/>
          <w:sz w:val="26"/>
          <w:szCs w:val="26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CA2041" w:rsidRPr="00CA2041">
        <w:rPr>
          <w:rFonts w:ascii="Times New Roman" w:hAnsi="Times New Roman" w:cs="Arial"/>
          <w:sz w:val="26"/>
          <w:szCs w:val="26"/>
        </w:rPr>
        <w:t xml:space="preserve"> </w:t>
      </w:r>
      <w:r w:rsidR="00CA2041">
        <w:rPr>
          <w:rFonts w:ascii="Times New Roman" w:hAnsi="Times New Roman" w:cs="Arial"/>
          <w:sz w:val="26"/>
          <w:szCs w:val="26"/>
        </w:rPr>
        <w:t>администрацию Яковлевского городского округа</w:t>
      </w:r>
      <w:r w:rsidRPr="00492179">
        <w:rPr>
          <w:rFonts w:ascii="Times New Roman" w:hAnsi="Times New Roman" w:cs="Arial"/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</w:t>
      </w:r>
      <w:r w:rsidR="0034672E">
        <w:rPr>
          <w:rFonts w:ascii="Times New Roman" w:hAnsi="Times New Roman" w:cs="Arial"/>
          <w:sz w:val="26"/>
          <w:szCs w:val="26"/>
        </w:rPr>
        <w:t>.</w:t>
      </w:r>
    </w:p>
    <w:p w14:paraId="0AD5D440" w14:textId="77777777" w:rsidR="00CA2041" w:rsidRDefault="00CA204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5D04299E" w14:textId="27F7E333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муниципальных служащих, работников.</w:t>
      </w:r>
    </w:p>
    <w:p w14:paraId="03BD6DF7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14:paraId="15304EDC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lastRenderedPageBreak/>
        <w:t>о порядке досудебного (внесудебного) обжалования</w:t>
      </w:r>
    </w:p>
    <w:p w14:paraId="794E1540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43923575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в ходе предоставления Услуги.</w:t>
      </w:r>
    </w:p>
    <w:p w14:paraId="5B19910F" w14:textId="3D1D1048" w:rsidR="00713A2D" w:rsidRPr="0034672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iCs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</w:t>
      </w:r>
      <w:r w:rsidRPr="0034672E">
        <w:rPr>
          <w:rFonts w:ascii="Times New Roman" w:hAnsi="Times New Roman" w:cs="Arial"/>
          <w:sz w:val="26"/>
          <w:szCs w:val="26"/>
        </w:rPr>
        <w:t xml:space="preserve">стенде </w:t>
      </w:r>
      <w:r w:rsidRPr="0034672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BD7605" w:rsidRPr="0034672E">
        <w:rPr>
          <w:rFonts w:ascii="Times New Roman" w:hAnsi="Times New Roman"/>
          <w:sz w:val="26"/>
          <w:szCs w:val="26"/>
        </w:rPr>
        <w:t>муниципальной</w:t>
      </w:r>
      <w:r w:rsidRPr="0034672E">
        <w:rPr>
          <w:rFonts w:ascii="Times New Roman" w:hAnsi="Times New Roman"/>
          <w:sz w:val="26"/>
          <w:szCs w:val="26"/>
        </w:rPr>
        <w:t xml:space="preserve"> услуги</w:t>
      </w:r>
      <w:r w:rsidRPr="0034672E">
        <w:rPr>
          <w:rFonts w:ascii="Times New Roman" w:hAnsi="Times New Roman" w:cs="Arial"/>
          <w:sz w:val="26"/>
          <w:szCs w:val="26"/>
        </w:rPr>
        <w:t xml:space="preserve">, на официальном сайте </w:t>
      </w:r>
      <w:r w:rsidR="008F2838" w:rsidRPr="0034672E">
        <w:rPr>
          <w:rFonts w:ascii="Times New Roman" w:hAnsi="Times New Roman"/>
          <w:iCs/>
          <w:sz w:val="26"/>
          <w:szCs w:val="26"/>
        </w:rPr>
        <w:t>администрации Яковлевского городского округа</w:t>
      </w:r>
      <w:r w:rsidRPr="0034672E">
        <w:rPr>
          <w:rFonts w:ascii="Times New Roman" w:hAnsi="Times New Roman" w:cs="Arial"/>
          <w:iCs/>
          <w:sz w:val="26"/>
          <w:szCs w:val="26"/>
        </w:rPr>
        <w:t xml:space="preserve"> (</w:t>
      </w:r>
      <w:proofErr w:type="spellStart"/>
      <w:r w:rsidRPr="0034672E">
        <w:rPr>
          <w:rFonts w:ascii="Times New Roman" w:hAnsi="Times New Roman"/>
          <w:iCs/>
          <w:sz w:val="26"/>
          <w:szCs w:val="26"/>
        </w:rPr>
        <w:t>www</w:t>
      </w:r>
      <w:proofErr w:type="spellEnd"/>
      <w:r w:rsidRPr="0034672E">
        <w:rPr>
          <w:rFonts w:ascii="Times New Roman" w:hAnsi="Times New Roman"/>
          <w:iCs/>
          <w:sz w:val="26"/>
          <w:szCs w:val="26"/>
        </w:rPr>
        <w:t>.</w:t>
      </w:r>
      <w:r w:rsidR="0034672E" w:rsidRPr="0034672E">
        <w:rPr>
          <w:iCs/>
        </w:rPr>
        <w:t xml:space="preserve"> </w:t>
      </w:r>
      <w:r w:rsidR="0034672E" w:rsidRPr="0034672E">
        <w:rPr>
          <w:rFonts w:ascii="Times New Roman" w:hAnsi="Times New Roman"/>
          <w:iCs/>
          <w:sz w:val="26"/>
          <w:szCs w:val="26"/>
        </w:rPr>
        <w:t>https://yakovgo.gosuslugi.ru)</w:t>
      </w:r>
      <w:r w:rsidRPr="0034672E">
        <w:rPr>
          <w:rFonts w:ascii="Times New Roman" w:hAnsi="Times New Roman" w:cs="Arial"/>
          <w:iCs/>
          <w:sz w:val="26"/>
          <w:szCs w:val="26"/>
        </w:rPr>
        <w:t>, на ЕПГУ.</w:t>
      </w:r>
    </w:p>
    <w:p w14:paraId="7EDED831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4618D7A5" w14:textId="77777777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14:paraId="4215BAEB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56B0AB60" w14:textId="77777777"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14:paraId="52AB7231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14:paraId="1648A65B" w14:textId="270328C8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официального сайта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="00CA2041">
        <w:rPr>
          <w:rFonts w:ascii="Times New Roman" w:hAnsi="Times New Roman" w:cs="Arial"/>
          <w:sz w:val="26"/>
          <w:szCs w:val="26"/>
        </w:rPr>
        <w:t xml:space="preserve">администрации Яковлевского городского округа </w:t>
      </w:r>
    </w:p>
    <w:p w14:paraId="7C22C1C1" w14:textId="77777777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14:paraId="5C6FFB01" w14:textId="77777777"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14:paraId="4EFD32CC" w14:textId="77777777"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292A95A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F77DB75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42AD15A" w14:textId="3F404298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F479511" w14:textId="182E6A78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7B74766" w14:textId="5D3AEAAC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849A16D" w14:textId="7BC29D5F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1C505A" w14:textId="7D437CDC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11A00FB" w14:textId="7DA456CD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4A2EA77" w14:textId="77777777" w:rsidR="00CA2041" w:rsidRDefault="00CA2041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9AE25DE" w14:textId="6E427879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714A51C" w14:textId="3E0ECD0F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8DD8087" w14:textId="4498B134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0D302E4" w14:textId="2A22A6FE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E6D20AA" w14:textId="0B8ACAB1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68E8CDD" w14:textId="05BEECB4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88B76E2" w14:textId="695C6622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8C722BC" w14:textId="77777777" w:rsidR="0034672E" w:rsidRDefault="0034672E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8EF63A7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CEEBBD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73684FA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01986A6D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4F3797F6" w14:textId="77777777" w:rsidR="00713A2D" w:rsidRPr="009469A1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2CD9355" w14:textId="77777777" w:rsidR="00713A2D" w:rsidRPr="009469A1" w:rsidRDefault="00713A2D" w:rsidP="008F2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41E8" w14:textId="4273D2D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spacing w:val="60"/>
          <w:sz w:val="28"/>
          <w:szCs w:val="28"/>
        </w:rPr>
      </w:pPr>
      <w:r w:rsidRPr="009469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8741B7" wp14:editId="396144C0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0" t="0" r="635" b="9525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73D11" w14:textId="7777777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661EA292" w14:textId="7777777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404F9C5F" w14:textId="7777777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469A1">
        <w:rPr>
          <w:rFonts w:ascii="Times New Roman" w:hAnsi="Times New Roman"/>
          <w:b/>
          <w:spacing w:val="60"/>
          <w:sz w:val="28"/>
          <w:szCs w:val="28"/>
        </w:rPr>
        <w:t>БЕЛГОРОДСКАЯ ОБЛАСТЬ</w:t>
      </w:r>
    </w:p>
    <w:p w14:paraId="492EC07A" w14:textId="7777777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219AEB9A" w14:textId="77777777" w:rsidR="008F2838" w:rsidRPr="009469A1" w:rsidRDefault="008F2838" w:rsidP="008F2838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9A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4F4D4045" w14:textId="77777777" w:rsidR="008F2838" w:rsidRPr="009469A1" w:rsidRDefault="008F2838" w:rsidP="008F2838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9A1">
        <w:rPr>
          <w:rFonts w:ascii="Times New Roman" w:hAnsi="Times New Roman"/>
          <w:b/>
          <w:bCs/>
          <w:sz w:val="28"/>
          <w:szCs w:val="28"/>
        </w:rPr>
        <w:t>ЯКОВЛЕВСКОГО ГОРОДСКОГО ОКРУГА</w:t>
      </w:r>
    </w:p>
    <w:p w14:paraId="61A78249" w14:textId="77777777" w:rsidR="008F2838" w:rsidRPr="009469A1" w:rsidRDefault="008F2838" w:rsidP="008F2838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3E27F2" w14:textId="491B96C5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469A1">
        <w:rPr>
          <w:rFonts w:ascii="Times New Roman" w:hAnsi="Times New Roman"/>
          <w:sz w:val="28"/>
          <w:szCs w:val="28"/>
        </w:rPr>
        <w:t>П О С Т А Н О В Л Е Н И Е</w:t>
      </w:r>
    </w:p>
    <w:p w14:paraId="558F71AA" w14:textId="77777777" w:rsidR="008F2838" w:rsidRPr="009469A1" w:rsidRDefault="008F2838" w:rsidP="008F28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Строитель</w:t>
      </w:r>
    </w:p>
    <w:p w14:paraId="7B085F3F" w14:textId="77777777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B3AE196" w14:textId="77777777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CECE7F8" w14:textId="796A4993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469A1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9469A1">
        <w:rPr>
          <w:rFonts w:ascii="Times New Roman" w:hAnsi="Times New Roman"/>
          <w:sz w:val="28"/>
          <w:szCs w:val="28"/>
        </w:rPr>
        <w:t xml:space="preserve">    </w:t>
      </w:r>
      <w:r w:rsidRPr="009469A1">
        <w:rPr>
          <w:rFonts w:ascii="Times New Roman" w:hAnsi="Times New Roman"/>
          <w:sz w:val="28"/>
          <w:szCs w:val="28"/>
          <w:u w:val="single"/>
        </w:rPr>
        <w:t>»</w:t>
      </w:r>
      <w:r w:rsidRPr="009469A1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9469A1">
        <w:rPr>
          <w:rFonts w:ascii="Times New Roman" w:hAnsi="Times New Roman"/>
          <w:sz w:val="28"/>
          <w:szCs w:val="28"/>
          <w:u w:val="single"/>
        </w:rPr>
        <w:tab/>
      </w:r>
      <w:r w:rsidRPr="009469A1">
        <w:rPr>
          <w:rFonts w:ascii="Times New Roman" w:hAnsi="Times New Roman"/>
          <w:sz w:val="28"/>
          <w:szCs w:val="28"/>
          <w:u w:val="single"/>
        </w:rPr>
        <w:tab/>
      </w:r>
      <w:r w:rsidRPr="009469A1">
        <w:rPr>
          <w:rFonts w:ascii="Times New Roman" w:hAnsi="Times New Roman"/>
          <w:sz w:val="28"/>
          <w:szCs w:val="28"/>
          <w:u w:val="single"/>
        </w:rPr>
        <w:tab/>
      </w:r>
      <w:r w:rsidRPr="009469A1">
        <w:rPr>
          <w:rFonts w:ascii="Times New Roman" w:hAnsi="Times New Roman"/>
          <w:sz w:val="28"/>
          <w:szCs w:val="28"/>
        </w:rPr>
        <w:t xml:space="preserve"> 20__ год</w:t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  <w:t>№ ________</w:t>
      </w:r>
    </w:p>
    <w:p w14:paraId="578C02F0" w14:textId="77777777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159961E" w14:textId="77777777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66A01B5" w14:textId="706C62AF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Об утверждении схемы расположения земельного участка</w:t>
      </w:r>
    </w:p>
    <w:p w14:paraId="146DC8C0" w14:textId="00F06E78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на кадастровом плане территории в кадастровом</w:t>
      </w:r>
    </w:p>
    <w:p w14:paraId="52BB2306" w14:textId="77777777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квартале ________________________,</w:t>
      </w:r>
    </w:p>
    <w:p w14:paraId="703B7CA3" w14:textId="77777777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по адресу: _______________________</w:t>
      </w:r>
    </w:p>
    <w:p w14:paraId="352962CA" w14:textId="77777777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ind w:hanging="12"/>
        <w:jc w:val="center"/>
        <w:rPr>
          <w:rFonts w:ascii="Times New Roman" w:hAnsi="Times New Roman"/>
          <w:b/>
          <w:sz w:val="28"/>
          <w:szCs w:val="28"/>
        </w:rPr>
      </w:pPr>
    </w:p>
    <w:p w14:paraId="0FBFB6AD" w14:textId="77777777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ind w:hanging="12"/>
        <w:jc w:val="both"/>
        <w:rPr>
          <w:rFonts w:ascii="Times New Roman" w:hAnsi="Times New Roman"/>
          <w:b/>
          <w:sz w:val="28"/>
          <w:szCs w:val="28"/>
        </w:rPr>
      </w:pPr>
    </w:p>
    <w:p w14:paraId="48CFD5C7" w14:textId="77777777" w:rsidR="008F2838" w:rsidRPr="009469A1" w:rsidRDefault="008F2838" w:rsidP="008F2838">
      <w:pPr>
        <w:tabs>
          <w:tab w:val="left" w:pos="669"/>
          <w:tab w:val="left" w:pos="1385"/>
        </w:tabs>
        <w:suppressAutoHyphens/>
        <w:spacing w:after="0" w:line="240" w:lineRule="atLeast"/>
        <w:ind w:hanging="12"/>
        <w:jc w:val="both"/>
        <w:rPr>
          <w:rFonts w:ascii="Times New Roman" w:hAnsi="Times New Roman"/>
          <w:sz w:val="28"/>
          <w:szCs w:val="28"/>
        </w:rPr>
      </w:pPr>
    </w:p>
    <w:p w14:paraId="6848FF58" w14:textId="77777777" w:rsidR="008F2838" w:rsidRPr="009469A1" w:rsidRDefault="008F2838" w:rsidP="008F2838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9469A1">
        <w:rPr>
          <w:rFonts w:ascii="Times New Roman" w:hAnsi="Times New Roman"/>
          <w:i/>
          <w:sz w:val="28"/>
          <w:szCs w:val="28"/>
        </w:rPr>
        <w:t>Ф.И.О. / наименование юридического лица</w:t>
      </w:r>
      <w:r w:rsidRPr="009469A1">
        <w:rPr>
          <w:rFonts w:ascii="Times New Roman" w:hAnsi="Times New Roman"/>
          <w:sz w:val="28"/>
          <w:szCs w:val="28"/>
        </w:rPr>
        <w:t xml:space="preserve">, схему расположения земельного участка на кадастровом плане территории, выписку из информационной системы обеспечения градостроительной деятельности (ИСОГД) от «___»______ 201__ года № ____, выданную управлением архитектуры и градостроительства администрации, руководствуясь статьей 11.10 Земельного кодекса Российской Федерации, Градостроительным кодексом Российской Федерации, Федеральными законами от 6 октября 2003 года № 131-ФЗ «Об общих принципах организации местного самоуправления в Российской Федерации», от 13 июля 2015 года № 218-ФЗ «О государственной регистрации недвижимости», приказом Минэкономразвития России от 1 сентября 2014 года № 540 «Об утверждении классификатора видов разрешенного использования земельных участков», на основании Устава Яковлевского городского округа администрация Яковлевского городского округа </w:t>
      </w:r>
      <w:r w:rsidRPr="009469A1">
        <w:rPr>
          <w:rFonts w:ascii="Times New Roman" w:hAnsi="Times New Roman"/>
          <w:b/>
          <w:sz w:val="28"/>
          <w:szCs w:val="28"/>
        </w:rPr>
        <w:t xml:space="preserve">п о с т а н о в л я е т:                                           </w:t>
      </w:r>
    </w:p>
    <w:p w14:paraId="5378BAD2" w14:textId="77777777" w:rsidR="008F2838" w:rsidRPr="009469A1" w:rsidRDefault="008F2838" w:rsidP="008F2838">
      <w:pPr>
        <w:pStyle w:val="210"/>
        <w:suppressAutoHyphens/>
        <w:spacing w:line="240" w:lineRule="atLeast"/>
        <w:ind w:firstLine="709"/>
        <w:rPr>
          <w:sz w:val="28"/>
          <w:szCs w:val="28"/>
        </w:rPr>
      </w:pPr>
      <w:r w:rsidRPr="009469A1">
        <w:rPr>
          <w:sz w:val="28"/>
          <w:szCs w:val="28"/>
        </w:rPr>
        <w:t>1. Утвердить прилагаемую схему расположения земельного участка на кадастровом плане территории в кадастровом(</w:t>
      </w:r>
      <w:proofErr w:type="spellStart"/>
      <w:r w:rsidRPr="009469A1">
        <w:rPr>
          <w:sz w:val="28"/>
          <w:szCs w:val="28"/>
        </w:rPr>
        <w:t>ых</w:t>
      </w:r>
      <w:proofErr w:type="spellEnd"/>
      <w:r w:rsidRPr="009469A1">
        <w:rPr>
          <w:sz w:val="28"/>
          <w:szCs w:val="28"/>
        </w:rPr>
        <w:t xml:space="preserve">) квартале(ах) _________________,  площадью ___________ </w:t>
      </w:r>
      <w:proofErr w:type="spellStart"/>
      <w:r w:rsidRPr="009469A1">
        <w:rPr>
          <w:sz w:val="28"/>
          <w:szCs w:val="28"/>
        </w:rPr>
        <w:t>кв.м</w:t>
      </w:r>
      <w:proofErr w:type="spellEnd"/>
      <w:r w:rsidRPr="009469A1">
        <w:rPr>
          <w:sz w:val="28"/>
          <w:szCs w:val="28"/>
        </w:rPr>
        <w:t xml:space="preserve">, категории земель - земли __________________________, подлежащего образованию из земель, государственная собственность на которые не разграничена, местоположение: </w:t>
      </w:r>
      <w:r w:rsidRPr="009469A1">
        <w:rPr>
          <w:sz w:val="28"/>
          <w:szCs w:val="28"/>
        </w:rPr>
        <w:lastRenderedPageBreak/>
        <w:t>Белгородская область, ___________, в границах территориальной зоны ________ – зоны __________________________.</w:t>
      </w:r>
    </w:p>
    <w:p w14:paraId="59A3DAB0" w14:textId="77777777" w:rsidR="008F2838" w:rsidRPr="009469A1" w:rsidRDefault="008F2838" w:rsidP="008F2838">
      <w:pPr>
        <w:pStyle w:val="210"/>
        <w:suppressAutoHyphens/>
        <w:spacing w:line="240" w:lineRule="atLeast"/>
        <w:ind w:firstLine="709"/>
        <w:rPr>
          <w:sz w:val="28"/>
          <w:szCs w:val="28"/>
        </w:rPr>
      </w:pPr>
      <w:r w:rsidRPr="009469A1">
        <w:rPr>
          <w:sz w:val="28"/>
          <w:szCs w:val="28"/>
        </w:rPr>
        <w:t xml:space="preserve"> Установить вид разрешенного использования образуемого земельного участка -______________________________.</w:t>
      </w:r>
    </w:p>
    <w:p w14:paraId="7E0967F4" w14:textId="77777777" w:rsidR="008F2838" w:rsidRPr="009469A1" w:rsidRDefault="008F2838" w:rsidP="008F2838">
      <w:pPr>
        <w:pStyle w:val="210"/>
        <w:suppressAutoHyphens/>
        <w:spacing w:line="240" w:lineRule="atLeast"/>
        <w:ind w:firstLine="709"/>
        <w:rPr>
          <w:sz w:val="28"/>
          <w:szCs w:val="28"/>
        </w:rPr>
      </w:pPr>
      <w:r w:rsidRPr="009469A1">
        <w:rPr>
          <w:sz w:val="28"/>
          <w:szCs w:val="28"/>
        </w:rPr>
        <w:t>Присвоить образуемому земельному участку следующий адрес: Белгородская область, Яковлевский городской округ, ____________________________.</w:t>
      </w:r>
    </w:p>
    <w:p w14:paraId="49E5E98F" w14:textId="77777777" w:rsidR="008F2838" w:rsidRPr="009469A1" w:rsidRDefault="008F2838" w:rsidP="008F283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469A1">
        <w:rPr>
          <w:rFonts w:ascii="Times New Roman" w:hAnsi="Times New Roman"/>
          <w:sz w:val="28"/>
          <w:szCs w:val="28"/>
        </w:rPr>
        <w:t xml:space="preserve">Часть земельного участка находится в охранной зоне </w:t>
      </w:r>
      <w:r w:rsidRPr="009469A1">
        <w:rPr>
          <w:rFonts w:ascii="Times New Roman" w:hAnsi="Times New Roman"/>
          <w:i/>
          <w:sz w:val="28"/>
          <w:szCs w:val="28"/>
          <w:u w:val="single"/>
        </w:rPr>
        <w:t>___________________________</w:t>
      </w:r>
      <w:proofErr w:type="gramStart"/>
      <w:r w:rsidRPr="009469A1">
        <w:rPr>
          <w:rFonts w:ascii="Times New Roman" w:hAnsi="Times New Roman"/>
          <w:i/>
          <w:sz w:val="28"/>
          <w:szCs w:val="28"/>
          <w:u w:val="single"/>
        </w:rPr>
        <w:t>_(</w:t>
      </w:r>
      <w:proofErr w:type="gramEnd"/>
      <w:r w:rsidRPr="009469A1">
        <w:rPr>
          <w:rFonts w:ascii="Times New Roman" w:hAnsi="Times New Roman"/>
          <w:i/>
          <w:sz w:val="28"/>
          <w:szCs w:val="28"/>
          <w:u w:val="single"/>
        </w:rPr>
        <w:t>указывается в случае если имеется).</w:t>
      </w:r>
    </w:p>
    <w:p w14:paraId="143DFEC6" w14:textId="0FFF7B1A" w:rsidR="008F2838" w:rsidRPr="009469A1" w:rsidRDefault="008F2838" w:rsidP="008F2838">
      <w:pPr>
        <w:pStyle w:val="210"/>
        <w:tabs>
          <w:tab w:val="left" w:pos="709"/>
        </w:tabs>
        <w:suppressAutoHyphens/>
        <w:spacing w:line="240" w:lineRule="atLeast"/>
        <w:ind w:firstLine="709"/>
        <w:rPr>
          <w:sz w:val="28"/>
          <w:szCs w:val="28"/>
        </w:rPr>
      </w:pPr>
      <w:r w:rsidRPr="009469A1">
        <w:rPr>
          <w:sz w:val="28"/>
          <w:szCs w:val="28"/>
        </w:rPr>
        <w:t>2. Управлению имущественных и земельных отношений администрации (Ф.И.О.) в установленном порядке н</w:t>
      </w:r>
      <w:r w:rsidRPr="009469A1">
        <w:rPr>
          <w:bCs/>
          <w:sz w:val="28"/>
          <w:szCs w:val="28"/>
        </w:rPr>
        <w:t xml:space="preserve">аправить настоящее постановление в </w:t>
      </w:r>
      <w:r w:rsidRPr="009469A1">
        <w:rPr>
          <w:sz w:val="28"/>
          <w:szCs w:val="28"/>
        </w:rPr>
        <w:t>Управления Федеральной службы государственной регистрации, кадастра и картографии по Белгородской области.</w:t>
      </w:r>
    </w:p>
    <w:p w14:paraId="2963B405" w14:textId="77777777" w:rsidR="008F2838" w:rsidRPr="009469A1" w:rsidRDefault="008F2838" w:rsidP="008F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69A1">
        <w:rPr>
          <w:rFonts w:ascii="Times New Roman" w:hAnsi="Times New Roman"/>
          <w:bCs/>
          <w:sz w:val="28"/>
          <w:szCs w:val="28"/>
        </w:rPr>
        <w:t>3. </w:t>
      </w:r>
      <w:r w:rsidRPr="009469A1">
        <w:rPr>
          <w:rFonts w:ascii="Times New Roman" w:hAnsi="Times New Roman"/>
          <w:sz w:val="28"/>
          <w:szCs w:val="28"/>
        </w:rPr>
        <w:t xml:space="preserve">В соответствии с пунктом 18 статьи 11.10 Земельного кодекса Российской Федерации </w:t>
      </w:r>
      <w:r w:rsidRPr="009469A1">
        <w:rPr>
          <w:rFonts w:ascii="Times New Roman" w:hAnsi="Times New Roman"/>
          <w:i/>
          <w:sz w:val="28"/>
          <w:szCs w:val="28"/>
        </w:rPr>
        <w:t xml:space="preserve">Ф.И.О., </w:t>
      </w:r>
      <w:r w:rsidRPr="009469A1">
        <w:rPr>
          <w:rFonts w:ascii="Times New Roman" w:hAnsi="Times New Roman"/>
          <w:i/>
          <w:spacing w:val="-2"/>
          <w:sz w:val="28"/>
          <w:szCs w:val="28"/>
        </w:rPr>
        <w:t>паспортные данные, зарегистрированный по адресу:________________________________ / наименование юридического лица (ИНН, ОГРН, КПП, адрес места нахождения)</w:t>
      </w:r>
      <w:r w:rsidRPr="009469A1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9469A1">
        <w:rPr>
          <w:rFonts w:ascii="Times New Roman" w:hAnsi="Times New Roman"/>
          <w:sz w:val="28"/>
          <w:szCs w:val="28"/>
        </w:rPr>
        <w:t>вправе без доверенности обращаться с заявлением о государственном кадастровом учете образуемого земельного участка, указанного в пункте 1 настоящего постановления.</w:t>
      </w:r>
    </w:p>
    <w:p w14:paraId="70FDDF3B" w14:textId="77777777" w:rsidR="008F2838" w:rsidRPr="009469A1" w:rsidRDefault="008F2838" w:rsidP="008F2838">
      <w:pPr>
        <w:pStyle w:val="210"/>
        <w:suppressAutoHyphens/>
        <w:spacing w:line="240" w:lineRule="atLeast"/>
        <w:ind w:firstLine="709"/>
        <w:rPr>
          <w:sz w:val="28"/>
          <w:szCs w:val="28"/>
        </w:rPr>
      </w:pPr>
      <w:r w:rsidRPr="009469A1">
        <w:rPr>
          <w:sz w:val="28"/>
          <w:szCs w:val="28"/>
        </w:rPr>
        <w:t>4. </w:t>
      </w:r>
      <w:r w:rsidRPr="009469A1">
        <w:rPr>
          <w:rFonts w:eastAsia="Arial"/>
          <w:sz w:val="28"/>
          <w:szCs w:val="28"/>
        </w:rPr>
        <w:t> </w:t>
      </w:r>
      <w:r w:rsidRPr="009469A1">
        <w:rPr>
          <w:sz w:val="28"/>
          <w:szCs w:val="28"/>
        </w:rPr>
        <w:t xml:space="preserve">Настоящее </w:t>
      </w:r>
      <w:proofErr w:type="gramStart"/>
      <w:r w:rsidRPr="009469A1">
        <w:rPr>
          <w:sz w:val="28"/>
          <w:szCs w:val="28"/>
        </w:rPr>
        <w:t>постановление  вступает</w:t>
      </w:r>
      <w:proofErr w:type="gramEnd"/>
      <w:r w:rsidRPr="009469A1">
        <w:rPr>
          <w:sz w:val="28"/>
          <w:szCs w:val="28"/>
        </w:rPr>
        <w:t xml:space="preserve"> в силу с момента его подписания и действует в течение двух лет.</w:t>
      </w:r>
    </w:p>
    <w:p w14:paraId="5669DC35" w14:textId="47DC0CF1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469A1">
        <w:rPr>
          <w:rFonts w:ascii="Times New Roman" w:hAnsi="Times New Roman"/>
          <w:sz w:val="28"/>
          <w:szCs w:val="28"/>
        </w:rPr>
        <w:t xml:space="preserve">         5. Контроль за исполнением настоящего постановления возложить на </w:t>
      </w:r>
      <w:r w:rsidR="009469A1" w:rsidRPr="009469A1">
        <w:rPr>
          <w:rFonts w:ascii="Times New Roman" w:hAnsi="Times New Roman"/>
          <w:sz w:val="28"/>
          <w:szCs w:val="28"/>
        </w:rPr>
        <w:t>руководителя</w:t>
      </w:r>
      <w:r w:rsidRPr="009469A1">
        <w:rPr>
          <w:rFonts w:ascii="Times New Roman" w:hAnsi="Times New Roman"/>
          <w:sz w:val="28"/>
          <w:szCs w:val="28"/>
        </w:rPr>
        <w:t xml:space="preserve"> управления имущественных и земельных отношений Ф.И.О.</w:t>
      </w:r>
    </w:p>
    <w:p w14:paraId="3631CE2C" w14:textId="77777777" w:rsidR="008F2838" w:rsidRPr="009469A1" w:rsidRDefault="008F2838" w:rsidP="008F283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F3D8F" w14:textId="77777777" w:rsidR="008F2838" w:rsidRPr="009469A1" w:rsidRDefault="008F2838" w:rsidP="008F28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6A96D0A" w14:textId="77777777" w:rsidR="008F2838" w:rsidRPr="009469A1" w:rsidRDefault="008F2838" w:rsidP="008F2838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 xml:space="preserve">         Глава администрации</w:t>
      </w:r>
    </w:p>
    <w:p w14:paraId="3CC90D85" w14:textId="77777777" w:rsidR="008F2838" w:rsidRPr="009469A1" w:rsidRDefault="008F2838" w:rsidP="008F2838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69A1">
        <w:rPr>
          <w:rFonts w:ascii="Times New Roman" w:hAnsi="Times New Roman"/>
          <w:b/>
          <w:sz w:val="28"/>
          <w:szCs w:val="28"/>
        </w:rPr>
        <w:t>Яковлевского городского округа</w:t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</w:r>
      <w:r w:rsidRPr="009469A1">
        <w:rPr>
          <w:rFonts w:ascii="Times New Roman" w:hAnsi="Times New Roman"/>
          <w:b/>
          <w:sz w:val="28"/>
          <w:szCs w:val="28"/>
        </w:rPr>
        <w:tab/>
        <w:t>Ф.И.О.</w:t>
      </w:r>
    </w:p>
    <w:p w14:paraId="08188EF2" w14:textId="77777777" w:rsidR="008F2838" w:rsidRDefault="008F2838" w:rsidP="008F2838">
      <w:pPr>
        <w:rPr>
          <w:b/>
          <w:sz w:val="28"/>
          <w:szCs w:val="28"/>
        </w:rPr>
      </w:pPr>
    </w:p>
    <w:p w14:paraId="31309569" w14:textId="77777777" w:rsidR="008F2838" w:rsidRDefault="008F2838" w:rsidP="008F2838">
      <w:pPr>
        <w:rPr>
          <w:b/>
          <w:sz w:val="28"/>
          <w:szCs w:val="28"/>
        </w:rPr>
      </w:pPr>
    </w:p>
    <w:p w14:paraId="2FE0992A" w14:textId="77777777" w:rsidR="008F2838" w:rsidRDefault="008F2838" w:rsidP="008F2838">
      <w:pPr>
        <w:rPr>
          <w:b/>
          <w:sz w:val="28"/>
          <w:szCs w:val="28"/>
        </w:rPr>
      </w:pPr>
    </w:p>
    <w:p w14:paraId="5660A6B0" w14:textId="77777777" w:rsidR="008F2838" w:rsidRDefault="008F2838" w:rsidP="008F2838">
      <w:pPr>
        <w:rPr>
          <w:b/>
          <w:sz w:val="28"/>
          <w:szCs w:val="28"/>
        </w:rPr>
      </w:pPr>
    </w:p>
    <w:p w14:paraId="54E7A440" w14:textId="77777777" w:rsidR="008F2838" w:rsidRDefault="008F2838" w:rsidP="008F2838">
      <w:pPr>
        <w:rPr>
          <w:b/>
          <w:sz w:val="28"/>
          <w:szCs w:val="28"/>
        </w:rPr>
      </w:pPr>
    </w:p>
    <w:p w14:paraId="5594FDD2" w14:textId="77777777" w:rsidR="008F2838" w:rsidRDefault="008F2838" w:rsidP="008F2838">
      <w:pPr>
        <w:rPr>
          <w:b/>
          <w:sz w:val="28"/>
          <w:szCs w:val="28"/>
        </w:rPr>
      </w:pPr>
    </w:p>
    <w:p w14:paraId="4FDA4192" w14:textId="77777777" w:rsidR="008F2838" w:rsidRDefault="008F2838" w:rsidP="008F2838">
      <w:pPr>
        <w:rPr>
          <w:b/>
          <w:sz w:val="28"/>
          <w:szCs w:val="28"/>
        </w:rPr>
      </w:pPr>
    </w:p>
    <w:p w14:paraId="0312678B" w14:textId="77777777" w:rsidR="008F2838" w:rsidRDefault="008F2838" w:rsidP="008F2838">
      <w:pPr>
        <w:rPr>
          <w:b/>
          <w:sz w:val="28"/>
          <w:szCs w:val="28"/>
        </w:rPr>
      </w:pPr>
    </w:p>
    <w:p w14:paraId="741AE961" w14:textId="77777777" w:rsidR="008F2838" w:rsidRDefault="008F2838" w:rsidP="008F2838">
      <w:pPr>
        <w:rPr>
          <w:b/>
          <w:sz w:val="28"/>
          <w:szCs w:val="28"/>
        </w:rPr>
      </w:pPr>
    </w:p>
    <w:p w14:paraId="47781CAF" w14:textId="77777777" w:rsidR="008F2838" w:rsidRDefault="008F2838" w:rsidP="008F2838">
      <w:pPr>
        <w:rPr>
          <w:b/>
          <w:sz w:val="28"/>
          <w:szCs w:val="28"/>
        </w:rPr>
      </w:pPr>
    </w:p>
    <w:p w14:paraId="65F14C73" w14:textId="77777777" w:rsidR="008F2838" w:rsidRDefault="008F2838" w:rsidP="008F2838">
      <w:pPr>
        <w:rPr>
          <w:b/>
          <w:sz w:val="28"/>
          <w:szCs w:val="28"/>
        </w:rPr>
      </w:pPr>
    </w:p>
    <w:p w14:paraId="7DC09DB6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14:paraId="616F59F5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07DAFC2D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708FA99" w14:textId="77777777"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82BEE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68E1D551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3AC16FE0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14:paraId="29EDA9FC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9EF89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76B2D29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454553ED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0FB19520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2AB2A0ED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21D475B2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6EB4001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0A741E5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3BCBB0F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1A6104EB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713A2D" w:rsidRPr="000801A2" w14:paraId="45FF9C24" w14:textId="77777777" w:rsidTr="00517C05">
        <w:tc>
          <w:tcPr>
            <w:tcW w:w="4785" w:type="dxa"/>
          </w:tcPr>
          <w:p w14:paraId="17067661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14:paraId="6DF813E5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14:paraId="61201BEB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BD7605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14:paraId="27DBFD95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14:paraId="3D9C1698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14:paraId="281B9A6A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BD7605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14:paraId="7A15DD6D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3DCA253" w14:textId="77777777"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 xml:space="preserve">об </w:t>
      </w:r>
      <w:r w:rsidR="00254C07" w:rsidRPr="00254C07">
        <w:rPr>
          <w:rFonts w:ascii="Times New Roman" w:hAnsi="Times New Roman"/>
          <w:sz w:val="26"/>
          <w:szCs w:val="26"/>
        </w:rPr>
        <w:t>утверждении схемы расположения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на кадастровом плане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14:paraId="324C0A38" w14:textId="77777777"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2A30C56F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2C130AEB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9699CF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9977C22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1646"/>
        <w:gridCol w:w="3463"/>
      </w:tblGrid>
      <w:tr w:rsidR="00254C07" w:rsidRPr="00CB16BD" w14:paraId="785CBA13" w14:textId="77777777" w:rsidTr="003A13AB">
        <w:tc>
          <w:tcPr>
            <w:tcW w:w="4361" w:type="dxa"/>
          </w:tcPr>
          <w:p w14:paraId="0381E76B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9796CA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37808F96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5A113CEA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5ACB86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503ED0CF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14DD7C14" w14:textId="77777777"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EDCDCE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30FD16B4" w14:textId="77777777"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185B5E12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434931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FFA7AF7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74C51BC" w14:textId="77777777"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E88AD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625FAE" w14:textId="63938FF1" w:rsidR="00713A2D" w:rsidRPr="000801A2" w:rsidRDefault="0034672E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13A2D" w:rsidRPr="000801A2">
        <w:rPr>
          <w:rFonts w:ascii="Times New Roman" w:hAnsi="Times New Roman"/>
          <w:sz w:val="26"/>
          <w:szCs w:val="26"/>
        </w:rPr>
        <w:t xml:space="preserve">риложение № </w:t>
      </w:r>
      <w:r w:rsidR="00713A2D">
        <w:rPr>
          <w:rFonts w:ascii="Times New Roman" w:hAnsi="Times New Roman"/>
          <w:sz w:val="26"/>
          <w:szCs w:val="26"/>
        </w:rPr>
        <w:t>3</w:t>
      </w:r>
    </w:p>
    <w:p w14:paraId="57FD3D3F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29238C14" w14:textId="77777777"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C1AE36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8452A61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35C82F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Яковлевского городского округа </w:t>
      </w:r>
    </w:p>
    <w:p w14:paraId="7E4DAFFA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14:paraId="05650229" w14:textId="77777777" w:rsidR="009469A1" w:rsidRDefault="009469A1" w:rsidP="009469A1">
      <w:pPr>
        <w:pStyle w:val="Default"/>
        <w:ind w:left="3969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(ФИО)</w:t>
      </w:r>
    </w:p>
    <w:p w14:paraId="0F108795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Заявитель___________________________ </w:t>
      </w:r>
    </w:p>
    <w:p w14:paraId="082E2ACF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(для физических лиц - ФИО, реквизиты документа, </w:t>
      </w:r>
    </w:p>
    <w:p w14:paraId="6E2D0C35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14:paraId="513A3242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удостоверяющего личность для юридических лиц – </w:t>
      </w:r>
    </w:p>
    <w:p w14:paraId="40A6E21F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14:paraId="5D3D986D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наименование, государственный регистрационный </w:t>
      </w:r>
    </w:p>
    <w:p w14:paraId="1F0D6D49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14:paraId="61263B45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номер записи о государственной регистрации </w:t>
      </w:r>
    </w:p>
    <w:p w14:paraId="12BCB749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</w:p>
    <w:p w14:paraId="6CD0309A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юридического лица в едином государственном </w:t>
      </w:r>
    </w:p>
    <w:p w14:paraId="09E56FEC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 </w:t>
      </w:r>
    </w:p>
    <w:p w14:paraId="42035A78" w14:textId="77777777" w:rsidR="009469A1" w:rsidRDefault="009469A1" w:rsidP="009469A1">
      <w:pPr>
        <w:pStyle w:val="Default"/>
        <w:ind w:left="396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реестре юридических лиц, ИНН) </w:t>
      </w:r>
    </w:p>
    <w:p w14:paraId="15B28E1B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Адрес_________________________________________________________________ </w:t>
      </w:r>
    </w:p>
    <w:p w14:paraId="7E02537C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телефон_________________ </w:t>
      </w:r>
    </w:p>
    <w:p w14:paraId="3A49A64C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почты_____________ </w:t>
      </w:r>
    </w:p>
    <w:p w14:paraId="367D7AF7" w14:textId="77777777" w:rsidR="009469A1" w:rsidRDefault="009469A1" w:rsidP="009469A1">
      <w:pPr>
        <w:pStyle w:val="Default"/>
        <w:ind w:left="39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 </w:t>
      </w:r>
    </w:p>
    <w:p w14:paraId="06E328E8" w14:textId="77777777" w:rsidR="009469A1" w:rsidRDefault="009469A1" w:rsidP="009469A1">
      <w:pPr>
        <w:pStyle w:val="Default"/>
        <w:ind w:left="3969"/>
        <w:jc w:val="both"/>
        <w:rPr>
          <w:sz w:val="26"/>
          <w:szCs w:val="26"/>
        </w:rPr>
      </w:pPr>
    </w:p>
    <w:p w14:paraId="53A4F138" w14:textId="77777777" w:rsidR="009469A1" w:rsidRDefault="009469A1" w:rsidP="009469A1">
      <w:pPr>
        <w:pStyle w:val="Default"/>
        <w:rPr>
          <w:sz w:val="26"/>
          <w:szCs w:val="26"/>
        </w:rPr>
      </w:pPr>
    </w:p>
    <w:p w14:paraId="79C6E03C" w14:textId="77777777" w:rsidR="009469A1" w:rsidRDefault="009469A1" w:rsidP="009469A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5D955767" w14:textId="77777777" w:rsidR="009469A1" w:rsidRDefault="009469A1" w:rsidP="009469A1">
      <w:pPr>
        <w:pStyle w:val="Default"/>
        <w:jc w:val="center"/>
        <w:rPr>
          <w:sz w:val="26"/>
          <w:szCs w:val="26"/>
        </w:rPr>
      </w:pPr>
    </w:p>
    <w:p w14:paraId="45470321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В соответствии со статьей 39.11 ЗК РФ прошу утвердить схему расположения </w:t>
      </w:r>
      <w:r>
        <w:rPr>
          <w:sz w:val="26"/>
          <w:szCs w:val="26"/>
        </w:rPr>
        <w:t xml:space="preserve">земельного(-ых) участка(-ков) на кадастровом плане территории площадью 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в кадастровом квартале ______________________, с видом разрешенного использования ___________________________________________. </w:t>
      </w:r>
    </w:p>
    <w:p w14:paraId="504FD45E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на _____листах. </w:t>
      </w:r>
    </w:p>
    <w:p w14:paraId="2192E9A6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1.__________ _________________________________________________________ </w:t>
      </w:r>
    </w:p>
    <w:p w14:paraId="1C1A546E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2.__________________________ __________________________________________ </w:t>
      </w:r>
    </w:p>
    <w:p w14:paraId="3925D29C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3._____________________________________________________________________ </w:t>
      </w:r>
    </w:p>
    <w:p w14:paraId="7B0D6B8E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4._____________________________________________________________________ </w:t>
      </w:r>
    </w:p>
    <w:p w14:paraId="4CE43254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5.______________________________________________________________________ </w:t>
      </w:r>
    </w:p>
    <w:p w14:paraId="696B9136" w14:textId="77777777" w:rsidR="009469A1" w:rsidRDefault="009469A1" w:rsidP="009469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6._____________________________________________________________________ </w:t>
      </w:r>
    </w:p>
    <w:p w14:paraId="5EAEB682" w14:textId="77777777" w:rsidR="009469A1" w:rsidRDefault="009469A1" w:rsidP="009469A1">
      <w:pPr>
        <w:pStyle w:val="Default"/>
        <w:jc w:val="both"/>
        <w:rPr>
          <w:color w:val="auto"/>
          <w:sz w:val="23"/>
          <w:szCs w:val="23"/>
        </w:rPr>
      </w:pPr>
      <w:r w:rsidRPr="003B264A">
        <w:rPr>
          <w:sz w:val="25"/>
          <w:szCs w:val="25"/>
        </w:rPr>
        <w:t xml:space="preserve">Результат рассмотрения заявления прошу предоставить мне следующим </w:t>
      </w:r>
      <w:proofErr w:type="gramStart"/>
      <w:r w:rsidRPr="003B264A">
        <w:rPr>
          <w:color w:val="auto"/>
          <w:sz w:val="25"/>
          <w:szCs w:val="25"/>
        </w:rPr>
        <w:t>способом:_</w:t>
      </w:r>
      <w:proofErr w:type="gramEnd"/>
      <w:r w:rsidRPr="003B264A">
        <w:rPr>
          <w:color w:val="auto"/>
          <w:sz w:val="25"/>
          <w:szCs w:val="25"/>
        </w:rPr>
        <w:t>_____</w:t>
      </w:r>
      <w:r>
        <w:rPr>
          <w:color w:val="auto"/>
          <w:sz w:val="23"/>
          <w:szCs w:val="23"/>
        </w:rPr>
        <w:t xml:space="preserve"> ____________________________________________________. </w:t>
      </w:r>
    </w:p>
    <w:p w14:paraId="6F9C76A9" w14:textId="77777777" w:rsidR="009469A1" w:rsidRDefault="009469A1" w:rsidP="009469A1">
      <w:pPr>
        <w:pStyle w:val="Default"/>
        <w:jc w:val="both"/>
        <w:rPr>
          <w:color w:val="auto"/>
          <w:sz w:val="23"/>
          <w:szCs w:val="23"/>
        </w:rPr>
      </w:pPr>
    </w:p>
    <w:p w14:paraId="60811EA3" w14:textId="77777777" w:rsidR="009469A1" w:rsidRDefault="009469A1" w:rsidP="009469A1">
      <w:pPr>
        <w:pStyle w:val="Default"/>
        <w:jc w:val="both"/>
        <w:rPr>
          <w:color w:val="auto"/>
          <w:sz w:val="23"/>
          <w:szCs w:val="23"/>
        </w:rPr>
      </w:pPr>
    </w:p>
    <w:p w14:paraId="54814D1F" w14:textId="77777777" w:rsidR="009469A1" w:rsidRDefault="009469A1" w:rsidP="009469A1">
      <w:pPr>
        <w:pStyle w:val="Default"/>
        <w:jc w:val="both"/>
        <w:rPr>
          <w:color w:val="auto"/>
          <w:sz w:val="23"/>
          <w:szCs w:val="23"/>
        </w:rPr>
      </w:pPr>
    </w:p>
    <w:p w14:paraId="7F788C67" w14:textId="77777777" w:rsidR="009469A1" w:rsidRDefault="009469A1" w:rsidP="009469A1">
      <w:pPr>
        <w:pStyle w:val="Default"/>
        <w:jc w:val="both"/>
        <w:rPr>
          <w:color w:val="auto"/>
          <w:sz w:val="23"/>
          <w:szCs w:val="23"/>
        </w:rPr>
      </w:pPr>
      <w:r w:rsidRPr="003B264A">
        <w:rPr>
          <w:color w:val="auto"/>
          <w:sz w:val="25"/>
          <w:szCs w:val="25"/>
        </w:rPr>
        <w:t xml:space="preserve">«____» _____ 20___ г.                                                 </w:t>
      </w:r>
      <w:r>
        <w:rPr>
          <w:color w:val="auto"/>
          <w:sz w:val="25"/>
          <w:szCs w:val="25"/>
        </w:rPr>
        <w:t xml:space="preserve">                        </w:t>
      </w:r>
      <w:r w:rsidRPr="003B264A">
        <w:rPr>
          <w:color w:val="auto"/>
          <w:sz w:val="25"/>
          <w:szCs w:val="25"/>
        </w:rPr>
        <w:t xml:space="preserve"> Заявитель</w:t>
      </w:r>
      <w:r>
        <w:rPr>
          <w:color w:val="auto"/>
          <w:sz w:val="23"/>
          <w:szCs w:val="23"/>
        </w:rPr>
        <w:t xml:space="preserve"> __________ </w:t>
      </w:r>
    </w:p>
    <w:p w14:paraId="4EAF4C12" w14:textId="77777777" w:rsidR="009469A1" w:rsidRDefault="009469A1" w:rsidP="009469A1">
      <w:pPr>
        <w:jc w:val="right"/>
      </w:pPr>
      <w:r>
        <w:rPr>
          <w:i/>
          <w:iCs/>
          <w:sz w:val="20"/>
        </w:rPr>
        <w:t>(подпись)</w:t>
      </w:r>
    </w:p>
    <w:p w14:paraId="2DE5C1C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246BC4A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14:paraId="4EB23F0B" w14:textId="77777777" w:rsidR="00713A2D" w:rsidRPr="00CB16BD" w:rsidRDefault="00713A2D" w:rsidP="00713A2D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272972DF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28A1BC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D1A980" w14:textId="77777777"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14:paraId="2F606540" w14:textId="77777777" w:rsidR="00713A2D" w:rsidRPr="00231A9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231A9D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2019023F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A77F4FD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75"/>
        <w:gridCol w:w="4111"/>
        <w:gridCol w:w="4848"/>
      </w:tblGrid>
      <w:tr w:rsidR="00713A2D" w:rsidRPr="00CB16BD" w14:paraId="5A86550F" w14:textId="77777777" w:rsidTr="008B1AA9">
        <w:tc>
          <w:tcPr>
            <w:tcW w:w="675" w:type="dxa"/>
          </w:tcPr>
          <w:p w14:paraId="66FE8066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14:paraId="4C90B7E0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4848" w:type="dxa"/>
          </w:tcPr>
          <w:p w14:paraId="66EAD8A6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713A2D" w:rsidRPr="00CB16BD" w14:paraId="23F7160A" w14:textId="77777777" w:rsidTr="008B1AA9">
        <w:tc>
          <w:tcPr>
            <w:tcW w:w="675" w:type="dxa"/>
          </w:tcPr>
          <w:p w14:paraId="6E7A0AD8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6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14:paraId="5AFEFDF9" w14:textId="77777777"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4848" w:type="dxa"/>
          </w:tcPr>
          <w:p w14:paraId="03621CE4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14:paraId="65FB0BBA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14:paraId="6AFDC18C" w14:textId="77777777"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713A2D" w:rsidRPr="00CB16BD" w14:paraId="66DFED57" w14:textId="77777777" w:rsidTr="008B1AA9">
        <w:tc>
          <w:tcPr>
            <w:tcW w:w="675" w:type="dxa"/>
          </w:tcPr>
          <w:p w14:paraId="591552FA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B16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14:paraId="221D1664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4848" w:type="dxa"/>
          </w:tcPr>
          <w:p w14:paraId="50F0BE70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14:paraId="3EC6ACCC" w14:textId="77777777" w:rsidR="00713A2D" w:rsidRPr="00CB16B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713A2D" w:rsidRPr="00CB16BD" w14:paraId="772C4DB0" w14:textId="77777777" w:rsidTr="008B1AA9">
        <w:tc>
          <w:tcPr>
            <w:tcW w:w="675" w:type="dxa"/>
          </w:tcPr>
          <w:p w14:paraId="37A11DA3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14:paraId="3AFAD9CC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4848" w:type="dxa"/>
          </w:tcPr>
          <w:p w14:paraId="448229F2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14:paraId="509003A7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</w:t>
            </w:r>
            <w:r w:rsidR="00BD760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Белгородской области</w:t>
            </w:r>
          </w:p>
          <w:p w14:paraId="3FE8F63C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 в федеральной собственности РФ</w:t>
            </w:r>
          </w:p>
          <w:p w14:paraId="673B2A18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14:paraId="63CAD3CD" w14:textId="1818CD46" w:rsidR="00713A2D" w:rsidRPr="0038669C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  <w:r w:rsidR="008B1AA9">
              <w:rPr>
                <w:rFonts w:ascii="Times New Roman" w:hAnsi="Times New Roman" w:cs="Times New Roman"/>
                <w:sz w:val="26"/>
                <w:szCs w:val="26"/>
              </w:rPr>
              <w:t xml:space="preserve"> Яковлевского городского округа</w:t>
            </w:r>
          </w:p>
        </w:tc>
      </w:tr>
      <w:tr w:rsidR="00713A2D" w:rsidRPr="00CB16BD" w14:paraId="5D90A5DA" w14:textId="77777777" w:rsidTr="008B1AA9">
        <w:tc>
          <w:tcPr>
            <w:tcW w:w="675" w:type="dxa"/>
          </w:tcPr>
          <w:p w14:paraId="79AD608E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14:paraId="0B5E1F1A" w14:textId="77777777" w:rsidR="00713A2D" w:rsidRDefault="00FB42F2" w:rsidP="00FB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</w:t>
            </w:r>
            <w:r w:rsidR="00713A2D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4848" w:type="dxa"/>
          </w:tcPr>
          <w:p w14:paraId="34DBD122" w14:textId="77777777"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14:paraId="6FF2D107" w14:textId="77777777"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Проведение изыскательских работ</w:t>
            </w:r>
          </w:p>
          <w:p w14:paraId="5149E4EA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Ведение работ, связанных с пользованием недрами</w:t>
            </w:r>
          </w:p>
          <w:p w14:paraId="1ADFCA17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Иное _____________указать</w:t>
            </w:r>
          </w:p>
          <w:p w14:paraId="1658891C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377C42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A69E36" w14:textId="77777777"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B1033DD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7A2929B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42DF1EAC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04A88893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08C2BF2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C7EB3C3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13C3194F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Приложение № 5</w:t>
      </w:r>
    </w:p>
    <w:p w14:paraId="3EAE9A88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4B6B1B0A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6F91AFC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D8D12E7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14:paraId="281B348F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36BC298B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14:paraId="6B9279EF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14:paraId="6D5CA7C1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14:paraId="169C808A" w14:textId="77777777" w:rsidR="00713A2D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</w:p>
    <w:p w14:paraId="0CFBF77E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14:paraId="39524995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14:paraId="24DDA46F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</w:p>
    <w:p w14:paraId="65F9FEDA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14:paraId="42B2EAC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64E6B31B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0171FD96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14:paraId="0D1A10C1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14:paraId="3C016480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14:paraId="1C79642C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14:paraId="7804A9B9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14:paraId="65F011D2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45E8899E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4F4548F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2C5CA37A" w14:textId="77777777"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14:paraId="78F85BA1" w14:textId="77777777"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BD7605">
        <w:rPr>
          <w:sz w:val="20"/>
          <w:szCs w:val="20"/>
        </w:rPr>
        <w:t>муниципальной</w:t>
      </w:r>
      <w:r w:rsidRPr="00B378E8">
        <w:rPr>
          <w:sz w:val="20"/>
          <w:szCs w:val="20"/>
        </w:rPr>
        <w:t xml:space="preserve"> услуги</w:t>
      </w:r>
    </w:p>
    <w:p w14:paraId="6AE0274C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34507988" w14:textId="77777777"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 xml:space="preserve">Приложение (при наличии): __________________________________________. </w:t>
      </w:r>
    </w:p>
    <w:p w14:paraId="0E53380B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14:paraId="2999A51C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14:paraId="065FF5F9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2A6BF9EC" w14:textId="77777777"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14:paraId="0B5F8983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B2B1199" w14:textId="77777777"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34672E">
      <w:headerReference w:type="default" r:id="rId12"/>
      <w:pgSz w:w="11906" w:h="16838"/>
      <w:pgMar w:top="1134" w:right="850" w:bottom="1134" w:left="1701" w:header="708" w:footer="708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6145" w14:textId="77777777" w:rsidR="00C61A42" w:rsidRDefault="00C61A42">
      <w:pPr>
        <w:spacing w:after="0" w:line="240" w:lineRule="auto"/>
      </w:pPr>
      <w:r>
        <w:separator/>
      </w:r>
    </w:p>
  </w:endnote>
  <w:endnote w:type="continuationSeparator" w:id="0">
    <w:p w14:paraId="6341ED8C" w14:textId="77777777" w:rsidR="00C61A42" w:rsidRDefault="00C6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0D4C" w14:textId="77777777" w:rsidR="00C61A42" w:rsidRDefault="00C61A42">
      <w:pPr>
        <w:spacing w:after="0" w:line="240" w:lineRule="auto"/>
      </w:pPr>
      <w:r>
        <w:separator/>
      </w:r>
    </w:p>
  </w:footnote>
  <w:footnote w:type="continuationSeparator" w:id="0">
    <w:p w14:paraId="013227FB" w14:textId="77777777" w:rsidR="00C61A42" w:rsidRDefault="00C6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870" w14:textId="77777777" w:rsidR="008F2838" w:rsidRDefault="008F283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C071D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  <w:p w14:paraId="468386B6" w14:textId="77777777" w:rsidR="008F2838" w:rsidRDefault="008F2838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9"/>
    <w:rsid w:val="00017DC3"/>
    <w:rsid w:val="000B00BB"/>
    <w:rsid w:val="000B3509"/>
    <w:rsid w:val="000C541A"/>
    <w:rsid w:val="000D33FA"/>
    <w:rsid w:val="0011521E"/>
    <w:rsid w:val="00154DAE"/>
    <w:rsid w:val="00174131"/>
    <w:rsid w:val="0018325E"/>
    <w:rsid w:val="00197A89"/>
    <w:rsid w:val="00237DB1"/>
    <w:rsid w:val="00254C07"/>
    <w:rsid w:val="00276A09"/>
    <w:rsid w:val="0029536A"/>
    <w:rsid w:val="00296C51"/>
    <w:rsid w:val="002B4B26"/>
    <w:rsid w:val="002B5A37"/>
    <w:rsid w:val="002B78AC"/>
    <w:rsid w:val="002D7DF5"/>
    <w:rsid w:val="002F222D"/>
    <w:rsid w:val="0034672E"/>
    <w:rsid w:val="00347FBA"/>
    <w:rsid w:val="00363B53"/>
    <w:rsid w:val="003A13AB"/>
    <w:rsid w:val="00422655"/>
    <w:rsid w:val="004418B8"/>
    <w:rsid w:val="004570DF"/>
    <w:rsid w:val="00464B87"/>
    <w:rsid w:val="004709A9"/>
    <w:rsid w:val="00497350"/>
    <w:rsid w:val="004A3A17"/>
    <w:rsid w:val="004B7136"/>
    <w:rsid w:val="004C071D"/>
    <w:rsid w:val="00517C05"/>
    <w:rsid w:val="00521803"/>
    <w:rsid w:val="005E202F"/>
    <w:rsid w:val="00604D90"/>
    <w:rsid w:val="00612148"/>
    <w:rsid w:val="00705262"/>
    <w:rsid w:val="00713A2D"/>
    <w:rsid w:val="007A6852"/>
    <w:rsid w:val="00842CB1"/>
    <w:rsid w:val="00884D97"/>
    <w:rsid w:val="008B1AA9"/>
    <w:rsid w:val="008F2838"/>
    <w:rsid w:val="00933081"/>
    <w:rsid w:val="00940F0B"/>
    <w:rsid w:val="009469A1"/>
    <w:rsid w:val="009A757E"/>
    <w:rsid w:val="009E0C81"/>
    <w:rsid w:val="00AF055E"/>
    <w:rsid w:val="00B81C5C"/>
    <w:rsid w:val="00B97439"/>
    <w:rsid w:val="00BB3D35"/>
    <w:rsid w:val="00BC338D"/>
    <w:rsid w:val="00BD7605"/>
    <w:rsid w:val="00BF66EF"/>
    <w:rsid w:val="00C61A42"/>
    <w:rsid w:val="00CA2041"/>
    <w:rsid w:val="00D00FA4"/>
    <w:rsid w:val="00D57887"/>
    <w:rsid w:val="00D7444B"/>
    <w:rsid w:val="00DD5EC8"/>
    <w:rsid w:val="00DF5495"/>
    <w:rsid w:val="00E133DB"/>
    <w:rsid w:val="00E53B79"/>
    <w:rsid w:val="00E97C4D"/>
    <w:rsid w:val="00ED074B"/>
    <w:rsid w:val="00EE3026"/>
    <w:rsid w:val="00EE5398"/>
    <w:rsid w:val="00F00C01"/>
    <w:rsid w:val="00F434C6"/>
    <w:rsid w:val="00FB42F2"/>
    <w:rsid w:val="00FB742D"/>
    <w:rsid w:val="00FC120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23C"/>
  <w15:docId w15:val="{CC18EDF1-53A8-4235-9730-9594222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C4D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8F2838"/>
    <w:pPr>
      <w:spacing w:after="0" w:line="240" w:lineRule="auto"/>
      <w:ind w:firstLine="720"/>
      <w:jc w:val="both"/>
    </w:pPr>
    <w:rPr>
      <w:rFonts w:ascii="Times New Roman" w:hAnsi="Times New Roman"/>
      <w:color w:val="auto"/>
      <w:kern w:val="1"/>
      <w:sz w:val="26"/>
      <w:lang w:eastAsia="ar-SA"/>
    </w:rPr>
  </w:style>
  <w:style w:type="paragraph" w:customStyle="1" w:styleId="ConsNonformat">
    <w:name w:val="ConsNonformat"/>
    <w:rsid w:val="008F2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52665A98AB0D062FD9EEEA78366BD83619D432F3CDEC0BBC40F62A4D214DT4i8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23C7F955D55B1AFD4B4E723967D76A09A17E06k6C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437E-7380-4789-A675-45AA0EA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56924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Шляхов Сергей Иванович</dc:creator>
  <cp:lastModifiedBy>User</cp:lastModifiedBy>
  <cp:revision>2</cp:revision>
  <cp:lastPrinted>2023-06-06T06:09:00Z</cp:lastPrinted>
  <dcterms:created xsi:type="dcterms:W3CDTF">2023-06-15T07:09:00Z</dcterms:created>
  <dcterms:modified xsi:type="dcterms:W3CDTF">2023-06-15T07:09:00Z</dcterms:modified>
</cp:coreProperties>
</file>