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62E" w:rsidRDefault="004A762E" w:rsidP="0047324A">
      <w:pPr>
        <w:shd w:val="clear" w:color="auto" w:fill="FFFFFF"/>
        <w:tabs>
          <w:tab w:val="left" w:pos="709"/>
          <w:tab w:val="left" w:pos="5496"/>
        </w:tabs>
        <w:rPr>
          <w:b/>
          <w:sz w:val="28"/>
        </w:rPr>
      </w:pPr>
    </w:p>
    <w:p w:rsidR="00A82869" w:rsidRDefault="00A82869" w:rsidP="0047324A">
      <w:pPr>
        <w:shd w:val="clear" w:color="auto" w:fill="FFFFFF"/>
        <w:tabs>
          <w:tab w:val="left" w:pos="709"/>
          <w:tab w:val="left" w:pos="5496"/>
        </w:tabs>
        <w:rPr>
          <w:b/>
          <w:sz w:val="28"/>
        </w:rPr>
      </w:pPr>
    </w:p>
    <w:p w:rsidR="004A762E" w:rsidRDefault="004A762E" w:rsidP="004A762E">
      <w:pPr>
        <w:shd w:val="clear" w:color="auto" w:fill="FFFFFF"/>
        <w:tabs>
          <w:tab w:val="left" w:pos="5496"/>
        </w:tabs>
        <w:jc w:val="center"/>
        <w:rPr>
          <w:b/>
          <w:sz w:val="28"/>
        </w:rPr>
      </w:pPr>
    </w:p>
    <w:p w:rsidR="004A762E" w:rsidRDefault="004A762E" w:rsidP="004A762E">
      <w:pPr>
        <w:shd w:val="clear" w:color="auto" w:fill="FFFFFF"/>
        <w:tabs>
          <w:tab w:val="left" w:pos="5496"/>
        </w:tabs>
        <w:jc w:val="center"/>
        <w:rPr>
          <w:b/>
          <w:sz w:val="28"/>
        </w:rPr>
      </w:pPr>
    </w:p>
    <w:p w:rsidR="004A762E" w:rsidRDefault="004A762E" w:rsidP="004A762E">
      <w:pPr>
        <w:shd w:val="clear" w:color="auto" w:fill="FFFFFF"/>
        <w:tabs>
          <w:tab w:val="left" w:pos="5496"/>
        </w:tabs>
        <w:jc w:val="center"/>
        <w:rPr>
          <w:b/>
          <w:sz w:val="28"/>
        </w:rPr>
      </w:pPr>
    </w:p>
    <w:p w:rsidR="004A762E" w:rsidRDefault="004A762E" w:rsidP="004A762E">
      <w:pPr>
        <w:shd w:val="clear" w:color="auto" w:fill="FFFFFF"/>
        <w:tabs>
          <w:tab w:val="left" w:pos="5496"/>
        </w:tabs>
        <w:jc w:val="center"/>
        <w:rPr>
          <w:b/>
          <w:sz w:val="28"/>
        </w:rPr>
      </w:pPr>
    </w:p>
    <w:p w:rsidR="004A762E" w:rsidRDefault="004A762E" w:rsidP="004A762E">
      <w:pPr>
        <w:shd w:val="clear" w:color="auto" w:fill="FFFFFF"/>
        <w:tabs>
          <w:tab w:val="left" w:pos="5496"/>
        </w:tabs>
        <w:jc w:val="center"/>
        <w:rPr>
          <w:b/>
          <w:sz w:val="28"/>
        </w:rPr>
      </w:pPr>
    </w:p>
    <w:p w:rsidR="00F97DFA" w:rsidRDefault="00F97DFA" w:rsidP="004A762E">
      <w:pPr>
        <w:shd w:val="clear" w:color="auto" w:fill="FFFFFF"/>
        <w:tabs>
          <w:tab w:val="left" w:pos="5496"/>
        </w:tabs>
        <w:jc w:val="center"/>
        <w:rPr>
          <w:b/>
          <w:sz w:val="28"/>
        </w:rPr>
      </w:pPr>
    </w:p>
    <w:p w:rsidR="004A762E" w:rsidRDefault="004A762E" w:rsidP="004A762E">
      <w:pPr>
        <w:shd w:val="clear" w:color="auto" w:fill="FFFFFF"/>
        <w:tabs>
          <w:tab w:val="left" w:pos="5496"/>
        </w:tabs>
        <w:jc w:val="center"/>
        <w:rPr>
          <w:b/>
          <w:sz w:val="20"/>
          <w:szCs w:val="20"/>
        </w:rPr>
      </w:pPr>
    </w:p>
    <w:p w:rsidR="004A762E" w:rsidRPr="001D13D6" w:rsidRDefault="004A762E" w:rsidP="000B080A">
      <w:pPr>
        <w:shd w:val="clear" w:color="auto" w:fill="FFFFFF"/>
        <w:tabs>
          <w:tab w:val="left" w:pos="5496"/>
        </w:tabs>
        <w:rPr>
          <w:b/>
          <w:sz w:val="20"/>
          <w:szCs w:val="20"/>
        </w:rPr>
      </w:pPr>
    </w:p>
    <w:p w:rsidR="00611E47" w:rsidRDefault="00611E47" w:rsidP="00FF1E98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611E47" w:rsidRDefault="00611E47" w:rsidP="00FF1E98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611E47" w:rsidRDefault="00611E47" w:rsidP="00FF1E98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611E47" w:rsidRDefault="00611E47" w:rsidP="00FF1E98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611E47" w:rsidRDefault="00611E47" w:rsidP="00FF1E98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E231F6" w:rsidRPr="001E6C0F" w:rsidRDefault="004A762E" w:rsidP="00FF1E98">
      <w:pPr>
        <w:tabs>
          <w:tab w:val="left" w:pos="709"/>
        </w:tabs>
        <w:jc w:val="center"/>
        <w:rPr>
          <w:b/>
          <w:sz w:val="26"/>
          <w:szCs w:val="26"/>
        </w:rPr>
      </w:pPr>
      <w:r w:rsidRPr="001E6C0F">
        <w:rPr>
          <w:b/>
          <w:sz w:val="26"/>
          <w:szCs w:val="26"/>
        </w:rPr>
        <w:t xml:space="preserve">Об </w:t>
      </w:r>
      <w:r w:rsidR="00E231F6" w:rsidRPr="001E6C0F">
        <w:rPr>
          <w:b/>
          <w:sz w:val="26"/>
          <w:szCs w:val="26"/>
        </w:rPr>
        <w:t xml:space="preserve">определении </w:t>
      </w:r>
      <w:r w:rsidRPr="001E6C0F">
        <w:rPr>
          <w:b/>
          <w:sz w:val="26"/>
          <w:szCs w:val="26"/>
        </w:rPr>
        <w:t>уполномоченно</w:t>
      </w:r>
      <w:r w:rsidR="00E231F6" w:rsidRPr="001E6C0F">
        <w:rPr>
          <w:b/>
          <w:sz w:val="26"/>
          <w:szCs w:val="26"/>
        </w:rPr>
        <w:t>го органа</w:t>
      </w:r>
      <w:r w:rsidRPr="001E6C0F">
        <w:rPr>
          <w:b/>
          <w:sz w:val="26"/>
          <w:szCs w:val="26"/>
        </w:rPr>
        <w:t xml:space="preserve"> </w:t>
      </w:r>
    </w:p>
    <w:p w:rsidR="008A4289" w:rsidRPr="001E6C0F" w:rsidRDefault="002C09C7" w:rsidP="004A762E">
      <w:pPr>
        <w:jc w:val="center"/>
        <w:rPr>
          <w:rStyle w:val="4"/>
          <w:rFonts w:ascii="Times New Roman" w:hAnsi="Times New Roman" w:cs="Times New Roman"/>
          <w:b w:val="0"/>
          <w:sz w:val="26"/>
          <w:szCs w:val="26"/>
        </w:rPr>
      </w:pPr>
      <w:r w:rsidRPr="001E6C0F">
        <w:rPr>
          <w:b/>
          <w:sz w:val="26"/>
          <w:szCs w:val="26"/>
        </w:rPr>
        <w:t xml:space="preserve">администрации </w:t>
      </w:r>
      <w:proofErr w:type="spellStart"/>
      <w:r w:rsidR="004A762E" w:rsidRPr="001E6C0F">
        <w:rPr>
          <w:b/>
          <w:sz w:val="26"/>
          <w:szCs w:val="26"/>
        </w:rPr>
        <w:t>Яковлевского</w:t>
      </w:r>
      <w:proofErr w:type="spellEnd"/>
      <w:r w:rsidR="004A762E" w:rsidRPr="001E6C0F">
        <w:rPr>
          <w:b/>
          <w:sz w:val="26"/>
          <w:szCs w:val="26"/>
        </w:rPr>
        <w:t xml:space="preserve"> </w:t>
      </w:r>
      <w:r w:rsidR="002D6FD5" w:rsidRPr="001E6C0F">
        <w:rPr>
          <w:rStyle w:val="FontStyle19"/>
          <w:b/>
        </w:rPr>
        <w:t>муниципального округа</w:t>
      </w:r>
      <w:r w:rsidR="002D6FD5" w:rsidRPr="001E6C0F">
        <w:rPr>
          <w:rStyle w:val="4"/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2C09C7" w:rsidRPr="001E6C0F" w:rsidRDefault="002D6FD5" w:rsidP="004A762E">
      <w:pPr>
        <w:jc w:val="center"/>
        <w:rPr>
          <w:b/>
          <w:sz w:val="26"/>
          <w:szCs w:val="26"/>
        </w:rPr>
      </w:pPr>
      <w:r w:rsidRPr="001E6C0F">
        <w:rPr>
          <w:rStyle w:val="4"/>
          <w:rFonts w:ascii="Times New Roman" w:hAnsi="Times New Roman" w:cs="Times New Roman"/>
          <w:sz w:val="26"/>
          <w:szCs w:val="26"/>
        </w:rPr>
        <w:t>Белгородской области</w:t>
      </w:r>
    </w:p>
    <w:p w:rsidR="004A762E" w:rsidRPr="001E6C0F" w:rsidRDefault="004A762E" w:rsidP="004A762E">
      <w:pPr>
        <w:rPr>
          <w:b/>
          <w:sz w:val="26"/>
          <w:szCs w:val="26"/>
        </w:rPr>
      </w:pPr>
    </w:p>
    <w:p w:rsidR="00F81FB6" w:rsidRPr="001E6C0F" w:rsidRDefault="00B70A1D" w:rsidP="00DA081D">
      <w:pPr>
        <w:pStyle w:val="1"/>
        <w:tabs>
          <w:tab w:val="left" w:pos="709"/>
        </w:tabs>
        <w:spacing w:line="240" w:lineRule="auto"/>
        <w:ind w:firstLine="0"/>
        <w:jc w:val="both"/>
        <w:rPr>
          <w:rStyle w:val="FontStyle19"/>
        </w:rPr>
      </w:pPr>
      <w:r w:rsidRPr="001E6C0F">
        <w:rPr>
          <w:rStyle w:val="FontStyle19"/>
        </w:rPr>
        <w:t xml:space="preserve">          </w:t>
      </w:r>
      <w:r w:rsidR="00144AFA" w:rsidRPr="001E6C0F">
        <w:rPr>
          <w:rStyle w:val="FontStyle19"/>
        </w:rPr>
        <w:t>В</w:t>
      </w:r>
      <w:r w:rsidR="00BE37F1" w:rsidRPr="001E6C0F">
        <w:rPr>
          <w:rStyle w:val="FontStyle19"/>
        </w:rPr>
        <w:t>о исполнение постановления</w:t>
      </w:r>
      <w:r w:rsidR="004A762E" w:rsidRPr="001E6C0F">
        <w:rPr>
          <w:rStyle w:val="FontStyle19"/>
        </w:rPr>
        <w:t xml:space="preserve"> Правительства Белгородской области </w:t>
      </w:r>
      <w:r w:rsidR="00075C2B" w:rsidRPr="001E6C0F">
        <w:rPr>
          <w:rStyle w:val="FontStyle19"/>
        </w:rPr>
        <w:t xml:space="preserve">   </w:t>
      </w:r>
      <w:r w:rsidR="003F0B11" w:rsidRPr="001E6C0F">
        <w:rPr>
          <w:rStyle w:val="FontStyle19"/>
        </w:rPr>
        <w:t xml:space="preserve">                </w:t>
      </w:r>
      <w:r w:rsidR="001E6C0F">
        <w:rPr>
          <w:rStyle w:val="FontStyle19"/>
        </w:rPr>
        <w:t xml:space="preserve">                </w:t>
      </w:r>
      <w:r w:rsidR="002D773E" w:rsidRPr="001E6C0F">
        <w:rPr>
          <w:rStyle w:val="FontStyle19"/>
        </w:rPr>
        <w:t>от 27 янва</w:t>
      </w:r>
      <w:r w:rsidR="007E1CA7" w:rsidRPr="001E6C0F">
        <w:rPr>
          <w:rStyle w:val="FontStyle19"/>
        </w:rPr>
        <w:t>ря</w:t>
      </w:r>
      <w:r w:rsidR="002D773E" w:rsidRPr="001E6C0F">
        <w:rPr>
          <w:rStyle w:val="FontStyle19"/>
        </w:rPr>
        <w:t xml:space="preserve"> 2025</w:t>
      </w:r>
      <w:r w:rsidR="004A762E" w:rsidRPr="001E6C0F">
        <w:rPr>
          <w:rStyle w:val="FontStyle19"/>
        </w:rPr>
        <w:t xml:space="preserve"> года </w:t>
      </w:r>
      <w:r w:rsidR="002D773E" w:rsidRPr="001E6C0F">
        <w:rPr>
          <w:rStyle w:val="FontStyle19"/>
        </w:rPr>
        <w:t>№ 36</w:t>
      </w:r>
      <w:r w:rsidR="00EF2E56" w:rsidRPr="001E6C0F">
        <w:rPr>
          <w:rStyle w:val="FontStyle19"/>
        </w:rPr>
        <w:t>-пп</w:t>
      </w:r>
      <w:r w:rsidR="004A762E" w:rsidRPr="001E6C0F">
        <w:rPr>
          <w:rStyle w:val="FontStyle19"/>
        </w:rPr>
        <w:t xml:space="preserve"> «</w:t>
      </w:r>
      <w:r w:rsidR="00146237" w:rsidRPr="001E6C0F">
        <w:rPr>
          <w:bCs/>
          <w:color w:val="000000"/>
        </w:rPr>
        <w:t>О</w:t>
      </w:r>
      <w:r w:rsidR="008D7E80" w:rsidRPr="001E6C0F">
        <w:rPr>
          <w:bCs/>
          <w:color w:val="000000"/>
        </w:rPr>
        <w:t xml:space="preserve"> мерах социальной поддержки отдельных категорий граждан Российской Федерации, проживающих на территории Белгородской области, при рождении ребенка»</w:t>
      </w:r>
      <w:r w:rsidR="00D24511" w:rsidRPr="001E6C0F">
        <w:rPr>
          <w:bCs/>
          <w:color w:val="000000"/>
        </w:rPr>
        <w:t xml:space="preserve">, </w:t>
      </w:r>
      <w:r w:rsidR="00EF2E56" w:rsidRPr="001E6C0F">
        <w:rPr>
          <w:rStyle w:val="FontStyle19"/>
        </w:rPr>
        <w:t xml:space="preserve">администрация </w:t>
      </w:r>
      <w:proofErr w:type="spellStart"/>
      <w:r w:rsidR="00EF2E56" w:rsidRPr="001E6C0F">
        <w:rPr>
          <w:rStyle w:val="FontStyle19"/>
        </w:rPr>
        <w:t>Яковлевского</w:t>
      </w:r>
      <w:proofErr w:type="spellEnd"/>
      <w:r w:rsidR="00EF2E56" w:rsidRPr="001E6C0F">
        <w:rPr>
          <w:rStyle w:val="FontStyle19"/>
        </w:rPr>
        <w:t xml:space="preserve"> </w:t>
      </w:r>
      <w:r w:rsidR="00BF43C7" w:rsidRPr="001E6C0F">
        <w:rPr>
          <w:rStyle w:val="FontStyle19"/>
        </w:rPr>
        <w:t xml:space="preserve">муниципального </w:t>
      </w:r>
      <w:r w:rsidR="00EF2E56" w:rsidRPr="001E6C0F">
        <w:rPr>
          <w:rStyle w:val="FontStyle19"/>
        </w:rPr>
        <w:t xml:space="preserve">округа </w:t>
      </w:r>
      <w:r w:rsidR="00D24511" w:rsidRPr="001E6C0F">
        <w:rPr>
          <w:rStyle w:val="FontStyle19"/>
        </w:rPr>
        <w:t xml:space="preserve">Белгородской области </w:t>
      </w:r>
      <w:r w:rsidR="00EF2E56" w:rsidRPr="001E6C0F">
        <w:rPr>
          <w:b/>
          <w:spacing w:val="20"/>
        </w:rPr>
        <w:t>п</w:t>
      </w:r>
      <w:r w:rsidR="00075C2B" w:rsidRPr="001E6C0F">
        <w:rPr>
          <w:b/>
          <w:spacing w:val="20"/>
        </w:rPr>
        <w:t xml:space="preserve"> </w:t>
      </w:r>
      <w:r w:rsidR="00EF2E56" w:rsidRPr="001E6C0F">
        <w:rPr>
          <w:b/>
          <w:spacing w:val="20"/>
        </w:rPr>
        <w:t>о</w:t>
      </w:r>
      <w:r w:rsidR="00075C2B" w:rsidRPr="001E6C0F">
        <w:rPr>
          <w:b/>
          <w:spacing w:val="20"/>
        </w:rPr>
        <w:t xml:space="preserve"> </w:t>
      </w:r>
      <w:r w:rsidR="00EF2E56" w:rsidRPr="001E6C0F">
        <w:rPr>
          <w:b/>
          <w:spacing w:val="20"/>
        </w:rPr>
        <w:t>с</w:t>
      </w:r>
      <w:r w:rsidR="00075C2B" w:rsidRPr="001E6C0F">
        <w:rPr>
          <w:b/>
          <w:spacing w:val="20"/>
        </w:rPr>
        <w:t xml:space="preserve"> </w:t>
      </w:r>
      <w:proofErr w:type="gramStart"/>
      <w:r w:rsidR="00EF2E56" w:rsidRPr="001E6C0F">
        <w:rPr>
          <w:b/>
          <w:spacing w:val="20"/>
        </w:rPr>
        <w:t>т</w:t>
      </w:r>
      <w:proofErr w:type="gramEnd"/>
      <w:r w:rsidR="00075C2B" w:rsidRPr="001E6C0F">
        <w:rPr>
          <w:b/>
          <w:spacing w:val="20"/>
        </w:rPr>
        <w:t xml:space="preserve"> </w:t>
      </w:r>
      <w:r w:rsidR="00EF2E56" w:rsidRPr="001E6C0F">
        <w:rPr>
          <w:b/>
          <w:spacing w:val="20"/>
        </w:rPr>
        <w:t>а</w:t>
      </w:r>
      <w:r w:rsidR="00075C2B" w:rsidRPr="001E6C0F">
        <w:rPr>
          <w:b/>
          <w:spacing w:val="20"/>
        </w:rPr>
        <w:t xml:space="preserve"> </w:t>
      </w:r>
      <w:r w:rsidR="00EF2E56" w:rsidRPr="001E6C0F">
        <w:rPr>
          <w:b/>
          <w:spacing w:val="20"/>
        </w:rPr>
        <w:t>н</w:t>
      </w:r>
      <w:r w:rsidR="00075C2B" w:rsidRPr="001E6C0F">
        <w:rPr>
          <w:b/>
          <w:spacing w:val="20"/>
        </w:rPr>
        <w:t xml:space="preserve"> </w:t>
      </w:r>
      <w:r w:rsidR="00EF2E56" w:rsidRPr="001E6C0F">
        <w:rPr>
          <w:b/>
          <w:spacing w:val="20"/>
        </w:rPr>
        <w:t>о</w:t>
      </w:r>
      <w:r w:rsidR="00075C2B" w:rsidRPr="001E6C0F">
        <w:rPr>
          <w:b/>
          <w:spacing w:val="20"/>
        </w:rPr>
        <w:t xml:space="preserve"> </w:t>
      </w:r>
      <w:r w:rsidR="00EF2E56" w:rsidRPr="001E6C0F">
        <w:rPr>
          <w:b/>
          <w:spacing w:val="20"/>
        </w:rPr>
        <w:t>в</w:t>
      </w:r>
      <w:r w:rsidR="00075C2B" w:rsidRPr="001E6C0F">
        <w:rPr>
          <w:b/>
          <w:spacing w:val="20"/>
        </w:rPr>
        <w:t xml:space="preserve"> </w:t>
      </w:r>
      <w:r w:rsidR="00EF2E56" w:rsidRPr="001E6C0F">
        <w:rPr>
          <w:b/>
          <w:spacing w:val="20"/>
        </w:rPr>
        <w:t>л</w:t>
      </w:r>
      <w:r w:rsidR="00075C2B" w:rsidRPr="001E6C0F">
        <w:rPr>
          <w:b/>
          <w:spacing w:val="20"/>
        </w:rPr>
        <w:t xml:space="preserve"> </w:t>
      </w:r>
      <w:r w:rsidR="00EF2E56" w:rsidRPr="001E6C0F">
        <w:rPr>
          <w:b/>
          <w:spacing w:val="20"/>
        </w:rPr>
        <w:t>я</w:t>
      </w:r>
      <w:r w:rsidR="00075C2B" w:rsidRPr="001E6C0F">
        <w:rPr>
          <w:b/>
          <w:spacing w:val="20"/>
        </w:rPr>
        <w:t xml:space="preserve"> </w:t>
      </w:r>
      <w:r w:rsidR="00EF2E56" w:rsidRPr="001E6C0F">
        <w:rPr>
          <w:b/>
          <w:spacing w:val="20"/>
        </w:rPr>
        <w:t>е</w:t>
      </w:r>
      <w:r w:rsidR="00075C2B" w:rsidRPr="001E6C0F">
        <w:rPr>
          <w:b/>
          <w:spacing w:val="20"/>
        </w:rPr>
        <w:t xml:space="preserve"> </w:t>
      </w:r>
      <w:r w:rsidR="00EF2E56" w:rsidRPr="001E6C0F">
        <w:rPr>
          <w:b/>
          <w:spacing w:val="20"/>
        </w:rPr>
        <w:t>т</w:t>
      </w:r>
      <w:r w:rsidR="006E1213" w:rsidRPr="001E6C0F">
        <w:rPr>
          <w:b/>
          <w:spacing w:val="20"/>
        </w:rPr>
        <w:t>:</w:t>
      </w:r>
    </w:p>
    <w:p w:rsidR="00F45A74" w:rsidRPr="001E6C0F" w:rsidRDefault="00F81FB6" w:rsidP="00DA081D">
      <w:pPr>
        <w:pStyle w:val="1"/>
        <w:tabs>
          <w:tab w:val="left" w:pos="709"/>
        </w:tabs>
        <w:spacing w:line="240" w:lineRule="auto"/>
        <w:ind w:firstLine="0"/>
        <w:jc w:val="both"/>
        <w:rPr>
          <w:bCs/>
          <w:color w:val="000000"/>
        </w:rPr>
      </w:pPr>
      <w:r w:rsidRPr="001E6C0F">
        <w:rPr>
          <w:rStyle w:val="FontStyle19"/>
          <w:b/>
          <w:spacing w:val="20"/>
        </w:rPr>
        <w:t xml:space="preserve">       </w:t>
      </w:r>
      <w:r w:rsidR="005A3917" w:rsidRPr="001E6C0F">
        <w:rPr>
          <w:rStyle w:val="FontStyle19"/>
          <w:b/>
          <w:spacing w:val="20"/>
        </w:rPr>
        <w:t xml:space="preserve"> </w:t>
      </w:r>
      <w:r w:rsidR="001165FF" w:rsidRPr="001E6C0F">
        <w:rPr>
          <w:rStyle w:val="4"/>
          <w:rFonts w:ascii="Times New Roman" w:hAnsi="Times New Roman" w:cs="Times New Roman"/>
          <w:b w:val="0"/>
          <w:sz w:val="26"/>
          <w:szCs w:val="26"/>
        </w:rPr>
        <w:t>1.</w:t>
      </w:r>
      <w:r w:rsidR="002C2604" w:rsidRPr="001E6C0F">
        <w:rPr>
          <w:rStyle w:val="4"/>
          <w:rFonts w:ascii="Times New Roman" w:hAnsi="Times New Roman" w:cs="Times New Roman"/>
          <w:b w:val="0"/>
          <w:sz w:val="26"/>
          <w:szCs w:val="26"/>
        </w:rPr>
        <w:t xml:space="preserve">Определить управление социальной защиты населения администрации </w:t>
      </w:r>
      <w:proofErr w:type="spellStart"/>
      <w:r w:rsidR="002C2604" w:rsidRPr="001E6C0F">
        <w:rPr>
          <w:rStyle w:val="4"/>
          <w:rFonts w:ascii="Times New Roman" w:hAnsi="Times New Roman" w:cs="Times New Roman"/>
          <w:b w:val="0"/>
          <w:sz w:val="26"/>
          <w:szCs w:val="26"/>
        </w:rPr>
        <w:t>Яковлевского</w:t>
      </w:r>
      <w:proofErr w:type="spellEnd"/>
      <w:r w:rsidR="002C2604" w:rsidRPr="001E6C0F">
        <w:rPr>
          <w:rStyle w:val="4"/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2E2621" w:rsidRPr="001E6C0F">
        <w:rPr>
          <w:rStyle w:val="4"/>
          <w:rFonts w:ascii="Times New Roman" w:hAnsi="Times New Roman" w:cs="Times New Roman"/>
          <w:b w:val="0"/>
          <w:sz w:val="26"/>
          <w:szCs w:val="26"/>
        </w:rPr>
        <w:t>муниципального</w:t>
      </w:r>
      <w:r w:rsidR="002C2604" w:rsidRPr="001E6C0F">
        <w:rPr>
          <w:rStyle w:val="4"/>
          <w:rFonts w:ascii="Times New Roman" w:hAnsi="Times New Roman" w:cs="Times New Roman"/>
          <w:b w:val="0"/>
          <w:sz w:val="26"/>
          <w:szCs w:val="26"/>
        </w:rPr>
        <w:t xml:space="preserve"> округа </w:t>
      </w:r>
      <w:r w:rsidR="002E2621" w:rsidRPr="001E6C0F">
        <w:rPr>
          <w:rStyle w:val="4"/>
          <w:rFonts w:ascii="Times New Roman" w:hAnsi="Times New Roman" w:cs="Times New Roman"/>
          <w:b w:val="0"/>
          <w:sz w:val="26"/>
          <w:szCs w:val="26"/>
        </w:rPr>
        <w:t xml:space="preserve">Белгородской области </w:t>
      </w:r>
      <w:r w:rsidR="002C2604" w:rsidRPr="001E6C0F">
        <w:rPr>
          <w:rStyle w:val="4"/>
          <w:rFonts w:ascii="Times New Roman" w:hAnsi="Times New Roman" w:cs="Times New Roman"/>
          <w:b w:val="0"/>
          <w:sz w:val="26"/>
          <w:szCs w:val="26"/>
        </w:rPr>
        <w:t>уполномоченным органом по</w:t>
      </w:r>
      <w:r w:rsidR="00312EF2" w:rsidRPr="001E6C0F">
        <w:rPr>
          <w:rStyle w:val="4"/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71695B" w:rsidRPr="001E6C0F">
        <w:rPr>
          <w:rStyle w:val="4"/>
          <w:rFonts w:ascii="Times New Roman" w:hAnsi="Times New Roman" w:cs="Times New Roman"/>
          <w:b w:val="0"/>
          <w:sz w:val="26"/>
          <w:szCs w:val="26"/>
        </w:rPr>
        <w:t>реализации</w:t>
      </w:r>
      <w:r w:rsidR="002E2621" w:rsidRPr="001E6C0F">
        <w:rPr>
          <w:rStyle w:val="4"/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312EF2" w:rsidRPr="001E6C0F">
        <w:rPr>
          <w:rStyle w:val="4"/>
          <w:rFonts w:ascii="Times New Roman" w:hAnsi="Times New Roman" w:cs="Times New Roman"/>
          <w:b w:val="0"/>
          <w:sz w:val="26"/>
          <w:szCs w:val="26"/>
        </w:rPr>
        <w:t xml:space="preserve">на территории </w:t>
      </w:r>
      <w:proofErr w:type="spellStart"/>
      <w:r w:rsidR="00312EF2" w:rsidRPr="001E6C0F">
        <w:rPr>
          <w:rStyle w:val="FontStyle19"/>
        </w:rPr>
        <w:t>Яковлевского</w:t>
      </w:r>
      <w:proofErr w:type="spellEnd"/>
      <w:r w:rsidR="00312EF2" w:rsidRPr="001E6C0F">
        <w:rPr>
          <w:rStyle w:val="FontStyle19"/>
        </w:rPr>
        <w:t xml:space="preserve"> </w:t>
      </w:r>
      <w:r w:rsidR="00F12F86" w:rsidRPr="001E6C0F">
        <w:rPr>
          <w:rStyle w:val="FontStyle19"/>
        </w:rPr>
        <w:t>муниципального</w:t>
      </w:r>
      <w:r w:rsidR="00312EF2" w:rsidRPr="001E6C0F">
        <w:rPr>
          <w:rStyle w:val="FontStyle19"/>
        </w:rPr>
        <w:t xml:space="preserve"> округа</w:t>
      </w:r>
      <w:r w:rsidR="00312EF2" w:rsidRPr="001E6C0F">
        <w:rPr>
          <w:rStyle w:val="4"/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3E083F" w:rsidRPr="001E6C0F">
        <w:rPr>
          <w:rStyle w:val="4"/>
          <w:rFonts w:ascii="Times New Roman" w:hAnsi="Times New Roman" w:cs="Times New Roman"/>
          <w:b w:val="0"/>
          <w:sz w:val="26"/>
          <w:szCs w:val="26"/>
        </w:rPr>
        <w:t xml:space="preserve">Белгородской области </w:t>
      </w:r>
      <w:r w:rsidR="00803CAC" w:rsidRPr="001E6C0F">
        <w:rPr>
          <w:rStyle w:val="4"/>
          <w:rFonts w:ascii="Times New Roman" w:hAnsi="Times New Roman" w:cs="Times New Roman"/>
          <w:b w:val="0"/>
          <w:sz w:val="26"/>
          <w:szCs w:val="26"/>
        </w:rPr>
        <w:t>положений п</w:t>
      </w:r>
      <w:r w:rsidR="0071695B" w:rsidRPr="001E6C0F">
        <w:rPr>
          <w:rStyle w:val="4"/>
          <w:rFonts w:ascii="Times New Roman" w:hAnsi="Times New Roman" w:cs="Times New Roman"/>
          <w:b w:val="0"/>
          <w:sz w:val="26"/>
          <w:szCs w:val="26"/>
        </w:rPr>
        <w:t>орядка</w:t>
      </w:r>
      <w:r w:rsidR="0046729C" w:rsidRPr="001E6C0F">
        <w:rPr>
          <w:rStyle w:val="4"/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46729C" w:rsidRPr="001E6C0F">
        <w:rPr>
          <w:bCs/>
          <w:color w:val="000000"/>
        </w:rPr>
        <w:t xml:space="preserve">назначения </w:t>
      </w:r>
      <w:r w:rsidR="00CD141A" w:rsidRPr="001E6C0F">
        <w:rPr>
          <w:bCs/>
          <w:color w:val="000000"/>
        </w:rPr>
        <w:t>единовременной выплаты с</w:t>
      </w:r>
      <w:r w:rsidR="0021428A" w:rsidRPr="001E6C0F">
        <w:rPr>
          <w:bCs/>
          <w:color w:val="000000"/>
        </w:rPr>
        <w:t>емьям студентов, аспирантов и ор</w:t>
      </w:r>
      <w:r w:rsidR="00CD141A" w:rsidRPr="001E6C0F">
        <w:rPr>
          <w:bCs/>
          <w:color w:val="000000"/>
        </w:rPr>
        <w:t>динаторов, родившим ребенка</w:t>
      </w:r>
      <w:r w:rsidR="008E37E3">
        <w:rPr>
          <w:rStyle w:val="4"/>
          <w:rFonts w:ascii="Times New Roman" w:hAnsi="Times New Roman" w:cs="Times New Roman"/>
          <w:b w:val="0"/>
          <w:sz w:val="26"/>
          <w:szCs w:val="26"/>
        </w:rPr>
        <w:t>;</w:t>
      </w:r>
      <w:r w:rsidR="00372B69" w:rsidRPr="001E6C0F">
        <w:rPr>
          <w:rStyle w:val="4"/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803CAC" w:rsidRPr="001E6C0F">
        <w:rPr>
          <w:rStyle w:val="4"/>
          <w:rFonts w:ascii="Times New Roman" w:hAnsi="Times New Roman" w:cs="Times New Roman"/>
          <w:b w:val="0"/>
          <w:sz w:val="26"/>
          <w:szCs w:val="26"/>
        </w:rPr>
        <w:t>порядка предоставления ежемесячной компенсации на приобретение продуктов детского питания</w:t>
      </w:r>
      <w:r w:rsidR="0021428A" w:rsidRPr="001E6C0F">
        <w:rPr>
          <w:rStyle w:val="4"/>
          <w:rFonts w:ascii="Times New Roman" w:hAnsi="Times New Roman" w:cs="Times New Roman"/>
          <w:b w:val="0"/>
          <w:sz w:val="26"/>
          <w:szCs w:val="26"/>
        </w:rPr>
        <w:t xml:space="preserve"> семьям, имеющим ребенка в возрасте от 6 месяцев </w:t>
      </w:r>
      <w:r w:rsidR="008E37E3">
        <w:rPr>
          <w:rStyle w:val="4"/>
          <w:rFonts w:ascii="Times New Roman" w:hAnsi="Times New Roman" w:cs="Times New Roman"/>
          <w:b w:val="0"/>
          <w:sz w:val="26"/>
          <w:szCs w:val="26"/>
        </w:rPr>
        <w:t>до 1,5 лет;</w:t>
      </w:r>
      <w:bookmarkStart w:id="0" w:name="_GoBack"/>
      <w:bookmarkEnd w:id="0"/>
      <w:r w:rsidR="0021428A" w:rsidRPr="001E6C0F">
        <w:rPr>
          <w:rStyle w:val="4"/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4B4C58" w:rsidRPr="001E6C0F">
        <w:rPr>
          <w:rStyle w:val="4"/>
          <w:rFonts w:ascii="Times New Roman" w:hAnsi="Times New Roman" w:cs="Times New Roman"/>
          <w:b w:val="0"/>
          <w:sz w:val="26"/>
          <w:szCs w:val="26"/>
        </w:rPr>
        <w:t>порядка прио</w:t>
      </w:r>
      <w:r w:rsidR="008E37E3">
        <w:rPr>
          <w:rStyle w:val="4"/>
          <w:rFonts w:ascii="Times New Roman" w:hAnsi="Times New Roman" w:cs="Times New Roman"/>
          <w:b w:val="0"/>
          <w:sz w:val="26"/>
          <w:szCs w:val="26"/>
        </w:rPr>
        <w:t>б</w:t>
      </w:r>
      <w:r w:rsidR="004B4C58" w:rsidRPr="001E6C0F">
        <w:rPr>
          <w:rStyle w:val="4"/>
          <w:rFonts w:ascii="Times New Roman" w:hAnsi="Times New Roman" w:cs="Times New Roman"/>
          <w:b w:val="0"/>
          <w:sz w:val="26"/>
          <w:szCs w:val="26"/>
        </w:rPr>
        <w:t>ретения и вручения единого подарка при рождении ребенка, утвержденных</w:t>
      </w:r>
      <w:r w:rsidR="00372B69" w:rsidRPr="001E6C0F">
        <w:rPr>
          <w:rStyle w:val="4"/>
          <w:rFonts w:ascii="Times New Roman" w:hAnsi="Times New Roman" w:cs="Times New Roman"/>
          <w:b w:val="0"/>
          <w:sz w:val="26"/>
          <w:szCs w:val="26"/>
        </w:rPr>
        <w:t xml:space="preserve"> поста</w:t>
      </w:r>
      <w:r w:rsidR="0046729C" w:rsidRPr="001E6C0F">
        <w:rPr>
          <w:rStyle w:val="4"/>
          <w:rFonts w:ascii="Times New Roman" w:hAnsi="Times New Roman" w:cs="Times New Roman"/>
          <w:b w:val="0"/>
          <w:sz w:val="26"/>
          <w:szCs w:val="26"/>
        </w:rPr>
        <w:t xml:space="preserve">новлением </w:t>
      </w:r>
      <w:r w:rsidR="0046729C" w:rsidRPr="001E6C0F">
        <w:rPr>
          <w:rStyle w:val="FontStyle19"/>
        </w:rPr>
        <w:t xml:space="preserve">Правительства Белгородской области                    </w:t>
      </w:r>
      <w:r w:rsidR="00372B69" w:rsidRPr="001E6C0F">
        <w:rPr>
          <w:rStyle w:val="FontStyle19"/>
        </w:rPr>
        <w:t xml:space="preserve">                                                   </w:t>
      </w:r>
      <w:r w:rsidR="004B4C58" w:rsidRPr="001E6C0F">
        <w:rPr>
          <w:rStyle w:val="FontStyle19"/>
        </w:rPr>
        <w:t>от 27 янва</w:t>
      </w:r>
      <w:r w:rsidR="0046729C" w:rsidRPr="001E6C0F">
        <w:rPr>
          <w:rStyle w:val="FontStyle19"/>
        </w:rPr>
        <w:t>ря</w:t>
      </w:r>
      <w:r w:rsidR="001E6C0F" w:rsidRPr="001E6C0F">
        <w:rPr>
          <w:rStyle w:val="FontStyle19"/>
        </w:rPr>
        <w:t xml:space="preserve"> 2025</w:t>
      </w:r>
      <w:r w:rsidR="0046729C" w:rsidRPr="001E6C0F">
        <w:rPr>
          <w:rStyle w:val="FontStyle19"/>
        </w:rPr>
        <w:t xml:space="preserve"> года </w:t>
      </w:r>
      <w:r w:rsidR="001E6C0F" w:rsidRPr="001E6C0F">
        <w:rPr>
          <w:rStyle w:val="FontStyle19"/>
        </w:rPr>
        <w:t>№ 36</w:t>
      </w:r>
      <w:r w:rsidR="0046729C" w:rsidRPr="001E6C0F">
        <w:rPr>
          <w:rStyle w:val="FontStyle19"/>
        </w:rPr>
        <w:t>-пп</w:t>
      </w:r>
      <w:r w:rsidR="00372B69" w:rsidRPr="001E6C0F">
        <w:rPr>
          <w:rStyle w:val="FontStyle19"/>
        </w:rPr>
        <w:t>.</w:t>
      </w:r>
    </w:p>
    <w:p w:rsidR="008065B6" w:rsidRPr="001E6C0F" w:rsidRDefault="001165FF" w:rsidP="00E341F3">
      <w:pPr>
        <w:pStyle w:val="1"/>
        <w:tabs>
          <w:tab w:val="left" w:pos="709"/>
        </w:tabs>
        <w:spacing w:line="240" w:lineRule="auto"/>
        <w:ind w:firstLine="0"/>
        <w:jc w:val="both"/>
        <w:rPr>
          <w:rStyle w:val="FontStyle19"/>
        </w:rPr>
      </w:pPr>
      <w:r w:rsidRPr="001E6C0F">
        <w:rPr>
          <w:rStyle w:val="FontStyle19"/>
        </w:rPr>
        <w:t xml:space="preserve">          2.</w:t>
      </w:r>
      <w:r w:rsidR="00262AAA" w:rsidRPr="001E6C0F">
        <w:rPr>
          <w:rStyle w:val="FontStyle19"/>
        </w:rPr>
        <w:t xml:space="preserve">Начальнику МБУ «Управление цифрового развития </w:t>
      </w:r>
      <w:proofErr w:type="spellStart"/>
      <w:r w:rsidR="00262AAA" w:rsidRPr="001E6C0F">
        <w:rPr>
          <w:rStyle w:val="FontStyle19"/>
        </w:rPr>
        <w:t>Яковлевского</w:t>
      </w:r>
      <w:proofErr w:type="spellEnd"/>
      <w:r w:rsidR="00262AAA" w:rsidRPr="001E6C0F">
        <w:rPr>
          <w:rStyle w:val="FontStyle19"/>
        </w:rPr>
        <w:t xml:space="preserve"> </w:t>
      </w:r>
      <w:r w:rsidR="00F45A74" w:rsidRPr="001E6C0F">
        <w:rPr>
          <w:rStyle w:val="FontStyle19"/>
        </w:rPr>
        <w:t>муниципального</w:t>
      </w:r>
      <w:r w:rsidR="00262AAA" w:rsidRPr="001E6C0F">
        <w:rPr>
          <w:rStyle w:val="FontStyle19"/>
        </w:rPr>
        <w:t xml:space="preserve"> округа</w:t>
      </w:r>
      <w:r w:rsidR="00F45A74" w:rsidRPr="001E6C0F">
        <w:rPr>
          <w:rStyle w:val="FontStyle19"/>
        </w:rPr>
        <w:t xml:space="preserve"> </w:t>
      </w:r>
      <w:r w:rsidR="00F45A74" w:rsidRPr="001E6C0F">
        <w:rPr>
          <w:rStyle w:val="4"/>
          <w:rFonts w:ascii="Times New Roman" w:hAnsi="Times New Roman" w:cs="Times New Roman"/>
          <w:b w:val="0"/>
          <w:sz w:val="26"/>
          <w:szCs w:val="26"/>
        </w:rPr>
        <w:t>Белгородской области</w:t>
      </w:r>
      <w:r w:rsidR="00262AAA" w:rsidRPr="001E6C0F">
        <w:rPr>
          <w:rStyle w:val="FontStyle19"/>
        </w:rPr>
        <w:t>» (</w:t>
      </w:r>
      <w:r w:rsidR="008D081D" w:rsidRPr="001E6C0F">
        <w:rPr>
          <w:rStyle w:val="FontStyle19"/>
        </w:rPr>
        <w:t>Бабанин М.Н.) разместить настоящее постановление</w:t>
      </w:r>
      <w:r w:rsidR="00F45A74" w:rsidRPr="001E6C0F">
        <w:rPr>
          <w:rStyle w:val="FontStyle19"/>
        </w:rPr>
        <w:t xml:space="preserve"> </w:t>
      </w:r>
      <w:r w:rsidR="00AF6774" w:rsidRPr="001E6C0F">
        <w:rPr>
          <w:rStyle w:val="FontStyle19"/>
        </w:rPr>
        <w:t xml:space="preserve">на официальном сайте органов местного самоуправления </w:t>
      </w:r>
      <w:proofErr w:type="spellStart"/>
      <w:r w:rsidR="00AF6774" w:rsidRPr="001E6C0F">
        <w:rPr>
          <w:rStyle w:val="FontStyle19"/>
        </w:rPr>
        <w:t>Яковлевского</w:t>
      </w:r>
      <w:proofErr w:type="spellEnd"/>
      <w:r w:rsidR="00AF6774" w:rsidRPr="001E6C0F">
        <w:rPr>
          <w:rStyle w:val="FontStyle19"/>
        </w:rPr>
        <w:t xml:space="preserve"> </w:t>
      </w:r>
      <w:r w:rsidR="002D6FD5" w:rsidRPr="001E6C0F">
        <w:rPr>
          <w:rStyle w:val="FontStyle19"/>
        </w:rPr>
        <w:t>муниципального округа</w:t>
      </w:r>
      <w:r w:rsidR="002D6FD5" w:rsidRPr="001E6C0F">
        <w:rPr>
          <w:rStyle w:val="4"/>
          <w:rFonts w:ascii="Times New Roman" w:hAnsi="Times New Roman" w:cs="Times New Roman"/>
          <w:b w:val="0"/>
          <w:sz w:val="26"/>
          <w:szCs w:val="26"/>
        </w:rPr>
        <w:t xml:space="preserve"> Белгородской области</w:t>
      </w:r>
      <w:r w:rsidR="00AF6774" w:rsidRPr="001E6C0F">
        <w:rPr>
          <w:rStyle w:val="FontStyle19"/>
        </w:rPr>
        <w:t>.</w:t>
      </w:r>
      <w:r w:rsidR="00F361C1" w:rsidRPr="001E6C0F">
        <w:rPr>
          <w:rStyle w:val="FontStyle19"/>
        </w:rPr>
        <w:t xml:space="preserve"> </w:t>
      </w:r>
    </w:p>
    <w:p w:rsidR="004A762E" w:rsidRPr="001E6C0F" w:rsidRDefault="001165FF" w:rsidP="00423A0E">
      <w:pPr>
        <w:pStyle w:val="Style9"/>
        <w:widowControl/>
        <w:tabs>
          <w:tab w:val="left" w:pos="709"/>
          <w:tab w:val="left" w:pos="965"/>
        </w:tabs>
        <w:spacing w:line="240" w:lineRule="auto"/>
        <w:ind w:firstLine="0"/>
        <w:jc w:val="both"/>
        <w:rPr>
          <w:rStyle w:val="FontStyle19"/>
        </w:rPr>
      </w:pPr>
      <w:r w:rsidRPr="001E6C0F">
        <w:rPr>
          <w:rStyle w:val="FontStyle19"/>
        </w:rPr>
        <w:t xml:space="preserve"> </w:t>
      </w:r>
      <w:r w:rsidR="008065B6" w:rsidRPr="001E6C0F">
        <w:rPr>
          <w:rStyle w:val="FontStyle19"/>
        </w:rPr>
        <w:t xml:space="preserve">         </w:t>
      </w:r>
      <w:r w:rsidRPr="001E6C0F">
        <w:rPr>
          <w:rStyle w:val="FontStyle19"/>
        </w:rPr>
        <w:t>3.</w:t>
      </w:r>
      <w:r w:rsidR="004A762E" w:rsidRPr="001E6C0F">
        <w:rPr>
          <w:rStyle w:val="FontStyle19"/>
        </w:rPr>
        <w:t xml:space="preserve">Контроль за исполнением настоящего </w:t>
      </w:r>
      <w:r w:rsidR="009F271F" w:rsidRPr="001E6C0F">
        <w:rPr>
          <w:rStyle w:val="FontStyle19"/>
        </w:rPr>
        <w:t>постановления возложи</w:t>
      </w:r>
      <w:r w:rsidR="00423A0E" w:rsidRPr="001E6C0F">
        <w:rPr>
          <w:rStyle w:val="FontStyle19"/>
        </w:rPr>
        <w:t>ть</w:t>
      </w:r>
      <w:r w:rsidR="009F271F" w:rsidRPr="001E6C0F">
        <w:rPr>
          <w:rStyle w:val="FontStyle19"/>
        </w:rPr>
        <w:t xml:space="preserve"> </w:t>
      </w:r>
      <w:r w:rsidR="009B4F28" w:rsidRPr="001E6C0F">
        <w:rPr>
          <w:rStyle w:val="FontStyle19"/>
        </w:rPr>
        <w:t xml:space="preserve">                                    </w:t>
      </w:r>
      <w:r w:rsidR="00F80A37" w:rsidRPr="001E6C0F">
        <w:rPr>
          <w:rStyle w:val="FontStyle19"/>
        </w:rPr>
        <w:t xml:space="preserve">на заместителя главы администрации </w:t>
      </w:r>
      <w:proofErr w:type="spellStart"/>
      <w:r w:rsidR="009F271F" w:rsidRPr="001E6C0F">
        <w:rPr>
          <w:rStyle w:val="FontStyle19"/>
        </w:rPr>
        <w:t>Яковлевского</w:t>
      </w:r>
      <w:proofErr w:type="spellEnd"/>
      <w:r w:rsidR="009F271F" w:rsidRPr="001E6C0F">
        <w:rPr>
          <w:rStyle w:val="FontStyle19"/>
        </w:rPr>
        <w:t xml:space="preserve"> </w:t>
      </w:r>
      <w:r w:rsidR="002D6FD5" w:rsidRPr="001E6C0F">
        <w:rPr>
          <w:rStyle w:val="FontStyle19"/>
        </w:rPr>
        <w:t>муниципального округа</w:t>
      </w:r>
      <w:r w:rsidR="002D6FD5" w:rsidRPr="001E6C0F">
        <w:rPr>
          <w:rStyle w:val="4"/>
          <w:rFonts w:ascii="Times New Roman" w:hAnsi="Times New Roman" w:cs="Times New Roman"/>
          <w:b w:val="0"/>
          <w:sz w:val="26"/>
          <w:szCs w:val="26"/>
        </w:rPr>
        <w:t xml:space="preserve"> Белгородской области</w:t>
      </w:r>
      <w:r w:rsidR="002D6FD5" w:rsidRPr="001E6C0F">
        <w:rPr>
          <w:rStyle w:val="FontStyle19"/>
        </w:rPr>
        <w:t xml:space="preserve"> </w:t>
      </w:r>
      <w:r w:rsidR="004A762E" w:rsidRPr="001E6C0F">
        <w:rPr>
          <w:rStyle w:val="FontStyle19"/>
        </w:rPr>
        <w:t xml:space="preserve">по социальной политике </w:t>
      </w:r>
      <w:proofErr w:type="spellStart"/>
      <w:r w:rsidR="00D25B55" w:rsidRPr="001E6C0F">
        <w:rPr>
          <w:rStyle w:val="FontStyle19"/>
        </w:rPr>
        <w:t>Гричаникову</w:t>
      </w:r>
      <w:proofErr w:type="spellEnd"/>
      <w:r w:rsidR="00153A58" w:rsidRPr="001E6C0F">
        <w:rPr>
          <w:rStyle w:val="FontStyle19"/>
        </w:rPr>
        <w:t xml:space="preserve"> </w:t>
      </w:r>
      <w:r w:rsidR="00D25B55" w:rsidRPr="001E6C0F">
        <w:rPr>
          <w:rStyle w:val="FontStyle19"/>
        </w:rPr>
        <w:t>И.</w:t>
      </w:r>
      <w:r w:rsidR="00F80A37" w:rsidRPr="001E6C0F">
        <w:rPr>
          <w:rStyle w:val="FontStyle19"/>
        </w:rPr>
        <w:t>А.</w:t>
      </w:r>
    </w:p>
    <w:p w:rsidR="004A762E" w:rsidRPr="001E6C0F" w:rsidRDefault="004A762E" w:rsidP="009D2B65">
      <w:pPr>
        <w:jc w:val="both"/>
        <w:rPr>
          <w:b/>
          <w:sz w:val="26"/>
          <w:szCs w:val="26"/>
        </w:rPr>
      </w:pPr>
    </w:p>
    <w:p w:rsidR="004A762E" w:rsidRPr="001E6C0F" w:rsidRDefault="004A762E" w:rsidP="004A762E">
      <w:pPr>
        <w:rPr>
          <w:b/>
          <w:sz w:val="26"/>
          <w:szCs w:val="26"/>
        </w:rPr>
      </w:pPr>
    </w:p>
    <w:p w:rsidR="004A762E" w:rsidRPr="001E6C0F" w:rsidRDefault="004A762E" w:rsidP="004A762E">
      <w:pPr>
        <w:rPr>
          <w:b/>
          <w:sz w:val="26"/>
          <w:szCs w:val="26"/>
        </w:rPr>
      </w:pPr>
    </w:p>
    <w:p w:rsidR="008E3B1A" w:rsidRPr="001E6C0F" w:rsidRDefault="002C7F2C" w:rsidP="008E3B1A">
      <w:pPr>
        <w:widowControl w:val="0"/>
        <w:suppressAutoHyphens/>
        <w:ind w:firstLine="709"/>
        <w:jc w:val="both"/>
        <w:rPr>
          <w:b/>
          <w:color w:val="000000"/>
          <w:sz w:val="26"/>
          <w:szCs w:val="26"/>
        </w:rPr>
      </w:pPr>
      <w:r w:rsidRPr="001E6C0F">
        <w:rPr>
          <w:b/>
          <w:color w:val="000000"/>
          <w:sz w:val="26"/>
          <w:szCs w:val="26"/>
        </w:rPr>
        <w:t xml:space="preserve"> </w:t>
      </w:r>
      <w:r w:rsidR="002C6229" w:rsidRPr="001E6C0F">
        <w:rPr>
          <w:b/>
          <w:color w:val="000000"/>
          <w:sz w:val="26"/>
          <w:szCs w:val="26"/>
        </w:rPr>
        <w:t xml:space="preserve">Первый заместитель главы </w:t>
      </w:r>
    </w:p>
    <w:p w:rsidR="008E3B1A" w:rsidRPr="001E6C0F" w:rsidRDefault="006D3677" w:rsidP="006D3677">
      <w:pPr>
        <w:widowControl w:val="0"/>
        <w:suppressAutoHyphens/>
        <w:jc w:val="both"/>
        <w:rPr>
          <w:b/>
          <w:color w:val="000000"/>
          <w:sz w:val="26"/>
          <w:szCs w:val="26"/>
        </w:rPr>
      </w:pPr>
      <w:r w:rsidRPr="001E6C0F">
        <w:rPr>
          <w:b/>
          <w:color w:val="000000"/>
          <w:sz w:val="26"/>
          <w:szCs w:val="26"/>
        </w:rPr>
        <w:t xml:space="preserve">       </w:t>
      </w:r>
      <w:r w:rsidR="002C7F2C" w:rsidRPr="001E6C0F">
        <w:rPr>
          <w:b/>
          <w:color w:val="000000"/>
          <w:sz w:val="26"/>
          <w:szCs w:val="26"/>
        </w:rPr>
        <w:t xml:space="preserve"> </w:t>
      </w:r>
      <w:r w:rsidRPr="001E6C0F">
        <w:rPr>
          <w:b/>
          <w:color w:val="000000"/>
          <w:sz w:val="26"/>
          <w:szCs w:val="26"/>
        </w:rPr>
        <w:t xml:space="preserve"> </w:t>
      </w:r>
      <w:r w:rsidR="002C6229" w:rsidRPr="001E6C0F">
        <w:rPr>
          <w:b/>
          <w:color w:val="000000"/>
          <w:sz w:val="26"/>
          <w:szCs w:val="26"/>
        </w:rPr>
        <w:t>а</w:t>
      </w:r>
      <w:r w:rsidR="004A762E" w:rsidRPr="001E6C0F">
        <w:rPr>
          <w:b/>
          <w:color w:val="000000"/>
          <w:sz w:val="26"/>
          <w:szCs w:val="26"/>
        </w:rPr>
        <w:t>дминистрации</w:t>
      </w:r>
      <w:r w:rsidR="002C6229" w:rsidRPr="001E6C0F">
        <w:rPr>
          <w:b/>
          <w:color w:val="000000"/>
          <w:sz w:val="26"/>
          <w:szCs w:val="26"/>
        </w:rPr>
        <w:t xml:space="preserve"> </w:t>
      </w:r>
      <w:proofErr w:type="spellStart"/>
      <w:r w:rsidR="004A762E" w:rsidRPr="001E6C0F">
        <w:rPr>
          <w:b/>
          <w:color w:val="000000"/>
          <w:sz w:val="26"/>
          <w:szCs w:val="26"/>
        </w:rPr>
        <w:t>Яковлевского</w:t>
      </w:r>
      <w:proofErr w:type="spellEnd"/>
      <w:r w:rsidR="004A762E" w:rsidRPr="001E6C0F">
        <w:rPr>
          <w:b/>
          <w:color w:val="000000"/>
          <w:sz w:val="26"/>
          <w:szCs w:val="26"/>
        </w:rPr>
        <w:t xml:space="preserve"> </w:t>
      </w:r>
    </w:p>
    <w:p w:rsidR="006D3677" w:rsidRPr="001E6C0F" w:rsidRDefault="002D6FD5" w:rsidP="006D3677">
      <w:pPr>
        <w:widowControl w:val="0"/>
        <w:suppressAutoHyphens/>
        <w:jc w:val="both"/>
        <w:rPr>
          <w:b/>
          <w:color w:val="000000"/>
          <w:sz w:val="26"/>
          <w:szCs w:val="26"/>
        </w:rPr>
      </w:pPr>
      <w:r w:rsidRPr="001E6C0F">
        <w:rPr>
          <w:b/>
          <w:color w:val="000000"/>
          <w:sz w:val="26"/>
          <w:szCs w:val="26"/>
        </w:rPr>
        <w:t>муниципального</w:t>
      </w:r>
      <w:r w:rsidR="004A762E" w:rsidRPr="001E6C0F">
        <w:rPr>
          <w:b/>
          <w:color w:val="000000"/>
          <w:sz w:val="26"/>
          <w:szCs w:val="26"/>
        </w:rPr>
        <w:t xml:space="preserve"> округа</w:t>
      </w:r>
      <w:r w:rsidR="002C6229" w:rsidRPr="001E6C0F">
        <w:rPr>
          <w:b/>
          <w:color w:val="000000"/>
          <w:sz w:val="26"/>
          <w:szCs w:val="26"/>
        </w:rPr>
        <w:t xml:space="preserve"> </w:t>
      </w:r>
      <w:r w:rsidR="008E3B1A" w:rsidRPr="001E6C0F">
        <w:rPr>
          <w:b/>
          <w:color w:val="000000"/>
          <w:sz w:val="26"/>
          <w:szCs w:val="26"/>
        </w:rPr>
        <w:t>–</w:t>
      </w:r>
      <w:r w:rsidR="002C6229" w:rsidRPr="001E6C0F">
        <w:rPr>
          <w:b/>
          <w:color w:val="000000"/>
          <w:sz w:val="26"/>
          <w:szCs w:val="26"/>
        </w:rPr>
        <w:t xml:space="preserve"> руководитель</w:t>
      </w:r>
      <w:r w:rsidR="008E3B1A" w:rsidRPr="001E6C0F">
        <w:rPr>
          <w:b/>
          <w:color w:val="000000"/>
          <w:sz w:val="26"/>
          <w:szCs w:val="26"/>
        </w:rPr>
        <w:t xml:space="preserve"> </w:t>
      </w:r>
    </w:p>
    <w:p w:rsidR="00B651D7" w:rsidRPr="001E6C0F" w:rsidRDefault="002C7F2C" w:rsidP="002C7F2C">
      <w:pPr>
        <w:widowControl w:val="0"/>
        <w:suppressAutoHyphens/>
        <w:jc w:val="both"/>
        <w:rPr>
          <w:b/>
          <w:color w:val="000000"/>
          <w:sz w:val="26"/>
          <w:szCs w:val="26"/>
        </w:rPr>
      </w:pPr>
      <w:r w:rsidRPr="001E6C0F">
        <w:rPr>
          <w:b/>
          <w:color w:val="000000"/>
          <w:sz w:val="26"/>
          <w:szCs w:val="26"/>
        </w:rPr>
        <w:t xml:space="preserve">       </w:t>
      </w:r>
      <w:r w:rsidR="008E3B1A" w:rsidRPr="001E6C0F">
        <w:rPr>
          <w:b/>
          <w:color w:val="000000"/>
          <w:sz w:val="26"/>
          <w:szCs w:val="26"/>
        </w:rPr>
        <w:t>аппарата</w:t>
      </w:r>
      <w:r w:rsidR="006D3677" w:rsidRPr="001E6C0F">
        <w:rPr>
          <w:b/>
          <w:color w:val="000000"/>
          <w:sz w:val="26"/>
          <w:szCs w:val="26"/>
        </w:rPr>
        <w:t xml:space="preserve"> </w:t>
      </w:r>
      <w:r w:rsidR="008E3B1A" w:rsidRPr="001E6C0F">
        <w:rPr>
          <w:b/>
          <w:color w:val="000000"/>
          <w:sz w:val="26"/>
          <w:szCs w:val="26"/>
        </w:rPr>
        <w:t>главы администрации</w:t>
      </w:r>
      <w:r w:rsidR="004A762E" w:rsidRPr="001E6C0F">
        <w:rPr>
          <w:b/>
          <w:color w:val="000000"/>
          <w:sz w:val="26"/>
          <w:szCs w:val="26"/>
        </w:rPr>
        <w:tab/>
      </w:r>
      <w:r w:rsidR="004A762E" w:rsidRPr="001E6C0F">
        <w:rPr>
          <w:b/>
          <w:color w:val="000000"/>
          <w:sz w:val="26"/>
          <w:szCs w:val="26"/>
        </w:rPr>
        <w:tab/>
      </w:r>
      <w:r w:rsidR="004A762E" w:rsidRPr="001E6C0F">
        <w:rPr>
          <w:b/>
          <w:color w:val="000000"/>
          <w:sz w:val="26"/>
          <w:szCs w:val="26"/>
        </w:rPr>
        <w:tab/>
      </w:r>
      <w:r w:rsidRPr="001E6C0F">
        <w:rPr>
          <w:b/>
          <w:color w:val="000000"/>
          <w:sz w:val="26"/>
          <w:szCs w:val="26"/>
        </w:rPr>
        <w:t xml:space="preserve">          </w:t>
      </w:r>
      <w:r w:rsidR="003D5A16" w:rsidRPr="001E6C0F">
        <w:rPr>
          <w:b/>
          <w:color w:val="000000"/>
          <w:sz w:val="26"/>
          <w:szCs w:val="26"/>
        </w:rPr>
        <w:tab/>
      </w:r>
      <w:r w:rsidR="00DC2525" w:rsidRPr="001E6C0F">
        <w:rPr>
          <w:b/>
          <w:color w:val="000000"/>
          <w:sz w:val="26"/>
          <w:szCs w:val="26"/>
        </w:rPr>
        <w:t xml:space="preserve">       Н.А. </w:t>
      </w:r>
      <w:proofErr w:type="spellStart"/>
      <w:r w:rsidR="00DC2525" w:rsidRPr="001E6C0F">
        <w:rPr>
          <w:b/>
          <w:color w:val="000000"/>
          <w:sz w:val="26"/>
          <w:szCs w:val="26"/>
        </w:rPr>
        <w:t>Кулабухова</w:t>
      </w:r>
      <w:proofErr w:type="spellEnd"/>
    </w:p>
    <w:sectPr w:rsidR="00B651D7" w:rsidRPr="001E6C0F" w:rsidSect="0047324A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3742" w:rsidRDefault="00EC3742" w:rsidP="0047324A">
      <w:r>
        <w:separator/>
      </w:r>
    </w:p>
  </w:endnote>
  <w:endnote w:type="continuationSeparator" w:id="0">
    <w:p w:rsidR="00EC3742" w:rsidRDefault="00EC3742" w:rsidP="00473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3742" w:rsidRDefault="00EC3742" w:rsidP="0047324A">
      <w:r>
        <w:separator/>
      </w:r>
    </w:p>
  </w:footnote>
  <w:footnote w:type="continuationSeparator" w:id="0">
    <w:p w:rsidR="00EC3742" w:rsidRDefault="00EC3742" w:rsidP="004732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64212829"/>
      <w:docPartObj>
        <w:docPartGallery w:val="Page Numbers (Top of Page)"/>
        <w:docPartUnique/>
      </w:docPartObj>
    </w:sdtPr>
    <w:sdtEndPr>
      <w:rPr>
        <w:sz w:val="18"/>
        <w:szCs w:val="18"/>
      </w:rPr>
    </w:sdtEndPr>
    <w:sdtContent>
      <w:p w:rsidR="0047324A" w:rsidRPr="0047324A" w:rsidRDefault="0047324A">
        <w:pPr>
          <w:pStyle w:val="a4"/>
          <w:jc w:val="center"/>
          <w:rPr>
            <w:sz w:val="18"/>
            <w:szCs w:val="18"/>
          </w:rPr>
        </w:pPr>
        <w:r w:rsidRPr="0047324A">
          <w:rPr>
            <w:sz w:val="18"/>
            <w:szCs w:val="18"/>
          </w:rPr>
          <w:fldChar w:fldCharType="begin"/>
        </w:r>
        <w:r w:rsidRPr="0047324A">
          <w:rPr>
            <w:sz w:val="18"/>
            <w:szCs w:val="18"/>
          </w:rPr>
          <w:instrText>PAGE   \* MERGEFORMAT</w:instrText>
        </w:r>
        <w:r w:rsidRPr="0047324A">
          <w:rPr>
            <w:sz w:val="18"/>
            <w:szCs w:val="18"/>
          </w:rPr>
          <w:fldChar w:fldCharType="separate"/>
        </w:r>
        <w:r w:rsidR="004B4C58">
          <w:rPr>
            <w:noProof/>
            <w:sz w:val="18"/>
            <w:szCs w:val="18"/>
          </w:rPr>
          <w:t>2</w:t>
        </w:r>
        <w:r w:rsidRPr="0047324A">
          <w:rPr>
            <w:sz w:val="18"/>
            <w:szCs w:val="18"/>
          </w:rPr>
          <w:fldChar w:fldCharType="end"/>
        </w:r>
      </w:p>
    </w:sdtContent>
  </w:sdt>
  <w:p w:rsidR="0047324A" w:rsidRDefault="0047324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4778A"/>
    <w:multiLevelType w:val="multilevel"/>
    <w:tmpl w:val="6E227AB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4E8093D"/>
    <w:multiLevelType w:val="multilevel"/>
    <w:tmpl w:val="3064BB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07D5A9D"/>
    <w:multiLevelType w:val="singleLevel"/>
    <w:tmpl w:val="6CC2AF5A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387F0FDD"/>
    <w:multiLevelType w:val="multilevel"/>
    <w:tmpl w:val="96B65B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62E"/>
    <w:rsid w:val="00051051"/>
    <w:rsid w:val="00075C2B"/>
    <w:rsid w:val="000A1490"/>
    <w:rsid w:val="000A40A4"/>
    <w:rsid w:val="000B080A"/>
    <w:rsid w:val="000B0BC6"/>
    <w:rsid w:val="000C6E22"/>
    <w:rsid w:val="000D5ED8"/>
    <w:rsid w:val="000F1BC7"/>
    <w:rsid w:val="001165FF"/>
    <w:rsid w:val="001243F8"/>
    <w:rsid w:val="00144AFA"/>
    <w:rsid w:val="00146237"/>
    <w:rsid w:val="00153326"/>
    <w:rsid w:val="00153A58"/>
    <w:rsid w:val="001608A8"/>
    <w:rsid w:val="001A4B3A"/>
    <w:rsid w:val="001A4C93"/>
    <w:rsid w:val="001C10B5"/>
    <w:rsid w:val="001E6C0F"/>
    <w:rsid w:val="0021428A"/>
    <w:rsid w:val="00262AAA"/>
    <w:rsid w:val="00285960"/>
    <w:rsid w:val="002C09C7"/>
    <w:rsid w:val="002C2604"/>
    <w:rsid w:val="002C6229"/>
    <w:rsid w:val="002C7F2C"/>
    <w:rsid w:val="002D6FD5"/>
    <w:rsid w:val="002D773E"/>
    <w:rsid w:val="002E2621"/>
    <w:rsid w:val="002F79BE"/>
    <w:rsid w:val="00312EF2"/>
    <w:rsid w:val="00347C2B"/>
    <w:rsid w:val="00372B69"/>
    <w:rsid w:val="003B2A91"/>
    <w:rsid w:val="003B35A8"/>
    <w:rsid w:val="003C3021"/>
    <w:rsid w:val="003D5A16"/>
    <w:rsid w:val="003E083F"/>
    <w:rsid w:val="003F0B11"/>
    <w:rsid w:val="003F2187"/>
    <w:rsid w:val="0040025D"/>
    <w:rsid w:val="00404984"/>
    <w:rsid w:val="00411847"/>
    <w:rsid w:val="00422372"/>
    <w:rsid w:val="00423A0E"/>
    <w:rsid w:val="00443D97"/>
    <w:rsid w:val="004611B6"/>
    <w:rsid w:val="0046729C"/>
    <w:rsid w:val="0047324A"/>
    <w:rsid w:val="0048724E"/>
    <w:rsid w:val="00496040"/>
    <w:rsid w:val="004A762E"/>
    <w:rsid w:val="004B1E4D"/>
    <w:rsid w:val="004B4138"/>
    <w:rsid w:val="004B4C58"/>
    <w:rsid w:val="004C1179"/>
    <w:rsid w:val="004D1ECE"/>
    <w:rsid w:val="004F2DAB"/>
    <w:rsid w:val="005161BA"/>
    <w:rsid w:val="00533BCA"/>
    <w:rsid w:val="005A3917"/>
    <w:rsid w:val="005A664E"/>
    <w:rsid w:val="005B02AB"/>
    <w:rsid w:val="005B1BED"/>
    <w:rsid w:val="00611E47"/>
    <w:rsid w:val="0062666F"/>
    <w:rsid w:val="00636E81"/>
    <w:rsid w:val="00654F65"/>
    <w:rsid w:val="006945FA"/>
    <w:rsid w:val="006A35A5"/>
    <w:rsid w:val="006B0C47"/>
    <w:rsid w:val="006C43DB"/>
    <w:rsid w:val="006D3677"/>
    <w:rsid w:val="006E1213"/>
    <w:rsid w:val="006F0A83"/>
    <w:rsid w:val="006F36A9"/>
    <w:rsid w:val="00705521"/>
    <w:rsid w:val="0071695B"/>
    <w:rsid w:val="00740226"/>
    <w:rsid w:val="00760D8F"/>
    <w:rsid w:val="00787CBE"/>
    <w:rsid w:val="00796767"/>
    <w:rsid w:val="007B3CCD"/>
    <w:rsid w:val="007E1CA7"/>
    <w:rsid w:val="00803CAC"/>
    <w:rsid w:val="0080610F"/>
    <w:rsid w:val="008065B6"/>
    <w:rsid w:val="0086615F"/>
    <w:rsid w:val="00873EEE"/>
    <w:rsid w:val="008A4289"/>
    <w:rsid w:val="008B60E7"/>
    <w:rsid w:val="008D081D"/>
    <w:rsid w:val="008D7E80"/>
    <w:rsid w:val="008E37E3"/>
    <w:rsid w:val="008E3B1A"/>
    <w:rsid w:val="00917B96"/>
    <w:rsid w:val="009451F1"/>
    <w:rsid w:val="00945210"/>
    <w:rsid w:val="009A37D9"/>
    <w:rsid w:val="009B4F28"/>
    <w:rsid w:val="009D2B65"/>
    <w:rsid w:val="009D58AB"/>
    <w:rsid w:val="009E2262"/>
    <w:rsid w:val="009E7C28"/>
    <w:rsid w:val="009F13B2"/>
    <w:rsid w:val="009F271F"/>
    <w:rsid w:val="00A11393"/>
    <w:rsid w:val="00A41DD8"/>
    <w:rsid w:val="00A6546E"/>
    <w:rsid w:val="00A82869"/>
    <w:rsid w:val="00AA7718"/>
    <w:rsid w:val="00AF6774"/>
    <w:rsid w:val="00B129D7"/>
    <w:rsid w:val="00B2510B"/>
    <w:rsid w:val="00B543FF"/>
    <w:rsid w:val="00B55584"/>
    <w:rsid w:val="00B57801"/>
    <w:rsid w:val="00B63266"/>
    <w:rsid w:val="00B651D7"/>
    <w:rsid w:val="00B70A1D"/>
    <w:rsid w:val="00B71F0A"/>
    <w:rsid w:val="00B73A34"/>
    <w:rsid w:val="00B80FD0"/>
    <w:rsid w:val="00B934E6"/>
    <w:rsid w:val="00B96625"/>
    <w:rsid w:val="00BD53B4"/>
    <w:rsid w:val="00BE37F1"/>
    <w:rsid w:val="00BF43C7"/>
    <w:rsid w:val="00C25671"/>
    <w:rsid w:val="00C27550"/>
    <w:rsid w:val="00C60CD3"/>
    <w:rsid w:val="00C73DAA"/>
    <w:rsid w:val="00C80358"/>
    <w:rsid w:val="00C86B5A"/>
    <w:rsid w:val="00CA710D"/>
    <w:rsid w:val="00CC02B8"/>
    <w:rsid w:val="00CD141A"/>
    <w:rsid w:val="00CF53B8"/>
    <w:rsid w:val="00D113D5"/>
    <w:rsid w:val="00D24511"/>
    <w:rsid w:val="00D25B55"/>
    <w:rsid w:val="00D470D5"/>
    <w:rsid w:val="00D81DC7"/>
    <w:rsid w:val="00DA081D"/>
    <w:rsid w:val="00DC2525"/>
    <w:rsid w:val="00DC3106"/>
    <w:rsid w:val="00DD35CE"/>
    <w:rsid w:val="00DD7408"/>
    <w:rsid w:val="00DF49D3"/>
    <w:rsid w:val="00E231F6"/>
    <w:rsid w:val="00E341F3"/>
    <w:rsid w:val="00E5556E"/>
    <w:rsid w:val="00E84265"/>
    <w:rsid w:val="00EC3742"/>
    <w:rsid w:val="00EE7E54"/>
    <w:rsid w:val="00EF2C09"/>
    <w:rsid w:val="00EF2E56"/>
    <w:rsid w:val="00F12F86"/>
    <w:rsid w:val="00F17870"/>
    <w:rsid w:val="00F361C1"/>
    <w:rsid w:val="00F45A74"/>
    <w:rsid w:val="00F5634B"/>
    <w:rsid w:val="00F60175"/>
    <w:rsid w:val="00F80A37"/>
    <w:rsid w:val="00F81FB6"/>
    <w:rsid w:val="00F90E19"/>
    <w:rsid w:val="00F95944"/>
    <w:rsid w:val="00F97DFA"/>
    <w:rsid w:val="00FE5527"/>
    <w:rsid w:val="00FF1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1507D"/>
  <w15:docId w15:val="{61BB87D1-5EDA-44EB-BDC0-DD09966F6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76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8">
    <w:name w:val="Style8"/>
    <w:basedOn w:val="a"/>
    <w:uiPriority w:val="99"/>
    <w:rsid w:val="004A762E"/>
    <w:pPr>
      <w:widowControl w:val="0"/>
      <w:autoSpaceDE w:val="0"/>
      <w:autoSpaceDN w:val="0"/>
      <w:adjustRightInd w:val="0"/>
      <w:spacing w:line="298" w:lineRule="exact"/>
    </w:pPr>
    <w:rPr>
      <w:rFonts w:ascii="Consolas" w:hAnsi="Consolas"/>
    </w:rPr>
  </w:style>
  <w:style w:type="paragraph" w:customStyle="1" w:styleId="Style9">
    <w:name w:val="Style9"/>
    <w:basedOn w:val="a"/>
    <w:uiPriority w:val="99"/>
    <w:rsid w:val="004A762E"/>
    <w:pPr>
      <w:widowControl w:val="0"/>
      <w:autoSpaceDE w:val="0"/>
      <w:autoSpaceDN w:val="0"/>
      <w:adjustRightInd w:val="0"/>
      <w:spacing w:line="298" w:lineRule="exact"/>
      <w:ind w:firstLine="197"/>
    </w:pPr>
    <w:rPr>
      <w:rFonts w:ascii="Consolas" w:hAnsi="Consolas"/>
    </w:rPr>
  </w:style>
  <w:style w:type="character" w:customStyle="1" w:styleId="FontStyle19">
    <w:name w:val="Font Style19"/>
    <w:basedOn w:val="a0"/>
    <w:uiPriority w:val="99"/>
    <w:rsid w:val="004A762E"/>
    <w:rPr>
      <w:rFonts w:ascii="Times New Roman" w:hAnsi="Times New Roman" w:cs="Times New Roman"/>
      <w:sz w:val="26"/>
      <w:szCs w:val="26"/>
    </w:rPr>
  </w:style>
  <w:style w:type="character" w:customStyle="1" w:styleId="a3">
    <w:name w:val="Основной текст_"/>
    <w:basedOn w:val="a0"/>
    <w:link w:val="1"/>
    <w:rsid w:val="00B70A1D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3"/>
    <w:rsid w:val="00B70A1D"/>
    <w:pPr>
      <w:widowControl w:val="0"/>
      <w:spacing w:line="259" w:lineRule="auto"/>
      <w:ind w:firstLine="400"/>
    </w:pPr>
    <w:rPr>
      <w:sz w:val="26"/>
      <w:szCs w:val="26"/>
      <w:lang w:eastAsia="en-US"/>
    </w:rPr>
  </w:style>
  <w:style w:type="character" w:customStyle="1" w:styleId="3">
    <w:name w:val="Основной текст (3)_"/>
    <w:basedOn w:val="a0"/>
    <w:link w:val="30"/>
    <w:rsid w:val="00D81DC7"/>
    <w:rPr>
      <w:rFonts w:ascii="Arial" w:eastAsia="Arial" w:hAnsi="Arial" w:cs="Arial"/>
      <w:b/>
      <w:bCs/>
      <w:sz w:val="19"/>
      <w:szCs w:val="19"/>
    </w:rPr>
  </w:style>
  <w:style w:type="character" w:customStyle="1" w:styleId="10">
    <w:name w:val="Заголовок №1_"/>
    <w:basedOn w:val="a0"/>
    <w:link w:val="11"/>
    <w:rsid w:val="00D81DC7"/>
    <w:rPr>
      <w:rFonts w:ascii="Arial" w:eastAsia="Arial" w:hAnsi="Arial" w:cs="Arial"/>
      <w:b/>
      <w:bCs/>
      <w:sz w:val="32"/>
      <w:szCs w:val="32"/>
    </w:rPr>
  </w:style>
  <w:style w:type="paragraph" w:customStyle="1" w:styleId="30">
    <w:name w:val="Основной текст (3)"/>
    <w:basedOn w:val="a"/>
    <w:link w:val="3"/>
    <w:rsid w:val="00D81DC7"/>
    <w:pPr>
      <w:widowControl w:val="0"/>
      <w:spacing w:before="240" w:after="110"/>
    </w:pPr>
    <w:rPr>
      <w:rFonts w:ascii="Arial" w:eastAsia="Arial" w:hAnsi="Arial" w:cs="Arial"/>
      <w:b/>
      <w:bCs/>
      <w:sz w:val="19"/>
      <w:szCs w:val="19"/>
      <w:lang w:eastAsia="en-US"/>
    </w:rPr>
  </w:style>
  <w:style w:type="paragraph" w:customStyle="1" w:styleId="11">
    <w:name w:val="Заголовок №1"/>
    <w:basedOn w:val="a"/>
    <w:link w:val="10"/>
    <w:rsid w:val="00D81DC7"/>
    <w:pPr>
      <w:widowControl w:val="0"/>
      <w:spacing w:after="80" w:line="293" w:lineRule="auto"/>
      <w:jc w:val="center"/>
      <w:outlineLvl w:val="0"/>
    </w:pPr>
    <w:rPr>
      <w:rFonts w:ascii="Arial" w:eastAsia="Arial" w:hAnsi="Arial" w:cs="Arial"/>
      <w:b/>
      <w:bCs/>
      <w:sz w:val="32"/>
      <w:szCs w:val="32"/>
      <w:lang w:eastAsia="en-US"/>
    </w:rPr>
  </w:style>
  <w:style w:type="character" w:customStyle="1" w:styleId="4">
    <w:name w:val="Основной текст (4)_"/>
    <w:basedOn w:val="a0"/>
    <w:link w:val="40"/>
    <w:rsid w:val="001165FF"/>
    <w:rPr>
      <w:rFonts w:ascii="Arial" w:eastAsia="Arial" w:hAnsi="Arial" w:cs="Arial"/>
      <w:b/>
      <w:bCs/>
      <w:sz w:val="17"/>
      <w:szCs w:val="17"/>
    </w:rPr>
  </w:style>
  <w:style w:type="paragraph" w:customStyle="1" w:styleId="40">
    <w:name w:val="Основной текст (4)"/>
    <w:basedOn w:val="a"/>
    <w:link w:val="4"/>
    <w:rsid w:val="001165FF"/>
    <w:pPr>
      <w:widowControl w:val="0"/>
      <w:spacing w:after="20"/>
      <w:ind w:left="3930" w:firstLine="10"/>
    </w:pPr>
    <w:rPr>
      <w:rFonts w:ascii="Arial" w:eastAsia="Arial" w:hAnsi="Arial" w:cs="Arial"/>
      <w:b/>
      <w:bCs/>
      <w:sz w:val="17"/>
      <w:szCs w:val="17"/>
      <w:lang w:eastAsia="en-US"/>
    </w:rPr>
  </w:style>
  <w:style w:type="paragraph" w:styleId="a4">
    <w:name w:val="header"/>
    <w:basedOn w:val="a"/>
    <w:link w:val="a5"/>
    <w:uiPriority w:val="99"/>
    <w:unhideWhenUsed/>
    <w:rsid w:val="0047324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732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7324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732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11E4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11E4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2024-12-09T05:40:00Z</cp:lastPrinted>
  <dcterms:created xsi:type="dcterms:W3CDTF">2025-02-03T06:00:00Z</dcterms:created>
  <dcterms:modified xsi:type="dcterms:W3CDTF">2025-02-03T06:00:00Z</dcterms:modified>
</cp:coreProperties>
</file>