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F4" w:rsidRDefault="008005F4">
      <w:pPr>
        <w:spacing w:after="958" w:line="229" w:lineRule="auto"/>
        <w:ind w:left="816" w:right="598" w:hanging="10"/>
        <w:jc w:val="center"/>
        <w:rPr>
          <w:b/>
          <w:sz w:val="30"/>
        </w:rPr>
      </w:pPr>
    </w:p>
    <w:p w:rsidR="008005F4" w:rsidRDefault="008005F4">
      <w:pPr>
        <w:spacing w:after="958" w:line="229" w:lineRule="auto"/>
        <w:ind w:left="816" w:right="598" w:hanging="10"/>
        <w:jc w:val="center"/>
        <w:rPr>
          <w:b/>
          <w:sz w:val="30"/>
        </w:rPr>
      </w:pPr>
    </w:p>
    <w:p w:rsidR="008005F4" w:rsidRDefault="008005F4">
      <w:pPr>
        <w:spacing w:after="958" w:line="229" w:lineRule="auto"/>
        <w:ind w:left="816" w:right="598" w:hanging="10"/>
        <w:jc w:val="center"/>
        <w:rPr>
          <w:b/>
          <w:sz w:val="30"/>
        </w:rPr>
      </w:pPr>
    </w:p>
    <w:p w:rsidR="0063309C" w:rsidRDefault="00C07DB3" w:rsidP="00ED23D7">
      <w:pPr>
        <w:spacing w:after="240" w:line="240" w:lineRule="auto"/>
        <w:ind w:left="816" w:right="595" w:hanging="11"/>
        <w:jc w:val="center"/>
        <w:rPr>
          <w:b/>
          <w:sz w:val="30"/>
        </w:rPr>
      </w:pPr>
      <w:r>
        <w:rPr>
          <w:b/>
          <w:sz w:val="30"/>
        </w:rPr>
        <w:t>О единовременных выплатах</w:t>
      </w:r>
      <w:r w:rsidR="006C5565" w:rsidRPr="00727330">
        <w:rPr>
          <w:b/>
          <w:sz w:val="30"/>
        </w:rPr>
        <w:t xml:space="preserve"> </w:t>
      </w:r>
      <w:r w:rsidRPr="00C07DB3">
        <w:rPr>
          <w:b/>
          <w:color w:val="auto"/>
        </w:rPr>
        <w:t>в целях популяризации традиционных семейных ценностей</w:t>
      </w:r>
    </w:p>
    <w:p w:rsidR="004471A2" w:rsidRPr="00727330" w:rsidRDefault="004471A2" w:rsidP="00ED23D7">
      <w:pPr>
        <w:spacing w:after="240" w:line="240" w:lineRule="auto"/>
        <w:ind w:left="816" w:right="595" w:hanging="11"/>
        <w:jc w:val="center"/>
        <w:rPr>
          <w:b/>
        </w:rPr>
      </w:pPr>
    </w:p>
    <w:p w:rsidR="00037A61" w:rsidRPr="002D5E4D" w:rsidRDefault="00037A61" w:rsidP="00E37E81">
      <w:pPr>
        <w:tabs>
          <w:tab w:val="left" w:pos="709"/>
          <w:tab w:val="left" w:pos="993"/>
        </w:tabs>
        <w:spacing w:after="0" w:line="240" w:lineRule="auto"/>
        <w:ind w:left="0" w:right="-126" w:firstLine="0"/>
        <w:rPr>
          <w:color w:val="auto"/>
        </w:rPr>
      </w:pPr>
      <w:r>
        <w:rPr>
          <w:color w:val="auto"/>
        </w:rPr>
        <w:t xml:space="preserve">     </w:t>
      </w:r>
      <w:r w:rsidR="00C144EF">
        <w:rPr>
          <w:color w:val="auto"/>
        </w:rPr>
        <w:t xml:space="preserve">  </w:t>
      </w:r>
      <w:r w:rsidR="00ED23D7">
        <w:rPr>
          <w:color w:val="auto"/>
        </w:rPr>
        <w:t xml:space="preserve">   </w:t>
      </w:r>
      <w:r w:rsidR="005209B6">
        <w:rPr>
          <w:color w:val="auto"/>
        </w:rPr>
        <w:t xml:space="preserve">Во исполнение Указа Президента Российской Федерации                  </w:t>
      </w:r>
      <w:r w:rsidR="00E05232">
        <w:rPr>
          <w:color w:val="auto"/>
        </w:rPr>
        <w:t xml:space="preserve">                           </w:t>
      </w:r>
      <w:r w:rsidR="005209B6">
        <w:rPr>
          <w:color w:val="auto"/>
        </w:rPr>
        <w:t xml:space="preserve">от 21 ноября 2023 года № 875 «О проведении в Российской Федерации                          Года семьи», </w:t>
      </w:r>
      <w:r w:rsidR="00B74601">
        <w:rPr>
          <w:color w:val="auto"/>
        </w:rPr>
        <w:t xml:space="preserve">в целях популяризации традиционных семейных ценностей, </w:t>
      </w:r>
      <w:r w:rsidR="005209B6">
        <w:rPr>
          <w:color w:val="auto"/>
        </w:rPr>
        <w:t xml:space="preserve">руководствуясь Уставом </w:t>
      </w:r>
      <w:proofErr w:type="spellStart"/>
      <w:r w:rsidR="005209B6">
        <w:rPr>
          <w:color w:val="auto"/>
        </w:rPr>
        <w:t>Яковлевского</w:t>
      </w:r>
      <w:proofErr w:type="spellEnd"/>
      <w:r w:rsidR="005209B6">
        <w:rPr>
          <w:color w:val="auto"/>
        </w:rPr>
        <w:t xml:space="preserve"> городского округ</w:t>
      </w:r>
      <w:r w:rsidR="00B74601">
        <w:rPr>
          <w:color w:val="auto"/>
        </w:rPr>
        <w:t xml:space="preserve">а, </w:t>
      </w:r>
      <w:r w:rsidR="005209B6">
        <w:rPr>
          <w:color w:val="auto"/>
        </w:rPr>
        <w:t xml:space="preserve">Совет депутатов </w:t>
      </w:r>
      <w:proofErr w:type="spellStart"/>
      <w:r w:rsidR="005209B6">
        <w:rPr>
          <w:color w:val="auto"/>
        </w:rPr>
        <w:t>Яковлевского</w:t>
      </w:r>
      <w:proofErr w:type="spellEnd"/>
      <w:r w:rsidR="005209B6">
        <w:rPr>
          <w:color w:val="auto"/>
        </w:rPr>
        <w:t xml:space="preserve"> городского округа </w:t>
      </w:r>
      <w:r w:rsidR="005209B6">
        <w:rPr>
          <w:b/>
          <w:color w:val="auto"/>
        </w:rPr>
        <w:t>решил</w:t>
      </w:r>
      <w:r w:rsidR="005209B6">
        <w:rPr>
          <w:color w:val="auto"/>
        </w:rPr>
        <w:t xml:space="preserve">: </w:t>
      </w:r>
    </w:p>
    <w:p w:rsidR="00325B2B" w:rsidRPr="0007378F" w:rsidRDefault="0007378F" w:rsidP="0007378F">
      <w:pPr>
        <w:tabs>
          <w:tab w:val="left" w:pos="709"/>
          <w:tab w:val="left" w:pos="993"/>
        </w:tabs>
        <w:spacing w:after="0" w:line="240" w:lineRule="auto"/>
        <w:ind w:left="0" w:right="-126" w:firstLine="0"/>
        <w:rPr>
          <w:color w:val="auto"/>
        </w:rPr>
      </w:pPr>
      <w:r>
        <w:rPr>
          <w:color w:val="auto"/>
        </w:rPr>
        <w:t xml:space="preserve">          </w:t>
      </w:r>
      <w:r w:rsidR="00325B2B" w:rsidRPr="0007378F">
        <w:rPr>
          <w:color w:val="auto"/>
        </w:rPr>
        <w:t>1.</w:t>
      </w:r>
      <w:proofErr w:type="gramStart"/>
      <w:r w:rsidR="00325B2B" w:rsidRPr="0007378F">
        <w:rPr>
          <w:color w:val="auto"/>
        </w:rPr>
        <w:t xml:space="preserve">Утвердить </w:t>
      </w:r>
      <w:r w:rsidR="00C011F3" w:rsidRPr="0007378F">
        <w:rPr>
          <w:color w:val="auto"/>
        </w:rPr>
        <w:t xml:space="preserve"> </w:t>
      </w:r>
      <w:r w:rsidR="00325B2B" w:rsidRPr="0007378F">
        <w:rPr>
          <w:color w:val="auto"/>
        </w:rPr>
        <w:t>Порядок</w:t>
      </w:r>
      <w:proofErr w:type="gramEnd"/>
      <w:r w:rsidR="00325B2B" w:rsidRPr="0007378F">
        <w:rPr>
          <w:color w:val="auto"/>
        </w:rPr>
        <w:t xml:space="preserve"> </w:t>
      </w:r>
      <w:r w:rsidR="00C011F3" w:rsidRPr="0007378F">
        <w:rPr>
          <w:color w:val="auto"/>
        </w:rPr>
        <w:t xml:space="preserve"> </w:t>
      </w:r>
      <w:r w:rsidR="00325B2B" w:rsidRPr="0007378F">
        <w:rPr>
          <w:color w:val="auto"/>
        </w:rPr>
        <w:t xml:space="preserve">назначения </w:t>
      </w:r>
      <w:r w:rsidR="00C011F3" w:rsidRPr="0007378F">
        <w:rPr>
          <w:color w:val="auto"/>
        </w:rPr>
        <w:t xml:space="preserve"> </w:t>
      </w:r>
      <w:r w:rsidR="00325B2B" w:rsidRPr="0007378F">
        <w:rPr>
          <w:color w:val="auto"/>
        </w:rPr>
        <w:t xml:space="preserve">и </w:t>
      </w:r>
      <w:r w:rsidR="00C011F3" w:rsidRPr="0007378F">
        <w:rPr>
          <w:color w:val="auto"/>
        </w:rPr>
        <w:t xml:space="preserve"> </w:t>
      </w:r>
      <w:r w:rsidR="00325B2B" w:rsidRPr="0007378F">
        <w:rPr>
          <w:color w:val="auto"/>
        </w:rPr>
        <w:t xml:space="preserve">выплаты </w:t>
      </w:r>
      <w:r w:rsidR="00C011F3" w:rsidRPr="0007378F">
        <w:rPr>
          <w:color w:val="auto"/>
        </w:rPr>
        <w:t xml:space="preserve"> </w:t>
      </w:r>
      <w:r w:rsidR="00325B2B" w:rsidRPr="0007378F">
        <w:rPr>
          <w:color w:val="auto"/>
        </w:rPr>
        <w:t>единовременной выплаты</w:t>
      </w:r>
      <w:r w:rsidRPr="0007378F">
        <w:rPr>
          <w:color w:val="auto"/>
        </w:rPr>
        <w:t xml:space="preserve"> </w:t>
      </w:r>
      <w:r w:rsidR="00325B2B" w:rsidRPr="0007378F">
        <w:rPr>
          <w:color w:val="auto"/>
        </w:rPr>
        <w:t xml:space="preserve">молодым семьям, работающим в сфере образования, заключившим брак                                и родившим первого ребенка </w:t>
      </w:r>
      <w:r w:rsidR="00091563" w:rsidRPr="0007378F">
        <w:rPr>
          <w:color w:val="auto"/>
        </w:rPr>
        <w:t>(Приложение 1</w:t>
      </w:r>
      <w:r w:rsidR="00325B2B" w:rsidRPr="0007378F">
        <w:rPr>
          <w:color w:val="auto"/>
        </w:rPr>
        <w:t>).</w:t>
      </w:r>
    </w:p>
    <w:p w:rsidR="0063309C" w:rsidRDefault="00325B2B" w:rsidP="00E37E81">
      <w:pPr>
        <w:tabs>
          <w:tab w:val="left" w:pos="709"/>
        </w:tabs>
        <w:spacing w:line="240" w:lineRule="auto"/>
        <w:ind w:left="0" w:right="-126" w:firstLine="0"/>
      </w:pPr>
      <w:r>
        <w:t xml:space="preserve">          2</w:t>
      </w:r>
      <w:r w:rsidR="00A666B1">
        <w:t>.</w:t>
      </w:r>
      <w:r w:rsidR="006C5565">
        <w:t>Утвердить Порядок назначения е</w:t>
      </w:r>
      <w:r w:rsidR="002141FD">
        <w:t>диновременной выплаты</w:t>
      </w:r>
      <w:r w:rsidR="00E05232">
        <w:t xml:space="preserve"> </w:t>
      </w:r>
      <w:r w:rsidR="005E2FE5">
        <w:t>женщинам,</w:t>
      </w:r>
      <w:r w:rsidR="002141FD">
        <w:t xml:space="preserve"> </w:t>
      </w:r>
      <w:r w:rsidR="006C5565">
        <w:t xml:space="preserve">родившим </w:t>
      </w:r>
      <w:r w:rsidR="00091563">
        <w:t>двойню или тройню (Приложение 2</w:t>
      </w:r>
      <w:r w:rsidR="006C5565">
        <w:t>).</w:t>
      </w:r>
    </w:p>
    <w:p w:rsidR="00FA3730" w:rsidRPr="001F6423" w:rsidRDefault="002E3223" w:rsidP="002E3223">
      <w:pPr>
        <w:tabs>
          <w:tab w:val="left" w:pos="709"/>
        </w:tabs>
        <w:spacing w:after="0" w:line="240" w:lineRule="auto"/>
        <w:ind w:left="0" w:right="-142" w:firstLine="0"/>
        <w:rPr>
          <w:szCs w:val="28"/>
        </w:rPr>
      </w:pPr>
      <w:r>
        <w:t xml:space="preserve">          </w:t>
      </w:r>
      <w:r w:rsidR="00325B2B">
        <w:t>3</w:t>
      </w:r>
      <w:r w:rsidR="00FA3730">
        <w:t>.</w:t>
      </w:r>
      <w:r w:rsidR="00FA3730" w:rsidRPr="001F6423">
        <w:rPr>
          <w:szCs w:val="28"/>
        </w:rPr>
        <w:t xml:space="preserve">Внести в Положение об управлении социальной защиты населения администрации </w:t>
      </w:r>
      <w:proofErr w:type="spellStart"/>
      <w:r w:rsidR="00FA3730" w:rsidRPr="001F6423">
        <w:rPr>
          <w:szCs w:val="28"/>
        </w:rPr>
        <w:t>Яковлевского</w:t>
      </w:r>
      <w:proofErr w:type="spellEnd"/>
      <w:r w:rsidR="00FA3730" w:rsidRPr="001F6423">
        <w:rPr>
          <w:szCs w:val="28"/>
        </w:rPr>
        <w:t xml:space="preserve"> городского округа, утвержденное решением Совета депутатов </w:t>
      </w:r>
      <w:proofErr w:type="spellStart"/>
      <w:r w:rsidR="00FA3730" w:rsidRPr="001F6423">
        <w:rPr>
          <w:szCs w:val="28"/>
        </w:rPr>
        <w:t>Яковлевского</w:t>
      </w:r>
      <w:proofErr w:type="spellEnd"/>
      <w:r w:rsidR="00FA3730" w:rsidRPr="001F6423">
        <w:rPr>
          <w:szCs w:val="28"/>
        </w:rPr>
        <w:t xml:space="preserve"> городского округа от 20 декабря 2018 года № 7 </w:t>
      </w:r>
      <w:r w:rsidR="00D72E13">
        <w:rPr>
          <w:szCs w:val="28"/>
        </w:rPr>
        <w:t xml:space="preserve">                       </w:t>
      </w:r>
      <w:proofErr w:type="gramStart"/>
      <w:r w:rsidR="00D72E13">
        <w:rPr>
          <w:szCs w:val="28"/>
        </w:rPr>
        <w:t xml:space="preserve">   </w:t>
      </w:r>
      <w:r w:rsidR="00FA3730">
        <w:rPr>
          <w:szCs w:val="28"/>
        </w:rPr>
        <w:t>«</w:t>
      </w:r>
      <w:proofErr w:type="gramEnd"/>
      <w:r w:rsidR="00FA3730">
        <w:rPr>
          <w:szCs w:val="28"/>
        </w:rPr>
        <w:t>Об утверждении Положения</w:t>
      </w:r>
      <w:r w:rsidR="00FA3730" w:rsidRPr="001F6423">
        <w:rPr>
          <w:szCs w:val="28"/>
        </w:rPr>
        <w:t xml:space="preserve"> об управлении социальной защиты населения администрации </w:t>
      </w:r>
      <w:proofErr w:type="spellStart"/>
      <w:r w:rsidR="00FA3730" w:rsidRPr="001F6423">
        <w:rPr>
          <w:szCs w:val="28"/>
        </w:rPr>
        <w:t>Яковлевского</w:t>
      </w:r>
      <w:proofErr w:type="spellEnd"/>
      <w:r w:rsidR="00FA3730" w:rsidRPr="001F6423">
        <w:rPr>
          <w:szCs w:val="28"/>
        </w:rPr>
        <w:t xml:space="preserve"> городского округа</w:t>
      </w:r>
      <w:r w:rsidR="00FA3730">
        <w:rPr>
          <w:szCs w:val="28"/>
        </w:rPr>
        <w:t>»</w:t>
      </w:r>
      <w:r w:rsidR="00FA3730" w:rsidRPr="001F6423">
        <w:rPr>
          <w:szCs w:val="28"/>
        </w:rPr>
        <w:t>, следующие изменения:</w:t>
      </w:r>
    </w:p>
    <w:p w:rsidR="00FA3730" w:rsidRPr="001F6423" w:rsidRDefault="002D7864" w:rsidP="002D7864">
      <w:pPr>
        <w:tabs>
          <w:tab w:val="left" w:pos="709"/>
        </w:tabs>
        <w:spacing w:after="0" w:line="240" w:lineRule="auto"/>
        <w:ind w:left="0" w:right="-142" w:firstLine="0"/>
        <w:rPr>
          <w:szCs w:val="28"/>
        </w:rPr>
      </w:pPr>
      <w:r>
        <w:rPr>
          <w:szCs w:val="28"/>
        </w:rPr>
        <w:t xml:space="preserve">          </w:t>
      </w:r>
      <w:r w:rsidR="00325B2B">
        <w:rPr>
          <w:szCs w:val="28"/>
        </w:rPr>
        <w:t>3</w:t>
      </w:r>
      <w:r w:rsidR="00FA3730">
        <w:rPr>
          <w:szCs w:val="28"/>
        </w:rPr>
        <w:t>.1</w:t>
      </w:r>
      <w:r w:rsidR="00FA3730" w:rsidRPr="001F6423">
        <w:rPr>
          <w:szCs w:val="28"/>
        </w:rPr>
        <w:t>.</w:t>
      </w:r>
      <w:r w:rsidR="00325B2B">
        <w:rPr>
          <w:szCs w:val="28"/>
        </w:rPr>
        <w:t xml:space="preserve"> Раздел 3 дополнить пунктами</w:t>
      </w:r>
      <w:r w:rsidR="00FA3730" w:rsidRPr="001F6423">
        <w:rPr>
          <w:szCs w:val="28"/>
        </w:rPr>
        <w:t xml:space="preserve"> </w:t>
      </w:r>
      <w:r w:rsidR="002E3223">
        <w:rPr>
          <w:szCs w:val="28"/>
        </w:rPr>
        <w:t>3.1.35</w:t>
      </w:r>
      <w:r w:rsidR="00FA3730">
        <w:rPr>
          <w:szCs w:val="28"/>
        </w:rPr>
        <w:t xml:space="preserve">. </w:t>
      </w:r>
      <w:r w:rsidR="00325EF0">
        <w:rPr>
          <w:szCs w:val="28"/>
        </w:rPr>
        <w:t xml:space="preserve">и 3.1.36. </w:t>
      </w:r>
      <w:r w:rsidR="00FA3730" w:rsidRPr="001F6423">
        <w:rPr>
          <w:szCs w:val="28"/>
        </w:rPr>
        <w:t xml:space="preserve">следующего содержания: </w:t>
      </w:r>
    </w:p>
    <w:p w:rsidR="00325EF0" w:rsidRDefault="00FA3730" w:rsidP="00B84F64">
      <w:pPr>
        <w:tabs>
          <w:tab w:val="left" w:pos="709"/>
        </w:tabs>
        <w:spacing w:after="0" w:line="240" w:lineRule="auto"/>
        <w:ind w:left="0" w:right="-142" w:firstLine="0"/>
      </w:pPr>
      <w:r>
        <w:t xml:space="preserve">         </w:t>
      </w:r>
      <w:r w:rsidR="002D7864">
        <w:t xml:space="preserve"> </w:t>
      </w:r>
      <w:r w:rsidR="002E3223" w:rsidRPr="00B84F64">
        <w:t>«3.1.35</w:t>
      </w:r>
      <w:r w:rsidRPr="00B84F64">
        <w:t>.</w:t>
      </w:r>
      <w:r w:rsidR="00854295" w:rsidRPr="00854295">
        <w:rPr>
          <w:bCs/>
        </w:rPr>
        <w:t xml:space="preserve"> </w:t>
      </w:r>
      <w:r w:rsidR="00854295" w:rsidRPr="00B84F64">
        <w:rPr>
          <w:bCs/>
        </w:rPr>
        <w:t xml:space="preserve">Назначение и выплата </w:t>
      </w:r>
      <w:r w:rsidR="00854295">
        <w:t>единовременной выплаты молодым семьям, работающим в сфере образования, заключившим брак и родившим первого ребенка.</w:t>
      </w:r>
    </w:p>
    <w:p w:rsidR="00325B2B" w:rsidRDefault="00325EF0" w:rsidP="00B84F64">
      <w:pPr>
        <w:tabs>
          <w:tab w:val="left" w:pos="709"/>
        </w:tabs>
        <w:spacing w:after="0" w:line="240" w:lineRule="auto"/>
        <w:ind w:left="0" w:right="-142" w:firstLine="0"/>
      </w:pPr>
      <w:r>
        <w:t xml:space="preserve">          </w:t>
      </w:r>
      <w:r w:rsidR="00C011F3">
        <w:t>3.1.</w:t>
      </w:r>
      <w:r>
        <w:t>36</w:t>
      </w:r>
      <w:r w:rsidR="00C011F3">
        <w:t>.</w:t>
      </w:r>
      <w:r>
        <w:t xml:space="preserve"> </w:t>
      </w:r>
      <w:r w:rsidRPr="00B84F64">
        <w:rPr>
          <w:bCs/>
        </w:rPr>
        <w:t xml:space="preserve">Назначение и выплата </w:t>
      </w:r>
      <w:r>
        <w:t>единовременной выплаты женщинам, родившим двойню или тройню.</w:t>
      </w:r>
      <w:r w:rsidR="00113E8B">
        <w:t>»</w:t>
      </w:r>
      <w:r w:rsidR="00325B2B">
        <w:t>.</w:t>
      </w:r>
    </w:p>
    <w:p w:rsidR="00B34980" w:rsidRDefault="00C144EF" w:rsidP="00B84F64">
      <w:pPr>
        <w:tabs>
          <w:tab w:val="left" w:pos="709"/>
        </w:tabs>
        <w:spacing w:after="0" w:line="240" w:lineRule="auto"/>
        <w:ind w:left="0" w:right="-142" w:firstLine="0"/>
      </w:pPr>
      <w:r>
        <w:t xml:space="preserve">          </w:t>
      </w:r>
      <w:r w:rsidR="00EC1071">
        <w:t>4</w:t>
      </w:r>
      <w:r w:rsidR="002141FD">
        <w:t>.</w:t>
      </w:r>
      <w:r w:rsidR="00B34980">
        <w:t>Финансирование расходов, пред</w:t>
      </w:r>
      <w:r w:rsidR="0073272C">
        <w:t>усмотренных настоящим решением,</w:t>
      </w:r>
      <w:r w:rsidR="00D06719">
        <w:t xml:space="preserve"> </w:t>
      </w:r>
      <w:r w:rsidR="00B34980">
        <w:t xml:space="preserve">осуществлять в пределах средств бюджета </w:t>
      </w:r>
      <w:proofErr w:type="spellStart"/>
      <w:r w:rsidR="00B34980">
        <w:t>Яковлевского</w:t>
      </w:r>
      <w:proofErr w:type="spellEnd"/>
      <w:r w:rsidR="00B34980">
        <w:t xml:space="preserve"> городского округа, выделяемых на реализацию муниципальной программы «Социальная поддержка граждан в </w:t>
      </w:r>
      <w:proofErr w:type="spellStart"/>
      <w:r w:rsidR="00B34980">
        <w:t>Яковлевском</w:t>
      </w:r>
      <w:proofErr w:type="spellEnd"/>
      <w:r w:rsidR="00B34980">
        <w:t xml:space="preserve"> городском округе».</w:t>
      </w:r>
    </w:p>
    <w:p w:rsidR="00B00948" w:rsidRDefault="00C144EF" w:rsidP="004471A2">
      <w:pPr>
        <w:tabs>
          <w:tab w:val="left" w:pos="709"/>
        </w:tabs>
        <w:spacing w:after="0" w:line="240" w:lineRule="auto"/>
        <w:ind w:left="0" w:right="-142" w:firstLine="0"/>
      </w:pPr>
      <w:r>
        <w:lastRenderedPageBreak/>
        <w:t xml:space="preserve">          </w:t>
      </w:r>
      <w:r w:rsidR="00EC1071">
        <w:t>5</w:t>
      </w:r>
      <w:r w:rsidR="005C4ED3">
        <w:t>.</w:t>
      </w:r>
      <w:r w:rsidR="00653AE1">
        <w:t>Настоящее реш</w:t>
      </w:r>
      <w:r w:rsidR="00164178">
        <w:t xml:space="preserve">ение вступает в </w:t>
      </w:r>
      <w:r w:rsidR="0073272C">
        <w:t>силу с</w:t>
      </w:r>
      <w:r w:rsidR="00570C4B">
        <w:t>о дня его официального опубликования</w:t>
      </w:r>
      <w:r w:rsidR="005139D3">
        <w:t xml:space="preserve"> </w:t>
      </w:r>
      <w:r w:rsidR="0073272C">
        <w:t>и</w:t>
      </w:r>
      <w:r w:rsidR="00C2653E">
        <w:t xml:space="preserve"> </w:t>
      </w:r>
      <w:r w:rsidR="00164178">
        <w:t>распространяется на правоотношения, возникшие</w:t>
      </w:r>
      <w:r w:rsidR="00B00948">
        <w:t>:</w:t>
      </w:r>
    </w:p>
    <w:p w:rsidR="00B00948" w:rsidRDefault="00E513B1" w:rsidP="004471A2">
      <w:pPr>
        <w:tabs>
          <w:tab w:val="left" w:pos="709"/>
        </w:tabs>
        <w:spacing w:after="0" w:line="240" w:lineRule="auto"/>
        <w:ind w:left="0" w:right="-142" w:firstLine="0"/>
      </w:pPr>
      <w:r>
        <w:t xml:space="preserve">          </w:t>
      </w:r>
      <w:r w:rsidR="00B00948">
        <w:t xml:space="preserve">- с 1 сентября 2024 </w:t>
      </w:r>
      <w:r w:rsidR="005139D3">
        <w:t xml:space="preserve">года </w:t>
      </w:r>
      <w:r w:rsidR="00B00948">
        <w:t>в отношении исполнения п. 1 настоящего решения;</w:t>
      </w:r>
    </w:p>
    <w:p w:rsidR="004471A2" w:rsidRDefault="00E513B1" w:rsidP="004471A2">
      <w:pPr>
        <w:tabs>
          <w:tab w:val="left" w:pos="709"/>
        </w:tabs>
        <w:spacing w:after="0" w:line="240" w:lineRule="auto"/>
        <w:ind w:left="0" w:right="-142" w:firstLine="0"/>
      </w:pPr>
      <w:r>
        <w:t xml:space="preserve">          </w:t>
      </w:r>
      <w:r w:rsidR="00B00948">
        <w:t>-</w:t>
      </w:r>
      <w:r w:rsidR="00164178">
        <w:t xml:space="preserve"> с 1 </w:t>
      </w:r>
      <w:r w:rsidR="005242C0">
        <w:t>января</w:t>
      </w:r>
      <w:r w:rsidR="00164178">
        <w:t xml:space="preserve"> 202</w:t>
      </w:r>
      <w:r w:rsidR="008005F4">
        <w:t>5</w:t>
      </w:r>
      <w:r w:rsidR="00164178">
        <w:t xml:space="preserve"> года</w:t>
      </w:r>
      <w:r w:rsidR="00B00948">
        <w:t xml:space="preserve"> в отношении исполнения п. </w:t>
      </w:r>
      <w:r w:rsidR="007F4059">
        <w:t>2</w:t>
      </w:r>
      <w:r w:rsidR="00B00948">
        <w:t xml:space="preserve"> настоящего решения</w:t>
      </w:r>
      <w:r w:rsidR="00164178">
        <w:t>.</w:t>
      </w:r>
    </w:p>
    <w:p w:rsidR="00E513B1" w:rsidRPr="00E513B1" w:rsidRDefault="00C144EF" w:rsidP="00E513B1">
      <w:pPr>
        <w:pStyle w:val="11"/>
        <w:tabs>
          <w:tab w:val="left" w:pos="709"/>
        </w:tabs>
        <w:spacing w:line="252" w:lineRule="auto"/>
        <w:ind w:right="-142" w:firstLine="0"/>
        <w:jc w:val="both"/>
        <w:rPr>
          <w:rFonts w:ascii="Times New Roman" w:hAnsi="Times New Roman" w:cs="Times New Roman"/>
        </w:rPr>
      </w:pPr>
      <w:r w:rsidRPr="00E513B1">
        <w:rPr>
          <w:rFonts w:ascii="Times New Roman" w:hAnsi="Times New Roman" w:cs="Times New Roman"/>
        </w:rPr>
        <w:t xml:space="preserve">          </w:t>
      </w:r>
      <w:r w:rsidR="00AC3B09">
        <w:rPr>
          <w:rFonts w:ascii="Times New Roman" w:hAnsi="Times New Roman" w:cs="Times New Roman"/>
        </w:rPr>
        <w:t>6</w:t>
      </w:r>
      <w:r w:rsidR="00E513B1" w:rsidRPr="00E513B1">
        <w:rPr>
          <w:rFonts w:ascii="Times New Roman" w:hAnsi="Times New Roman" w:cs="Times New Roman"/>
        </w:rPr>
        <w:t xml:space="preserve">. Опубликовать настоящее решение в газете «Победа» и разместить                  на официальном сайте органов местного самоуправления </w:t>
      </w:r>
      <w:proofErr w:type="spellStart"/>
      <w:r w:rsidR="00E513B1" w:rsidRPr="00E513B1">
        <w:rPr>
          <w:rFonts w:ascii="Times New Roman" w:hAnsi="Times New Roman" w:cs="Times New Roman"/>
        </w:rPr>
        <w:t>Яковлевского</w:t>
      </w:r>
      <w:proofErr w:type="spellEnd"/>
      <w:r w:rsidR="00E513B1" w:rsidRPr="00E513B1">
        <w:rPr>
          <w:rFonts w:ascii="Times New Roman" w:hAnsi="Times New Roman" w:cs="Times New Roman"/>
        </w:rPr>
        <w:t xml:space="preserve"> городского округа в информационно-телекоммуникационной сети «Интернет».</w:t>
      </w:r>
    </w:p>
    <w:p w:rsidR="00E513B1" w:rsidRPr="001F6423" w:rsidRDefault="00E513B1" w:rsidP="00E513B1">
      <w:pPr>
        <w:tabs>
          <w:tab w:val="left" w:pos="709"/>
        </w:tabs>
        <w:spacing w:after="0" w:line="240" w:lineRule="auto"/>
        <w:ind w:right="-142" w:firstLine="0"/>
        <w:rPr>
          <w:szCs w:val="28"/>
        </w:rPr>
      </w:pPr>
      <w:r>
        <w:rPr>
          <w:szCs w:val="28"/>
        </w:rPr>
        <w:t xml:space="preserve">       </w:t>
      </w:r>
      <w:r w:rsidR="00AC3B09">
        <w:rPr>
          <w:szCs w:val="28"/>
        </w:rPr>
        <w:t>7</w:t>
      </w:r>
      <w:r w:rsidRPr="001F6423">
        <w:rPr>
          <w:szCs w:val="28"/>
        </w:rPr>
        <w:t>.</w:t>
      </w:r>
      <w:r>
        <w:rPr>
          <w:szCs w:val="28"/>
        </w:rPr>
        <w:t> </w:t>
      </w:r>
      <w:r w:rsidRPr="001F6423">
        <w:rPr>
          <w:szCs w:val="28"/>
        </w:rPr>
        <w:t xml:space="preserve">Контроль за выполнением настоящего решения возложить                        </w:t>
      </w:r>
      <w:r w:rsidR="00AC3B09">
        <w:rPr>
          <w:szCs w:val="28"/>
        </w:rPr>
        <w:t xml:space="preserve">                </w:t>
      </w:r>
      <w:r w:rsidRPr="001F6423">
        <w:rPr>
          <w:szCs w:val="28"/>
        </w:rPr>
        <w:t xml:space="preserve">на постоянную комиссию Совета депутатов </w:t>
      </w:r>
      <w:proofErr w:type="spellStart"/>
      <w:r w:rsidRPr="001F6423">
        <w:rPr>
          <w:szCs w:val="28"/>
        </w:rPr>
        <w:t>Яковлевского</w:t>
      </w:r>
      <w:proofErr w:type="spellEnd"/>
      <w:r w:rsidRPr="001F6423">
        <w:rPr>
          <w:szCs w:val="28"/>
        </w:rPr>
        <w:t xml:space="preserve"> городского округа     по безопасности, правопорядку и вопросам местного самоуправления</w:t>
      </w:r>
      <w:r>
        <w:rPr>
          <w:szCs w:val="28"/>
        </w:rPr>
        <w:t xml:space="preserve"> (Колесников С.С.</w:t>
      </w:r>
      <w:r w:rsidRPr="001F6423">
        <w:rPr>
          <w:szCs w:val="28"/>
        </w:rPr>
        <w:t>).</w:t>
      </w:r>
    </w:p>
    <w:p w:rsidR="00E513B1" w:rsidRPr="001F6423" w:rsidRDefault="00E513B1" w:rsidP="00E513B1">
      <w:pPr>
        <w:autoSpaceDE w:val="0"/>
        <w:autoSpaceDN w:val="0"/>
        <w:adjustRightInd w:val="0"/>
        <w:spacing w:after="0" w:line="240" w:lineRule="auto"/>
        <w:ind w:right="-142" w:firstLine="709"/>
        <w:rPr>
          <w:szCs w:val="28"/>
        </w:rPr>
      </w:pPr>
    </w:p>
    <w:p w:rsidR="00164178" w:rsidRDefault="00164178" w:rsidP="00B84F64">
      <w:pPr>
        <w:tabs>
          <w:tab w:val="left" w:pos="709"/>
        </w:tabs>
        <w:spacing w:after="0" w:line="240" w:lineRule="auto"/>
        <w:ind w:left="0" w:right="-142" w:firstLine="0"/>
      </w:pPr>
    </w:p>
    <w:p w:rsidR="00C32A31" w:rsidRDefault="00164178" w:rsidP="00AC3B09">
      <w:pPr>
        <w:tabs>
          <w:tab w:val="left" w:pos="709"/>
        </w:tabs>
        <w:spacing w:after="0" w:line="240" w:lineRule="auto"/>
        <w:ind w:left="0" w:right="-142" w:firstLine="0"/>
      </w:pPr>
      <w:r>
        <w:t xml:space="preserve"> </w:t>
      </w:r>
      <w:bookmarkStart w:id="0" w:name="_GoBack"/>
      <w:bookmarkEnd w:id="0"/>
    </w:p>
    <w:p w:rsidR="00C32A31" w:rsidRDefault="0013512E" w:rsidP="00ED23D7">
      <w:pPr>
        <w:spacing w:after="0" w:line="240" w:lineRule="auto"/>
        <w:ind w:left="0" w:right="-143" w:firstLine="0"/>
        <w:rPr>
          <w:b/>
          <w:bCs/>
          <w:szCs w:val="24"/>
        </w:rPr>
      </w:pPr>
      <w:r>
        <w:t xml:space="preserve"> </w:t>
      </w:r>
      <w:r w:rsidR="00C144EF">
        <w:t xml:space="preserve">  </w:t>
      </w:r>
      <w:r w:rsidR="00C32A31">
        <w:rPr>
          <w:b/>
          <w:szCs w:val="28"/>
        </w:rPr>
        <w:t xml:space="preserve">Председатель </w:t>
      </w:r>
      <w:r w:rsidR="00C32A31">
        <w:rPr>
          <w:b/>
          <w:bCs/>
          <w:szCs w:val="24"/>
        </w:rPr>
        <w:t>Совета депутатов</w:t>
      </w:r>
    </w:p>
    <w:p w:rsidR="00EB02F6" w:rsidRPr="00EC13AD" w:rsidRDefault="00C144EF" w:rsidP="00EC13AD">
      <w:pPr>
        <w:tabs>
          <w:tab w:val="left" w:pos="709"/>
        </w:tabs>
        <w:spacing w:after="934" w:line="240" w:lineRule="auto"/>
        <w:ind w:left="51" w:right="14" w:firstLine="0"/>
      </w:pPr>
      <w:r>
        <w:rPr>
          <w:b/>
          <w:bCs/>
          <w:szCs w:val="24"/>
        </w:rPr>
        <w:t xml:space="preserve">  </w:t>
      </w:r>
      <w:proofErr w:type="spellStart"/>
      <w:r w:rsidR="00C32A31">
        <w:rPr>
          <w:b/>
          <w:bCs/>
          <w:szCs w:val="24"/>
        </w:rPr>
        <w:t>Яковлевского</w:t>
      </w:r>
      <w:proofErr w:type="spellEnd"/>
      <w:r w:rsidR="00C32A31">
        <w:rPr>
          <w:b/>
          <w:bCs/>
          <w:szCs w:val="24"/>
        </w:rPr>
        <w:t xml:space="preserve"> городского округа                                                         О.В. </w:t>
      </w:r>
      <w:proofErr w:type="spellStart"/>
      <w:r w:rsidR="00C32A31">
        <w:rPr>
          <w:b/>
          <w:bCs/>
          <w:szCs w:val="24"/>
        </w:rPr>
        <w:t>Мевша</w:t>
      </w:r>
      <w:proofErr w:type="spellEnd"/>
    </w:p>
    <w:sectPr w:rsidR="00EB02F6" w:rsidRPr="00EC13AD" w:rsidSect="0007378F">
      <w:headerReference w:type="even" r:id="rId7"/>
      <w:headerReference w:type="default" r:id="rId8"/>
      <w:headerReference w:type="first" r:id="rId9"/>
      <w:type w:val="continuous"/>
      <w:pgSz w:w="11873" w:h="16726"/>
      <w:pgMar w:top="1166" w:right="674" w:bottom="1464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79" w:rsidRDefault="00D91779">
      <w:pPr>
        <w:spacing w:after="0" w:line="240" w:lineRule="auto"/>
      </w:pPr>
      <w:r>
        <w:separator/>
      </w:r>
    </w:p>
  </w:endnote>
  <w:endnote w:type="continuationSeparator" w:id="0">
    <w:p w:rsidR="00D91779" w:rsidRDefault="00D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79" w:rsidRDefault="00D91779">
      <w:pPr>
        <w:spacing w:after="0" w:line="240" w:lineRule="auto"/>
      </w:pPr>
      <w:r>
        <w:separator/>
      </w:r>
    </w:p>
  </w:footnote>
  <w:footnote w:type="continuationSeparator" w:id="0">
    <w:p w:rsidR="00D91779" w:rsidRDefault="00D9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9C" w:rsidRDefault="006C5565">
    <w:pPr>
      <w:spacing w:after="0" w:line="259" w:lineRule="auto"/>
      <w:ind w:left="10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3B09" w:rsidRPr="00AC3B09">
      <w:rPr>
        <w:noProof/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9C" w:rsidRDefault="0063309C">
    <w:pPr>
      <w:spacing w:after="527" w:line="259" w:lineRule="auto"/>
      <w:ind w:left="36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9C" w:rsidRDefault="006C5565">
    <w:pPr>
      <w:spacing w:after="527" w:line="259" w:lineRule="auto"/>
      <w:ind w:left="3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81E" w:rsidRPr="00A7181E">
      <w:rPr>
        <w:noProof/>
        <w:sz w:val="20"/>
      </w:rPr>
      <w:t>8</w:t>
    </w:r>
    <w:r>
      <w:rPr>
        <w:sz w:val="20"/>
      </w:rPr>
      <w:fldChar w:fldCharType="end"/>
    </w:r>
  </w:p>
  <w:p w:rsidR="0063309C" w:rsidRDefault="0063309C">
    <w:pPr>
      <w:spacing w:after="0" w:line="259" w:lineRule="auto"/>
      <w:ind w:left="630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211" style="width:.75pt;height:.7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numPicBullet w:numPicBulletId="1">
    <w:pict>
      <v:shape id="_x0000_i1212" style="width:.75pt;height:.75pt" coordsize="" o:spt="100" o:bullet="t" adj="0,,0" path="" stroked="f">
        <v:stroke joinstyle="miter"/>
        <v:imagedata r:id="rId2" o:title="image85"/>
        <v:formulas/>
        <v:path o:connecttype="segments"/>
      </v:shape>
    </w:pict>
  </w:numPicBullet>
  <w:abstractNum w:abstractNumId="0" w15:restartNumberingAfterBreak="0">
    <w:nsid w:val="036B576E"/>
    <w:multiLevelType w:val="hybridMultilevel"/>
    <w:tmpl w:val="BA70DBF8"/>
    <w:lvl w:ilvl="0" w:tplc="5D760E34">
      <w:start w:val="7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345F6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BCA2B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1E83FA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1A8ED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AE65F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66E8F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5E48D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E8096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9291F"/>
    <w:multiLevelType w:val="hybridMultilevel"/>
    <w:tmpl w:val="7FD0AD68"/>
    <w:lvl w:ilvl="0" w:tplc="DE0CF60A">
      <w:start w:val="20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C988A">
      <w:start w:val="1"/>
      <w:numFmt w:val="lowerLetter"/>
      <w:lvlText w:val="%2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2ED4A">
      <w:start w:val="1"/>
      <w:numFmt w:val="lowerRoman"/>
      <w:lvlText w:val="%3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AAEAE">
      <w:start w:val="1"/>
      <w:numFmt w:val="decimal"/>
      <w:lvlText w:val="%4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4DD00">
      <w:start w:val="1"/>
      <w:numFmt w:val="lowerLetter"/>
      <w:lvlText w:val="%5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E944C">
      <w:start w:val="1"/>
      <w:numFmt w:val="lowerRoman"/>
      <w:lvlText w:val="%6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76D208">
      <w:start w:val="1"/>
      <w:numFmt w:val="decimal"/>
      <w:lvlText w:val="%7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6D2D2">
      <w:start w:val="1"/>
      <w:numFmt w:val="lowerLetter"/>
      <w:lvlText w:val="%8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E2BD2">
      <w:start w:val="1"/>
      <w:numFmt w:val="lowerRoman"/>
      <w:lvlText w:val="%9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42267"/>
    <w:multiLevelType w:val="multilevel"/>
    <w:tmpl w:val="18F4BA78"/>
    <w:lvl w:ilvl="0">
      <w:start w:val="1"/>
      <w:numFmt w:val="decimal"/>
      <w:lvlText w:val="%1.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F379C"/>
    <w:multiLevelType w:val="hybridMultilevel"/>
    <w:tmpl w:val="31D41334"/>
    <w:lvl w:ilvl="0" w:tplc="2458BA72">
      <w:start w:val="13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84ADA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039CA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4C64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6DCE4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F0447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4C108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2848C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6A946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50F8F"/>
    <w:multiLevelType w:val="hybridMultilevel"/>
    <w:tmpl w:val="48A65636"/>
    <w:lvl w:ilvl="0" w:tplc="C57498F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26E7C0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E84010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428C7E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287E0C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761BF4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822272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FE1F14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A6A954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05AA0"/>
    <w:multiLevelType w:val="hybridMultilevel"/>
    <w:tmpl w:val="DFA07C52"/>
    <w:lvl w:ilvl="0" w:tplc="E71E14DE">
      <w:start w:val="18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4B91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F4787A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EFBF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A9CD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A81B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82C06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803B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6E9C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F5162C"/>
    <w:multiLevelType w:val="hybridMultilevel"/>
    <w:tmpl w:val="B09C07BA"/>
    <w:lvl w:ilvl="0" w:tplc="BFD2552A">
      <w:start w:val="1"/>
      <w:numFmt w:val="bullet"/>
      <w:lvlText w:val="-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292948E">
      <w:start w:val="1"/>
      <w:numFmt w:val="bullet"/>
      <w:lvlText w:val="o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05A0372">
      <w:start w:val="1"/>
      <w:numFmt w:val="bullet"/>
      <w:lvlText w:val="▪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96CBDB0">
      <w:start w:val="1"/>
      <w:numFmt w:val="bullet"/>
      <w:lvlText w:val="•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CA06A42">
      <w:start w:val="1"/>
      <w:numFmt w:val="bullet"/>
      <w:lvlText w:val="o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D1A9C2A">
      <w:start w:val="1"/>
      <w:numFmt w:val="bullet"/>
      <w:lvlText w:val="▪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C0E9CDA">
      <w:start w:val="1"/>
      <w:numFmt w:val="bullet"/>
      <w:lvlText w:val="•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E76D194">
      <w:start w:val="1"/>
      <w:numFmt w:val="bullet"/>
      <w:lvlText w:val="o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33C72C8">
      <w:start w:val="1"/>
      <w:numFmt w:val="bullet"/>
      <w:lvlText w:val="▪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A050BE"/>
    <w:multiLevelType w:val="hybridMultilevel"/>
    <w:tmpl w:val="4AA8908E"/>
    <w:lvl w:ilvl="0" w:tplc="1CCC2048">
      <w:start w:val="1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CDA4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B40D2A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B693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2851E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30FE9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0C372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10D6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A431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046711"/>
    <w:multiLevelType w:val="hybridMultilevel"/>
    <w:tmpl w:val="96A60708"/>
    <w:lvl w:ilvl="0" w:tplc="1D1C0EC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E62C66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C4DE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AE9342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5AE70E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EC912A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C65634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86D17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822772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2E298F"/>
    <w:multiLevelType w:val="hybridMultilevel"/>
    <w:tmpl w:val="9DC8903E"/>
    <w:lvl w:ilvl="0" w:tplc="A45255B6">
      <w:start w:val="3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BAF7C2">
      <w:start w:val="1"/>
      <w:numFmt w:val="bullet"/>
      <w:lvlText w:val="•"/>
      <w:lvlPicBulletId w:val="1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EC100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70F736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AF2DC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295FE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C8DE0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7EB2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62764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08263C"/>
    <w:multiLevelType w:val="hybridMultilevel"/>
    <w:tmpl w:val="FEFC900A"/>
    <w:lvl w:ilvl="0" w:tplc="48DA5E90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C452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867998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6CF67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5EB37E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0E0262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46058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4EC350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FAA504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2A7EA6"/>
    <w:multiLevelType w:val="hybridMultilevel"/>
    <w:tmpl w:val="38349704"/>
    <w:lvl w:ilvl="0" w:tplc="6A3CFCFE">
      <w:start w:val="3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C44CC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82349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54C05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7666B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AA629C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169B4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6CAC8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E0AEB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EE6779"/>
    <w:multiLevelType w:val="hybridMultilevel"/>
    <w:tmpl w:val="C2886536"/>
    <w:lvl w:ilvl="0" w:tplc="2E887C78">
      <w:start w:val="15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D0435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12B2BC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50EFA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D2AEDC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22359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5C508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5A571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416BDC8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3B238C"/>
    <w:multiLevelType w:val="hybridMultilevel"/>
    <w:tmpl w:val="D2C451FA"/>
    <w:lvl w:ilvl="0" w:tplc="7A1280E2">
      <w:start w:val="9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857C4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5C8116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42C16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CEBDE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9C326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E5FBC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8127A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E5AAC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4B1293"/>
    <w:multiLevelType w:val="hybridMultilevel"/>
    <w:tmpl w:val="9C167C78"/>
    <w:lvl w:ilvl="0" w:tplc="7876A1DA">
      <w:start w:val="1"/>
      <w:numFmt w:val="bullet"/>
      <w:lvlText w:val="-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9440D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04D6CE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C82A46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B039A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224A23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8405EC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62368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6E63980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A96C56"/>
    <w:multiLevelType w:val="hybridMultilevel"/>
    <w:tmpl w:val="515232FE"/>
    <w:lvl w:ilvl="0" w:tplc="121AF610">
      <w:start w:val="1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6" w15:restartNumberingAfterBreak="0">
    <w:nsid w:val="7011138B"/>
    <w:multiLevelType w:val="hybridMultilevel"/>
    <w:tmpl w:val="D010A73A"/>
    <w:lvl w:ilvl="0" w:tplc="F4A64D1E">
      <w:start w:val="10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467DC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CDB6A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C1970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27718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078C8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A92D8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E0A10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41F76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FB2977"/>
    <w:multiLevelType w:val="hybridMultilevel"/>
    <w:tmpl w:val="DDE4072C"/>
    <w:lvl w:ilvl="0" w:tplc="A3F69AF8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62FD8E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285AD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BEE178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058BF34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E4CAF6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F4C7B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8047A5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46E39FA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6"/>
  </w:num>
  <w:num w:numId="6">
    <w:abstractNumId w:val="5"/>
  </w:num>
  <w:num w:numId="7">
    <w:abstractNumId w:val="4"/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1"/>
  </w:num>
  <w:num w:numId="15">
    <w:abstractNumId w:val="8"/>
  </w:num>
  <w:num w:numId="16">
    <w:abstractNumId w:val="11"/>
  </w:num>
  <w:num w:numId="17">
    <w:abstractNumId w:val="3"/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C"/>
    <w:rsid w:val="000206DB"/>
    <w:rsid w:val="00021C34"/>
    <w:rsid w:val="00037A61"/>
    <w:rsid w:val="0005782C"/>
    <w:rsid w:val="0007378F"/>
    <w:rsid w:val="00076FA0"/>
    <w:rsid w:val="00091563"/>
    <w:rsid w:val="000B4C0D"/>
    <w:rsid w:val="00104E6B"/>
    <w:rsid w:val="0010556D"/>
    <w:rsid w:val="00113E8B"/>
    <w:rsid w:val="001276BB"/>
    <w:rsid w:val="0013512E"/>
    <w:rsid w:val="00146574"/>
    <w:rsid w:val="00154A9D"/>
    <w:rsid w:val="00162A06"/>
    <w:rsid w:val="00164178"/>
    <w:rsid w:val="00193EC7"/>
    <w:rsid w:val="001A0FF5"/>
    <w:rsid w:val="001A6E11"/>
    <w:rsid w:val="001E4A84"/>
    <w:rsid w:val="002141FD"/>
    <w:rsid w:val="00221DC7"/>
    <w:rsid w:val="00222499"/>
    <w:rsid w:val="0024556A"/>
    <w:rsid w:val="0024700D"/>
    <w:rsid w:val="00290956"/>
    <w:rsid w:val="00294B71"/>
    <w:rsid w:val="002B4176"/>
    <w:rsid w:val="002D7864"/>
    <w:rsid w:val="002E24CA"/>
    <w:rsid w:val="002E27E2"/>
    <w:rsid w:val="002E3223"/>
    <w:rsid w:val="0031228D"/>
    <w:rsid w:val="00325B2B"/>
    <w:rsid w:val="00325EF0"/>
    <w:rsid w:val="003464D9"/>
    <w:rsid w:val="00366F64"/>
    <w:rsid w:val="003958F1"/>
    <w:rsid w:val="003A303F"/>
    <w:rsid w:val="003F6950"/>
    <w:rsid w:val="004471A2"/>
    <w:rsid w:val="004813E9"/>
    <w:rsid w:val="00494E27"/>
    <w:rsid w:val="0049616C"/>
    <w:rsid w:val="004D4C7A"/>
    <w:rsid w:val="004E3D25"/>
    <w:rsid w:val="004E46D2"/>
    <w:rsid w:val="004E4B9B"/>
    <w:rsid w:val="005139D3"/>
    <w:rsid w:val="005209B6"/>
    <w:rsid w:val="005242C0"/>
    <w:rsid w:val="00542F0D"/>
    <w:rsid w:val="0055533B"/>
    <w:rsid w:val="00570C4B"/>
    <w:rsid w:val="00585BF2"/>
    <w:rsid w:val="005C4ED3"/>
    <w:rsid w:val="005D31A5"/>
    <w:rsid w:val="005E2FE5"/>
    <w:rsid w:val="00613D09"/>
    <w:rsid w:val="0063309C"/>
    <w:rsid w:val="00652F9C"/>
    <w:rsid w:val="00653AE1"/>
    <w:rsid w:val="00661B76"/>
    <w:rsid w:val="006B6AAA"/>
    <w:rsid w:val="006C29CD"/>
    <w:rsid w:val="006C5565"/>
    <w:rsid w:val="006E6E4E"/>
    <w:rsid w:val="00711164"/>
    <w:rsid w:val="00724549"/>
    <w:rsid w:val="00727330"/>
    <w:rsid w:val="0073272C"/>
    <w:rsid w:val="0073792D"/>
    <w:rsid w:val="007500D5"/>
    <w:rsid w:val="00761663"/>
    <w:rsid w:val="00766F5E"/>
    <w:rsid w:val="007867CB"/>
    <w:rsid w:val="00796C58"/>
    <w:rsid w:val="007F4059"/>
    <w:rsid w:val="008005F4"/>
    <w:rsid w:val="00811CD4"/>
    <w:rsid w:val="00813071"/>
    <w:rsid w:val="00854295"/>
    <w:rsid w:val="0086508C"/>
    <w:rsid w:val="00883309"/>
    <w:rsid w:val="008859E3"/>
    <w:rsid w:val="008967BB"/>
    <w:rsid w:val="008A0AA2"/>
    <w:rsid w:val="008C43C8"/>
    <w:rsid w:val="008F4E01"/>
    <w:rsid w:val="0090587B"/>
    <w:rsid w:val="0093507F"/>
    <w:rsid w:val="009F69DF"/>
    <w:rsid w:val="00A144AB"/>
    <w:rsid w:val="00A17CCA"/>
    <w:rsid w:val="00A21E0E"/>
    <w:rsid w:val="00A573C7"/>
    <w:rsid w:val="00A666B1"/>
    <w:rsid w:val="00A7181E"/>
    <w:rsid w:val="00A746EC"/>
    <w:rsid w:val="00AC3B09"/>
    <w:rsid w:val="00B00948"/>
    <w:rsid w:val="00B01D78"/>
    <w:rsid w:val="00B34379"/>
    <w:rsid w:val="00B34980"/>
    <w:rsid w:val="00B74601"/>
    <w:rsid w:val="00B77DDB"/>
    <w:rsid w:val="00B84F64"/>
    <w:rsid w:val="00B86795"/>
    <w:rsid w:val="00BA7220"/>
    <w:rsid w:val="00BB0024"/>
    <w:rsid w:val="00BD1B85"/>
    <w:rsid w:val="00BF0666"/>
    <w:rsid w:val="00BF7388"/>
    <w:rsid w:val="00C011F3"/>
    <w:rsid w:val="00C07DB3"/>
    <w:rsid w:val="00C144EF"/>
    <w:rsid w:val="00C2653E"/>
    <w:rsid w:val="00C32A31"/>
    <w:rsid w:val="00CA19FC"/>
    <w:rsid w:val="00CD5ED5"/>
    <w:rsid w:val="00CF739F"/>
    <w:rsid w:val="00D06719"/>
    <w:rsid w:val="00D72E13"/>
    <w:rsid w:val="00D91779"/>
    <w:rsid w:val="00DC35CA"/>
    <w:rsid w:val="00DF5B1D"/>
    <w:rsid w:val="00E05232"/>
    <w:rsid w:val="00E266C4"/>
    <w:rsid w:val="00E37E81"/>
    <w:rsid w:val="00E513B1"/>
    <w:rsid w:val="00E62DB1"/>
    <w:rsid w:val="00E76CFB"/>
    <w:rsid w:val="00E91130"/>
    <w:rsid w:val="00EA011D"/>
    <w:rsid w:val="00EB02F6"/>
    <w:rsid w:val="00EB25AF"/>
    <w:rsid w:val="00EB4952"/>
    <w:rsid w:val="00EB712F"/>
    <w:rsid w:val="00EC1071"/>
    <w:rsid w:val="00EC13AD"/>
    <w:rsid w:val="00ED23D7"/>
    <w:rsid w:val="00EE162C"/>
    <w:rsid w:val="00EE3FCC"/>
    <w:rsid w:val="00F00109"/>
    <w:rsid w:val="00F3482D"/>
    <w:rsid w:val="00F42F08"/>
    <w:rsid w:val="00F44E9D"/>
    <w:rsid w:val="00F563E9"/>
    <w:rsid w:val="00F6356C"/>
    <w:rsid w:val="00F836F7"/>
    <w:rsid w:val="00F86265"/>
    <w:rsid w:val="00FA3730"/>
    <w:rsid w:val="00FC1E7B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8E2B"/>
  <w15:docId w15:val="{85D51913-CA3D-4792-B2B4-5D44E84A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238" w:right="2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13"/>
      <w:ind w:right="1332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64178"/>
    <w:pPr>
      <w:spacing w:line="251" w:lineRule="auto"/>
      <w:ind w:left="720" w:right="0" w:firstLine="718"/>
      <w:contextualSpacing/>
    </w:pPr>
  </w:style>
  <w:style w:type="paragraph" w:styleId="a4">
    <w:name w:val="footer"/>
    <w:basedOn w:val="a"/>
    <w:link w:val="a5"/>
    <w:uiPriority w:val="99"/>
    <w:unhideWhenUsed/>
    <w:rsid w:val="00BF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066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80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05F4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C32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9">
    <w:name w:val="Font Style19"/>
    <w:uiPriority w:val="99"/>
    <w:rsid w:val="00FA3730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_"/>
    <w:link w:val="11"/>
    <w:rsid w:val="00FA3730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FA3730"/>
    <w:pPr>
      <w:widowControl w:val="0"/>
      <w:spacing w:after="0" w:line="240" w:lineRule="auto"/>
      <w:ind w:left="0" w:right="0" w:firstLine="400"/>
      <w:jc w:val="left"/>
    </w:pPr>
    <w:rPr>
      <w:rFonts w:asciiTheme="minorHAnsi" w:eastAsiaTheme="minorEastAsia" w:hAnsiTheme="minorHAnsi" w:cstheme="minorBidi"/>
      <w:color w:val="auto"/>
      <w:szCs w:val="28"/>
    </w:rPr>
  </w:style>
  <w:style w:type="character" w:customStyle="1" w:styleId="4">
    <w:name w:val="Основной текст (4)_"/>
    <w:link w:val="40"/>
    <w:rsid w:val="00FA3730"/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FA3730"/>
    <w:pPr>
      <w:widowControl w:val="0"/>
      <w:spacing w:after="20" w:line="240" w:lineRule="auto"/>
      <w:ind w:left="3930" w:right="0" w:firstLine="10"/>
      <w:jc w:val="left"/>
    </w:pPr>
    <w:rPr>
      <w:rFonts w:ascii="Arial" w:eastAsia="Arial" w:hAnsi="Arial" w:cs="Arial"/>
      <w:b/>
      <w:bCs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dcterms:created xsi:type="dcterms:W3CDTF">2024-08-20T08:39:00Z</dcterms:created>
  <dcterms:modified xsi:type="dcterms:W3CDTF">2024-08-20T10:48:00Z</dcterms:modified>
</cp:coreProperties>
</file>