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55" w:rsidRPr="0041481F" w:rsidRDefault="00F12E63" w:rsidP="00F12E63">
      <w:pPr>
        <w:pStyle w:val="a7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 </w:t>
      </w:r>
      <w:r w:rsidR="007E7F55" w:rsidRPr="0041481F">
        <w:rPr>
          <w:rFonts w:ascii="Times New Roman" w:hAnsi="Times New Roman"/>
          <w:b/>
          <w:sz w:val="28"/>
          <w:szCs w:val="28"/>
          <w:lang w:eastAsia="ar-SA"/>
        </w:rPr>
        <w:t>Приложение</w:t>
      </w:r>
    </w:p>
    <w:p w:rsidR="007E7F55" w:rsidRPr="0041481F" w:rsidRDefault="007E7F55" w:rsidP="007E7F55">
      <w:pPr>
        <w:pStyle w:val="a7"/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ar-SA"/>
        </w:rPr>
      </w:pPr>
      <w:r w:rsidRPr="0041481F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7E7F55" w:rsidRPr="0041481F" w:rsidRDefault="007E7F55" w:rsidP="007E7F55">
      <w:pPr>
        <w:pStyle w:val="10"/>
        <w:keepNext w:val="0"/>
        <w:widowControl w:val="0"/>
        <w:tabs>
          <w:tab w:val="left" w:pos="1134"/>
        </w:tabs>
        <w:suppressAutoHyphens w:val="0"/>
        <w:spacing w:before="0" w:after="0"/>
        <w:ind w:right="-23" w:firstLine="567"/>
        <w:jc w:val="center"/>
        <w:rPr>
          <w:rFonts w:ascii="Times New Roman" w:hAnsi="Times New Roman" w:cs="Times New Roman"/>
          <w:b/>
        </w:rPr>
      </w:pPr>
      <w:r w:rsidRPr="0041481F">
        <w:rPr>
          <w:rFonts w:ascii="Times New Roman" w:hAnsi="Times New Roman" w:cs="Times New Roman"/>
          <w:b/>
        </w:rPr>
        <w:t xml:space="preserve">                                                                      УТВЕРЖДЕН</w:t>
      </w:r>
    </w:p>
    <w:p w:rsidR="007E7F55" w:rsidRPr="0041481F" w:rsidRDefault="007E7F55" w:rsidP="00F12E63">
      <w:pPr>
        <w:pStyle w:val="a7"/>
        <w:widowControl w:val="0"/>
        <w:tabs>
          <w:tab w:val="left" w:pos="1134"/>
        </w:tabs>
        <w:spacing w:after="0" w:line="240" w:lineRule="auto"/>
        <w:ind w:right="-7" w:firstLine="567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41481F">
        <w:rPr>
          <w:rFonts w:ascii="Times New Roman" w:hAnsi="Times New Roman"/>
          <w:b/>
          <w:sz w:val="28"/>
          <w:szCs w:val="28"/>
          <w:lang w:eastAsia="ar-SA"/>
        </w:rPr>
        <w:t>постановлением администрации</w:t>
      </w:r>
    </w:p>
    <w:p w:rsidR="007E7F55" w:rsidRDefault="007E7F55" w:rsidP="007E7F55">
      <w:pPr>
        <w:pStyle w:val="a7"/>
        <w:widowControl w:val="0"/>
        <w:tabs>
          <w:tab w:val="left" w:pos="1134"/>
        </w:tabs>
        <w:spacing w:after="0" w:line="240" w:lineRule="auto"/>
        <w:ind w:right="-23" w:firstLine="567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41481F">
        <w:rPr>
          <w:rFonts w:ascii="Times New Roman" w:hAnsi="Times New Roman"/>
          <w:b/>
          <w:sz w:val="28"/>
          <w:szCs w:val="28"/>
          <w:lang w:eastAsia="ar-SA"/>
        </w:rPr>
        <w:t xml:space="preserve">Яковлевского </w:t>
      </w:r>
      <w:r w:rsidR="00087631">
        <w:rPr>
          <w:rFonts w:ascii="Times New Roman" w:hAnsi="Times New Roman"/>
          <w:b/>
          <w:sz w:val="28"/>
          <w:szCs w:val="28"/>
          <w:lang w:eastAsia="ar-SA"/>
        </w:rPr>
        <w:t>муниципального</w:t>
      </w:r>
      <w:r w:rsidRPr="0041481F">
        <w:rPr>
          <w:rFonts w:ascii="Times New Roman" w:hAnsi="Times New Roman"/>
          <w:b/>
          <w:sz w:val="28"/>
          <w:szCs w:val="28"/>
          <w:lang w:eastAsia="ar-SA"/>
        </w:rPr>
        <w:t xml:space="preserve"> округа</w:t>
      </w:r>
    </w:p>
    <w:p w:rsidR="009E3AFF" w:rsidRPr="0041481F" w:rsidRDefault="009E3AFF" w:rsidP="009E3AFF">
      <w:pPr>
        <w:pStyle w:val="a7"/>
        <w:widowControl w:val="0"/>
        <w:tabs>
          <w:tab w:val="left" w:pos="1134"/>
        </w:tabs>
        <w:spacing w:after="0" w:line="240" w:lineRule="auto"/>
        <w:ind w:right="-23" w:firstLine="567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Белгородской области</w:t>
      </w:r>
    </w:p>
    <w:p w:rsidR="007E7F55" w:rsidRPr="0041481F" w:rsidRDefault="007E7F55" w:rsidP="007E7F55">
      <w:pPr>
        <w:pStyle w:val="a7"/>
        <w:widowControl w:val="0"/>
        <w:tabs>
          <w:tab w:val="left" w:pos="1134"/>
        </w:tabs>
        <w:spacing w:after="0" w:line="240" w:lineRule="auto"/>
        <w:ind w:right="-23"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1481F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</w:t>
      </w:r>
      <w:r w:rsidR="009E3AFF" w:rsidRPr="0041481F">
        <w:rPr>
          <w:rFonts w:ascii="Times New Roman" w:hAnsi="Times New Roman"/>
          <w:b/>
          <w:sz w:val="28"/>
          <w:szCs w:val="28"/>
          <w:lang w:eastAsia="ar-SA"/>
        </w:rPr>
        <w:t>О</w:t>
      </w:r>
      <w:r w:rsidRPr="0041481F">
        <w:rPr>
          <w:rFonts w:ascii="Times New Roman" w:hAnsi="Times New Roman"/>
          <w:b/>
          <w:sz w:val="28"/>
          <w:szCs w:val="28"/>
          <w:lang w:eastAsia="ar-SA"/>
        </w:rPr>
        <w:t>т</w:t>
      </w:r>
      <w:r w:rsidR="009E3AFF">
        <w:rPr>
          <w:rFonts w:ascii="Times New Roman" w:hAnsi="Times New Roman"/>
          <w:b/>
          <w:sz w:val="28"/>
          <w:szCs w:val="28"/>
          <w:lang w:eastAsia="ar-SA"/>
        </w:rPr>
        <w:t xml:space="preserve"> «</w:t>
      </w:r>
      <w:r w:rsidRPr="0041481F">
        <w:rPr>
          <w:rFonts w:ascii="Times New Roman" w:hAnsi="Times New Roman"/>
          <w:b/>
          <w:sz w:val="28"/>
          <w:szCs w:val="28"/>
          <w:lang w:eastAsia="ar-SA"/>
        </w:rPr>
        <w:t xml:space="preserve"> _</w:t>
      </w:r>
      <w:r w:rsidR="009E3AFF">
        <w:rPr>
          <w:rFonts w:ascii="Times New Roman" w:hAnsi="Times New Roman"/>
          <w:b/>
          <w:sz w:val="28"/>
          <w:szCs w:val="28"/>
          <w:lang w:eastAsia="ar-SA"/>
        </w:rPr>
        <w:t>_»</w:t>
      </w:r>
      <w:r w:rsidRPr="0041481F">
        <w:rPr>
          <w:rFonts w:ascii="Times New Roman" w:hAnsi="Times New Roman"/>
          <w:b/>
          <w:sz w:val="28"/>
          <w:szCs w:val="28"/>
          <w:lang w:eastAsia="ar-SA"/>
        </w:rPr>
        <w:t>_____________202</w:t>
      </w:r>
      <w:r w:rsidR="00087631">
        <w:rPr>
          <w:rFonts w:ascii="Times New Roman" w:hAnsi="Times New Roman"/>
          <w:b/>
          <w:sz w:val="28"/>
          <w:szCs w:val="28"/>
          <w:lang w:eastAsia="ar-SA"/>
        </w:rPr>
        <w:t>5</w:t>
      </w:r>
      <w:r w:rsidRPr="0041481F">
        <w:rPr>
          <w:rFonts w:ascii="Times New Roman" w:hAnsi="Times New Roman"/>
          <w:b/>
          <w:sz w:val="28"/>
          <w:szCs w:val="28"/>
          <w:lang w:eastAsia="ar-SA"/>
        </w:rPr>
        <w:t xml:space="preserve"> г</w:t>
      </w:r>
      <w:r w:rsidR="009E3AFF">
        <w:rPr>
          <w:rFonts w:ascii="Times New Roman" w:hAnsi="Times New Roman"/>
          <w:b/>
          <w:sz w:val="28"/>
          <w:szCs w:val="28"/>
          <w:lang w:eastAsia="ar-SA"/>
        </w:rPr>
        <w:t>.</w:t>
      </w:r>
    </w:p>
    <w:p w:rsidR="007E7F55" w:rsidRDefault="007E7F55" w:rsidP="007E7F55">
      <w:pPr>
        <w:pStyle w:val="a7"/>
        <w:widowControl w:val="0"/>
        <w:tabs>
          <w:tab w:val="left" w:pos="1134"/>
        </w:tabs>
        <w:spacing w:after="0" w:line="240" w:lineRule="auto"/>
        <w:ind w:right="-23"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1481F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№_________</w:t>
      </w:r>
    </w:p>
    <w:p w:rsidR="009E3AFF" w:rsidRDefault="009E3AFF" w:rsidP="007E7F55">
      <w:pPr>
        <w:pStyle w:val="a7"/>
        <w:widowControl w:val="0"/>
        <w:tabs>
          <w:tab w:val="left" w:pos="1134"/>
        </w:tabs>
        <w:spacing w:after="0" w:line="240" w:lineRule="auto"/>
        <w:ind w:right="-23"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E3AFF" w:rsidRDefault="009E3AFF" w:rsidP="007E7F55">
      <w:pPr>
        <w:pStyle w:val="a7"/>
        <w:widowControl w:val="0"/>
        <w:tabs>
          <w:tab w:val="left" w:pos="1134"/>
        </w:tabs>
        <w:spacing w:after="0" w:line="240" w:lineRule="auto"/>
        <w:ind w:right="-23"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E7F55" w:rsidRPr="0041481F" w:rsidRDefault="007E7F55" w:rsidP="009E3AFF">
      <w:pPr>
        <w:pStyle w:val="a7"/>
        <w:widowControl w:val="0"/>
        <w:tabs>
          <w:tab w:val="left" w:pos="1134"/>
        </w:tabs>
        <w:spacing w:after="0" w:line="240" w:lineRule="auto"/>
        <w:ind w:right="-23"/>
        <w:rPr>
          <w:rFonts w:ascii="Times New Roman" w:hAnsi="Times New Roman"/>
          <w:b/>
          <w:sz w:val="28"/>
          <w:szCs w:val="28"/>
          <w:lang w:eastAsia="ar-SA"/>
        </w:rPr>
      </w:pPr>
    </w:p>
    <w:p w:rsidR="009E3AFF" w:rsidRDefault="009E3AFF" w:rsidP="009E3AFF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</w:p>
    <w:p w:rsidR="003153B1" w:rsidRDefault="00483D97" w:rsidP="009E3AFF">
      <w:pPr>
        <w:pStyle w:val="1"/>
        <w:ind w:firstLine="0"/>
        <w:jc w:val="center"/>
        <w:rPr>
          <w:b/>
          <w:bCs/>
          <w:sz w:val="28"/>
          <w:szCs w:val="28"/>
        </w:rPr>
      </w:pPr>
      <w:r w:rsidRPr="0006153D">
        <w:rPr>
          <w:b/>
          <w:bCs/>
          <w:sz w:val="28"/>
          <w:szCs w:val="28"/>
        </w:rPr>
        <w:t xml:space="preserve"> предоставления муниципальной </w:t>
      </w:r>
      <w:r w:rsidR="002A0315">
        <w:rPr>
          <w:b/>
          <w:bCs/>
          <w:sz w:val="28"/>
          <w:szCs w:val="28"/>
        </w:rPr>
        <w:t>Услуги</w:t>
      </w:r>
      <w:r w:rsidR="003153B1" w:rsidRPr="0006153D">
        <w:rPr>
          <w:b/>
          <w:bCs/>
          <w:sz w:val="28"/>
          <w:szCs w:val="28"/>
        </w:rPr>
        <w:t xml:space="preserve"> </w:t>
      </w:r>
      <w:r w:rsidRPr="0006153D">
        <w:rPr>
          <w:b/>
          <w:bCs/>
          <w:sz w:val="28"/>
          <w:szCs w:val="28"/>
        </w:rPr>
        <w:t>«Выплата компенсации части родительской платы за присмотр и</w:t>
      </w:r>
      <w:r w:rsidR="00B432D9">
        <w:rPr>
          <w:b/>
          <w:bCs/>
          <w:sz w:val="28"/>
          <w:szCs w:val="28"/>
        </w:rPr>
        <w:t> </w:t>
      </w:r>
      <w:r w:rsidRPr="0006153D">
        <w:rPr>
          <w:b/>
          <w:bCs/>
          <w:sz w:val="28"/>
          <w:szCs w:val="28"/>
        </w:rPr>
        <w:t>уход</w:t>
      </w:r>
      <w:r w:rsidR="00B432D9">
        <w:rPr>
          <w:b/>
          <w:bCs/>
          <w:sz w:val="28"/>
          <w:szCs w:val="28"/>
        </w:rPr>
        <w:t> </w:t>
      </w:r>
      <w:r w:rsidRPr="0006153D">
        <w:rPr>
          <w:b/>
          <w:bCs/>
          <w:sz w:val="28"/>
          <w:szCs w:val="28"/>
        </w:rPr>
        <w:t>за</w:t>
      </w:r>
      <w:r w:rsidR="006615DB">
        <w:rPr>
          <w:b/>
          <w:bCs/>
          <w:sz w:val="28"/>
          <w:szCs w:val="28"/>
        </w:rPr>
        <w:t> </w:t>
      </w:r>
      <w:r w:rsidRPr="0006153D">
        <w:rPr>
          <w:b/>
          <w:bCs/>
          <w:sz w:val="28"/>
          <w:szCs w:val="28"/>
        </w:rPr>
        <w:t>детьми в образовате</w:t>
      </w:r>
      <w:r w:rsidR="006615DB">
        <w:rPr>
          <w:b/>
          <w:bCs/>
          <w:sz w:val="28"/>
          <w:szCs w:val="28"/>
        </w:rPr>
        <w:t xml:space="preserve">льных организациях, реализующих образовательные </w:t>
      </w:r>
      <w:r w:rsidRPr="0006153D">
        <w:rPr>
          <w:b/>
          <w:bCs/>
          <w:sz w:val="28"/>
          <w:szCs w:val="28"/>
        </w:rPr>
        <w:t>программы дошкольн</w:t>
      </w:r>
      <w:r w:rsidR="006615DB">
        <w:rPr>
          <w:b/>
          <w:bCs/>
          <w:sz w:val="28"/>
          <w:szCs w:val="28"/>
        </w:rPr>
        <w:t xml:space="preserve">ого образования, находящихся на территории </w:t>
      </w:r>
      <w:r w:rsidRPr="0006153D">
        <w:rPr>
          <w:b/>
          <w:bCs/>
          <w:sz w:val="28"/>
          <w:szCs w:val="28"/>
        </w:rPr>
        <w:t xml:space="preserve">Яковлевского </w:t>
      </w:r>
      <w:r w:rsidR="00EF645B">
        <w:rPr>
          <w:b/>
          <w:bCs/>
          <w:sz w:val="28"/>
          <w:szCs w:val="28"/>
        </w:rPr>
        <w:t>муниципального</w:t>
      </w:r>
      <w:bookmarkStart w:id="0" w:name="bookmark2"/>
      <w:r w:rsidR="009E3AFF">
        <w:rPr>
          <w:b/>
          <w:bCs/>
          <w:sz w:val="28"/>
          <w:szCs w:val="28"/>
        </w:rPr>
        <w:t xml:space="preserve"> округа</w:t>
      </w:r>
      <w:r w:rsidR="00DA769E">
        <w:rPr>
          <w:b/>
          <w:bCs/>
          <w:sz w:val="28"/>
          <w:szCs w:val="28"/>
        </w:rPr>
        <w:t xml:space="preserve"> Белгородской области</w:t>
      </w:r>
      <w:r w:rsidR="009E3AFF">
        <w:rPr>
          <w:b/>
          <w:bCs/>
          <w:sz w:val="28"/>
          <w:szCs w:val="28"/>
        </w:rPr>
        <w:t>»</w:t>
      </w:r>
    </w:p>
    <w:p w:rsidR="009E3AFF" w:rsidRDefault="009E3AFF" w:rsidP="009E3AFF">
      <w:pPr>
        <w:pStyle w:val="1"/>
        <w:ind w:firstLine="0"/>
        <w:jc w:val="center"/>
        <w:rPr>
          <w:b/>
          <w:bCs/>
          <w:sz w:val="28"/>
          <w:szCs w:val="28"/>
        </w:rPr>
      </w:pPr>
    </w:p>
    <w:p w:rsidR="006615DB" w:rsidRPr="00F12E63" w:rsidRDefault="0027575F" w:rsidP="0027575F">
      <w:pPr>
        <w:pStyle w:val="1"/>
        <w:spacing w:after="280"/>
        <w:ind w:left="400"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483D97" w:rsidRPr="003153B1">
        <w:rPr>
          <w:b/>
          <w:sz w:val="28"/>
          <w:szCs w:val="28"/>
        </w:rPr>
        <w:t>Общие положения</w:t>
      </w:r>
      <w:bookmarkEnd w:id="0"/>
    </w:p>
    <w:p w:rsidR="00483D97" w:rsidRDefault="00DA769E" w:rsidP="0027575F">
      <w:pPr>
        <w:pStyle w:val="20"/>
        <w:keepNext/>
        <w:keepLines/>
        <w:tabs>
          <w:tab w:val="left" w:pos="1760"/>
        </w:tabs>
        <w:ind w:left="126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483D97" w:rsidRPr="0006153D">
        <w:rPr>
          <w:sz w:val="28"/>
          <w:szCs w:val="28"/>
        </w:rPr>
        <w:t>Предмет регулирования административного регламента</w:t>
      </w:r>
    </w:p>
    <w:p w:rsidR="00483D97" w:rsidRDefault="0027575F" w:rsidP="0027575F">
      <w:pPr>
        <w:pStyle w:val="1"/>
        <w:tabs>
          <w:tab w:val="left" w:pos="165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483D97" w:rsidRPr="0006153D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а</w:t>
      </w:r>
      <w:r w:rsidR="00483D97" w:rsidRPr="0006153D">
        <w:rPr>
          <w:sz w:val="28"/>
          <w:szCs w:val="28"/>
        </w:rPr>
        <w:t xml:space="preserve">дминистративный регламент предоставления муниципальной </w:t>
      </w:r>
      <w:r w:rsidR="002A0315">
        <w:rPr>
          <w:sz w:val="28"/>
          <w:szCs w:val="28"/>
        </w:rPr>
        <w:t>Услуги</w:t>
      </w:r>
      <w:r w:rsidR="00483D97" w:rsidRPr="0006153D">
        <w:rPr>
          <w:sz w:val="28"/>
          <w:szCs w:val="28"/>
        </w:rPr>
        <w:t xml:space="preserve"> «Выплата компенсации части родительской платы за</w:t>
      </w:r>
      <w:r w:rsidR="00BB1753">
        <w:rPr>
          <w:sz w:val="28"/>
          <w:szCs w:val="28"/>
        </w:rPr>
        <w:t> </w:t>
      </w:r>
      <w:r w:rsidR="00483D97" w:rsidRPr="0006153D">
        <w:rPr>
          <w:sz w:val="28"/>
          <w:szCs w:val="28"/>
        </w:rPr>
        <w:t>присмотр и уход за детьми в образовательных организациях, реализующих образовательные программы дошкольного образования, находящихся на</w:t>
      </w:r>
      <w:r w:rsidR="00BB1753">
        <w:rPr>
          <w:sz w:val="28"/>
          <w:szCs w:val="28"/>
        </w:rPr>
        <w:t> </w:t>
      </w:r>
      <w:r w:rsidR="00483D97" w:rsidRPr="0006153D">
        <w:rPr>
          <w:sz w:val="28"/>
          <w:szCs w:val="28"/>
        </w:rPr>
        <w:t xml:space="preserve">территории </w:t>
      </w:r>
      <w:r w:rsidR="00483D97" w:rsidRPr="0006153D">
        <w:rPr>
          <w:bCs/>
          <w:sz w:val="28"/>
          <w:szCs w:val="28"/>
        </w:rPr>
        <w:t xml:space="preserve">Яковлевского </w:t>
      </w:r>
      <w:r w:rsidR="00EF645B">
        <w:rPr>
          <w:bCs/>
          <w:sz w:val="28"/>
          <w:szCs w:val="28"/>
        </w:rPr>
        <w:t>муниципального</w:t>
      </w:r>
      <w:r w:rsidR="00483D97" w:rsidRPr="0006153D">
        <w:rPr>
          <w:bCs/>
          <w:sz w:val="28"/>
          <w:szCs w:val="28"/>
        </w:rPr>
        <w:t xml:space="preserve"> округа</w:t>
      </w:r>
      <w:r w:rsidR="00483D97" w:rsidRPr="0006153D">
        <w:rPr>
          <w:sz w:val="28"/>
          <w:szCs w:val="28"/>
        </w:rPr>
        <w:t xml:space="preserve">» (далее - </w:t>
      </w:r>
      <w:r w:rsidR="00DA769E">
        <w:rPr>
          <w:sz w:val="28"/>
          <w:szCs w:val="28"/>
        </w:rPr>
        <w:t>а</w:t>
      </w:r>
      <w:r w:rsidR="00483D97" w:rsidRPr="0006153D">
        <w:rPr>
          <w:sz w:val="28"/>
          <w:szCs w:val="28"/>
        </w:rPr>
        <w:t xml:space="preserve">дминистративный регламент) устанавливает порядок предоставления муниципальной </w:t>
      </w:r>
      <w:r w:rsidR="002A0315">
        <w:rPr>
          <w:sz w:val="28"/>
          <w:szCs w:val="28"/>
        </w:rPr>
        <w:t>Услуги</w:t>
      </w:r>
      <w:r w:rsidR="00483D97" w:rsidRPr="0006153D">
        <w:rPr>
          <w:sz w:val="28"/>
          <w:szCs w:val="28"/>
        </w:rPr>
        <w:t xml:space="preserve"> и</w:t>
      </w:r>
      <w:r w:rsidR="00BB1753">
        <w:rPr>
          <w:sz w:val="28"/>
          <w:szCs w:val="28"/>
        </w:rPr>
        <w:t> </w:t>
      </w:r>
      <w:r w:rsidR="00483D97" w:rsidRPr="0006153D">
        <w:rPr>
          <w:sz w:val="28"/>
          <w:szCs w:val="28"/>
        </w:rPr>
        <w:t>стандарт её предоставления.</w:t>
      </w:r>
    </w:p>
    <w:p w:rsidR="00BB1753" w:rsidRPr="0006153D" w:rsidRDefault="00BB1753" w:rsidP="00BB1753">
      <w:pPr>
        <w:pStyle w:val="1"/>
        <w:tabs>
          <w:tab w:val="left" w:pos="1655"/>
        </w:tabs>
        <w:ind w:left="560" w:firstLine="0"/>
        <w:jc w:val="both"/>
        <w:rPr>
          <w:sz w:val="28"/>
          <w:szCs w:val="28"/>
        </w:rPr>
      </w:pPr>
    </w:p>
    <w:p w:rsidR="00483D97" w:rsidRDefault="0027575F" w:rsidP="0027575F">
      <w:pPr>
        <w:pStyle w:val="20"/>
        <w:keepNext/>
        <w:keepLines/>
        <w:tabs>
          <w:tab w:val="left" w:pos="500"/>
        </w:tabs>
        <w:spacing w:after="0"/>
        <w:rPr>
          <w:sz w:val="28"/>
          <w:szCs w:val="28"/>
        </w:rPr>
      </w:pPr>
      <w:bookmarkStart w:id="1" w:name="bookmark5"/>
      <w:r>
        <w:rPr>
          <w:sz w:val="28"/>
          <w:szCs w:val="28"/>
        </w:rPr>
        <w:t>1.2.</w:t>
      </w:r>
      <w:r w:rsidR="00483D97" w:rsidRPr="0006153D">
        <w:rPr>
          <w:sz w:val="28"/>
          <w:szCs w:val="28"/>
        </w:rPr>
        <w:t>Круг заявителей</w:t>
      </w:r>
      <w:bookmarkEnd w:id="1"/>
    </w:p>
    <w:p w:rsidR="00BB1753" w:rsidRPr="0006153D" w:rsidRDefault="00BB1753" w:rsidP="00BB1753">
      <w:pPr>
        <w:pStyle w:val="20"/>
        <w:keepNext/>
        <w:keepLines/>
        <w:tabs>
          <w:tab w:val="left" w:pos="500"/>
        </w:tabs>
        <w:spacing w:after="0"/>
        <w:jc w:val="left"/>
        <w:rPr>
          <w:sz w:val="28"/>
          <w:szCs w:val="28"/>
        </w:rPr>
      </w:pPr>
    </w:p>
    <w:p w:rsidR="00DA769E" w:rsidRDefault="00DA769E" w:rsidP="00DA769E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1.2.1.Заявителями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02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A769E" w:rsidRDefault="00DA769E" w:rsidP="00DA769E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а)физические лица – родители (законные представители) несовершеннолетних граждан, проживающих на закрепленной за общеобразовательными учреждениями территории;</w:t>
      </w:r>
    </w:p>
    <w:p w:rsidR="00DA769E" w:rsidRDefault="00DA769E" w:rsidP="00DA769E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б)родители (законные представители) несовершеннолетних граждан, не проживающих на закрепленной за общеобразовательным учреждением территории, при наличии свободных мест;</w:t>
      </w:r>
    </w:p>
    <w:p w:rsidR="00DA769E" w:rsidRDefault="00DA769E" w:rsidP="00DA769E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1.2.2.Интересы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577" w:tooltip="Ссылка на текущий документ" w:history="1">
        <w:r w:rsidRPr="00C1548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C15482">
          <w:rPr>
            <w:rFonts w:ascii="Times New Roman" w:hAnsi="Times New Roman" w:cs="Times New Roman"/>
            <w:color w:val="000000" w:themeColor="text1"/>
            <w:sz w:val="28"/>
            <w:szCs w:val="28"/>
          </w:rPr>
          <w:t>1.2.1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могут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A769E" w:rsidRDefault="00DA769E" w:rsidP="00DA769E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а)уполномоченные ими лица на основании доверенностей, оформленных в порядке, установленном статьей 185 Гражданского кодекса Российской Федерации;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заявителя).</w:t>
      </w:r>
    </w:p>
    <w:p w:rsidR="003153B1" w:rsidRPr="0027575F" w:rsidRDefault="0027575F" w:rsidP="0027575F">
      <w:pPr>
        <w:tabs>
          <w:tab w:val="left" w:pos="1134"/>
        </w:tabs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1.3.</w:t>
      </w:r>
      <w:r w:rsidR="00BB1753" w:rsidRPr="0027575F">
        <w:rPr>
          <w:rFonts w:ascii="Times New Roman" w:hAnsi="Times New Roman"/>
          <w:b/>
          <w:sz w:val="28"/>
          <w:szCs w:val="28"/>
        </w:rPr>
        <w:t>Требование предоставления заявителю</w:t>
      </w:r>
    </w:p>
    <w:p w:rsidR="00BB1753" w:rsidRPr="009E3AFF" w:rsidRDefault="00BB1753" w:rsidP="009E3AFF">
      <w:pPr>
        <w:tabs>
          <w:tab w:val="left" w:pos="1134"/>
        </w:tabs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9E3AFF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2A0315">
        <w:rPr>
          <w:rFonts w:ascii="Times New Roman" w:hAnsi="Times New Roman"/>
          <w:b/>
          <w:sz w:val="28"/>
          <w:szCs w:val="28"/>
        </w:rPr>
        <w:t>Услуги</w:t>
      </w:r>
      <w:r w:rsidRPr="009E3AFF">
        <w:rPr>
          <w:rFonts w:ascii="Times New Roman" w:hAnsi="Times New Roman"/>
          <w:b/>
          <w:sz w:val="28"/>
          <w:szCs w:val="28"/>
        </w:rPr>
        <w:t xml:space="preserve"> в соответствии с вариантом предоставления муниципальной </w:t>
      </w:r>
      <w:r w:rsidR="002A0315">
        <w:rPr>
          <w:rFonts w:ascii="Times New Roman" w:hAnsi="Times New Roman"/>
          <w:b/>
          <w:sz w:val="28"/>
          <w:szCs w:val="28"/>
        </w:rPr>
        <w:t>Услуги</w:t>
      </w:r>
      <w:r w:rsidRPr="009E3AFF">
        <w:rPr>
          <w:rFonts w:ascii="Times New Roman" w:hAnsi="Times New Roman"/>
          <w:b/>
          <w:sz w:val="28"/>
          <w:szCs w:val="28"/>
        </w:rPr>
        <w:t>, соответствующим признакам заявителя, определённым в результате анкетирования, проводимого орга</w:t>
      </w:r>
      <w:r w:rsidR="0069020E">
        <w:rPr>
          <w:rFonts w:ascii="Times New Roman" w:hAnsi="Times New Roman"/>
          <w:b/>
          <w:sz w:val="28"/>
          <w:szCs w:val="28"/>
        </w:rPr>
        <w:t>ном</w:t>
      </w:r>
      <w:r w:rsidRPr="009E3AFF">
        <w:rPr>
          <w:rFonts w:ascii="Times New Roman" w:hAnsi="Times New Roman"/>
          <w:b/>
          <w:sz w:val="28"/>
          <w:szCs w:val="28"/>
        </w:rPr>
        <w:t>, предоставляющ</w:t>
      </w:r>
      <w:r w:rsidR="0069020E">
        <w:rPr>
          <w:rFonts w:ascii="Times New Roman" w:hAnsi="Times New Roman"/>
          <w:b/>
          <w:sz w:val="28"/>
          <w:szCs w:val="28"/>
        </w:rPr>
        <w:t>им</w:t>
      </w:r>
      <w:r w:rsidRPr="009E3AFF">
        <w:rPr>
          <w:rFonts w:ascii="Times New Roman" w:hAnsi="Times New Roman"/>
          <w:b/>
          <w:sz w:val="28"/>
          <w:szCs w:val="28"/>
        </w:rPr>
        <w:t xml:space="preserve"> муниципальную услугу (далее профилирование), а также результата, за предоставлением которого обратился заявитель</w:t>
      </w:r>
    </w:p>
    <w:p w:rsidR="00BB1753" w:rsidRPr="00BB1753" w:rsidRDefault="00BB1753" w:rsidP="00BB1753">
      <w:pPr>
        <w:pStyle w:val="a9"/>
        <w:tabs>
          <w:tab w:val="left" w:pos="1134"/>
        </w:tabs>
        <w:autoSpaceDE w:val="0"/>
        <w:autoSpaceDN w:val="0"/>
        <w:rPr>
          <w:rFonts w:ascii="Times New Roman" w:hAnsi="Times New Roman"/>
          <w:b/>
          <w:sz w:val="28"/>
          <w:szCs w:val="28"/>
        </w:rPr>
      </w:pPr>
    </w:p>
    <w:p w:rsidR="0069020E" w:rsidRPr="00C15482" w:rsidRDefault="0069020E" w:rsidP="006902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1.3.1.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2A0315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(далее </w:t>
      </w:r>
      <w:r w:rsidRPr="00C15482">
        <w:rPr>
          <w:rFonts w:ascii="Times New Roman" w:hAnsi="Times New Roman" w:cs="Times New Roman"/>
          <w:sz w:val="28"/>
          <w:szCs w:val="28"/>
        </w:rPr>
        <w:t>вариант).</w:t>
      </w:r>
    </w:p>
    <w:p w:rsidR="0069020E" w:rsidRPr="00C15482" w:rsidRDefault="0069020E" w:rsidP="006902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1.3.2.Вариант,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C2D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Услуга</w:t>
      </w:r>
      <w:r w:rsidRPr="00C15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определяет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административным регламентом, исходя из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признаков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обратился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заявитель.</w:t>
      </w:r>
    </w:p>
    <w:p w:rsidR="0069020E" w:rsidRPr="00C15482" w:rsidRDefault="0069020E" w:rsidP="0069020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1.3.3.Орган,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лица,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обратившегос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за оказанием муниципальной </w:t>
      </w:r>
      <w:r w:rsidR="002A0315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признакам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варианта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</w:t>
      </w:r>
      <w:r w:rsidR="002A0315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020E" w:rsidRPr="00C15482" w:rsidRDefault="0069020E" w:rsidP="0069020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Анкета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должна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содержать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вопросов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ответов,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однозначного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варианта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Pr="006902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вопросов,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задаваемых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профилирования,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должно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минимальным.</w:t>
      </w:r>
    </w:p>
    <w:p w:rsidR="0069020E" w:rsidRPr="00C15482" w:rsidRDefault="0069020E" w:rsidP="0069020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итогам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профилирования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должна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</w:t>
      </w:r>
      <w:r w:rsidR="002A0315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случае.</w:t>
      </w:r>
    </w:p>
    <w:p w:rsidR="0069020E" w:rsidRDefault="0069020E" w:rsidP="0069020E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1.3.4.Признаки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профилирования,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осуществляемого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регламентом.</w:t>
      </w:r>
    </w:p>
    <w:p w:rsidR="0069020E" w:rsidRPr="00C15482" w:rsidRDefault="0069020E" w:rsidP="0069020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020E" w:rsidRPr="00C15482" w:rsidRDefault="0069020E" w:rsidP="0069020E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Стандарт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муниципальной </w:t>
      </w:r>
      <w:r w:rsidR="002A03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:rsidR="0069020E" w:rsidRPr="00C15482" w:rsidRDefault="0069020E" w:rsidP="0069020E">
      <w:pPr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483D97" w:rsidRPr="0006153D" w:rsidRDefault="0027575F" w:rsidP="0027575F">
      <w:pPr>
        <w:pStyle w:val="20"/>
        <w:keepNext/>
        <w:keepLines/>
        <w:tabs>
          <w:tab w:val="left" w:pos="2950"/>
        </w:tabs>
        <w:ind w:left="244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83D97" w:rsidRPr="0006153D">
        <w:rPr>
          <w:sz w:val="28"/>
          <w:szCs w:val="28"/>
        </w:rPr>
        <w:t xml:space="preserve">Наименование муниципальной </w:t>
      </w:r>
      <w:r w:rsidR="002A0315">
        <w:rPr>
          <w:sz w:val="28"/>
          <w:szCs w:val="28"/>
        </w:rPr>
        <w:t>Услуги</w:t>
      </w:r>
    </w:p>
    <w:p w:rsidR="00483D97" w:rsidRPr="0006153D" w:rsidRDefault="002A1CA7" w:rsidP="00483D97">
      <w:pPr>
        <w:pStyle w:val="1"/>
        <w:numPr>
          <w:ilvl w:val="2"/>
          <w:numId w:val="3"/>
        </w:numPr>
        <w:tabs>
          <w:tab w:val="left" w:pos="1299"/>
        </w:tabs>
        <w:spacing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83D97" w:rsidRPr="0006153D">
        <w:rPr>
          <w:sz w:val="28"/>
          <w:szCs w:val="28"/>
        </w:rPr>
        <w:t xml:space="preserve">Выплата компенсации части родительской платы за присмотр и уход за детьми в муниципальных образовательных организациях, реализующих программы дошкольного образования, находящихся на территории </w:t>
      </w:r>
      <w:r w:rsidR="00483D97" w:rsidRPr="0006153D">
        <w:rPr>
          <w:bCs/>
          <w:sz w:val="28"/>
          <w:szCs w:val="28"/>
        </w:rPr>
        <w:t xml:space="preserve">Яковлевского </w:t>
      </w:r>
      <w:r w:rsidR="00602677">
        <w:rPr>
          <w:bCs/>
          <w:sz w:val="28"/>
          <w:szCs w:val="28"/>
        </w:rPr>
        <w:t>муниципального</w:t>
      </w:r>
      <w:r w:rsidR="00483D97" w:rsidRPr="0006153D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>»</w:t>
      </w:r>
      <w:r w:rsidR="00483D97" w:rsidRPr="0006153D">
        <w:rPr>
          <w:sz w:val="28"/>
          <w:szCs w:val="28"/>
        </w:rPr>
        <w:t xml:space="preserve"> (далее- </w:t>
      </w:r>
      <w:r w:rsidR="002A0315">
        <w:rPr>
          <w:sz w:val="28"/>
          <w:szCs w:val="28"/>
        </w:rPr>
        <w:t>Услуга</w:t>
      </w:r>
      <w:r w:rsidR="00483D97" w:rsidRPr="0006153D">
        <w:rPr>
          <w:sz w:val="28"/>
          <w:szCs w:val="28"/>
        </w:rPr>
        <w:t>).</w:t>
      </w:r>
    </w:p>
    <w:p w:rsidR="00483D97" w:rsidRPr="0006153D" w:rsidRDefault="0027575F" w:rsidP="0027575F">
      <w:pPr>
        <w:pStyle w:val="20"/>
        <w:keepNext/>
        <w:keepLines/>
        <w:rPr>
          <w:sz w:val="28"/>
          <w:szCs w:val="28"/>
        </w:rPr>
      </w:pPr>
      <w:bookmarkStart w:id="2" w:name="bookmark10"/>
      <w:r>
        <w:rPr>
          <w:sz w:val="28"/>
          <w:szCs w:val="28"/>
        </w:rPr>
        <w:t>2.2.</w:t>
      </w:r>
      <w:r w:rsidR="00483D97" w:rsidRPr="0006153D">
        <w:rPr>
          <w:sz w:val="28"/>
          <w:szCs w:val="28"/>
        </w:rPr>
        <w:t xml:space="preserve">Наименование органа, предоставляющего </w:t>
      </w:r>
      <w:r>
        <w:rPr>
          <w:sz w:val="28"/>
          <w:szCs w:val="28"/>
        </w:rPr>
        <w:t>у</w:t>
      </w:r>
      <w:r w:rsidR="00483D97" w:rsidRPr="0006153D">
        <w:rPr>
          <w:sz w:val="28"/>
          <w:szCs w:val="28"/>
        </w:rPr>
        <w:t>слугу</w:t>
      </w:r>
      <w:bookmarkEnd w:id="2"/>
    </w:p>
    <w:p w:rsidR="00483D97" w:rsidRPr="0006153D" w:rsidRDefault="0038385F" w:rsidP="0038385F">
      <w:pPr>
        <w:pStyle w:val="1"/>
        <w:tabs>
          <w:tab w:val="left" w:pos="13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3763B5" w:rsidRPr="003763B5">
        <w:rPr>
          <w:color w:val="000000" w:themeColor="text1"/>
          <w:sz w:val="28"/>
          <w:szCs w:val="28"/>
        </w:rPr>
        <w:t xml:space="preserve"> </w:t>
      </w:r>
      <w:r w:rsidR="002A0315">
        <w:rPr>
          <w:color w:val="000000" w:themeColor="text1"/>
          <w:sz w:val="28"/>
          <w:szCs w:val="28"/>
        </w:rPr>
        <w:t>Услуга</w:t>
      </w:r>
      <w:r w:rsidR="003763B5">
        <w:rPr>
          <w:color w:val="000000" w:themeColor="text1"/>
          <w:sz w:val="28"/>
          <w:szCs w:val="28"/>
        </w:rPr>
        <w:t xml:space="preserve"> </w:t>
      </w:r>
      <w:r w:rsidR="003763B5" w:rsidRPr="00C15482">
        <w:rPr>
          <w:color w:val="000000" w:themeColor="text1"/>
          <w:sz w:val="28"/>
          <w:szCs w:val="28"/>
        </w:rPr>
        <w:t>предоставляется</w:t>
      </w:r>
      <w:r w:rsidR="003763B5" w:rsidRPr="0006153D">
        <w:rPr>
          <w:sz w:val="28"/>
          <w:szCs w:val="28"/>
        </w:rPr>
        <w:t xml:space="preserve"> </w:t>
      </w:r>
      <w:r w:rsidR="00483D97" w:rsidRPr="0006153D">
        <w:rPr>
          <w:sz w:val="28"/>
          <w:szCs w:val="28"/>
        </w:rPr>
        <w:t xml:space="preserve">управлением образования администрации </w:t>
      </w:r>
      <w:r w:rsidR="00483D97" w:rsidRPr="0006153D">
        <w:rPr>
          <w:bCs/>
          <w:sz w:val="28"/>
          <w:szCs w:val="28"/>
        </w:rPr>
        <w:t xml:space="preserve">Яковлевского </w:t>
      </w:r>
      <w:r w:rsidR="00602677">
        <w:rPr>
          <w:bCs/>
          <w:sz w:val="28"/>
          <w:szCs w:val="28"/>
        </w:rPr>
        <w:t>муниципального</w:t>
      </w:r>
      <w:r w:rsidR="00483D97" w:rsidRPr="0006153D">
        <w:rPr>
          <w:bCs/>
          <w:sz w:val="28"/>
          <w:szCs w:val="28"/>
        </w:rPr>
        <w:t xml:space="preserve"> округа</w:t>
      </w:r>
      <w:r w:rsidR="00A52C5D">
        <w:rPr>
          <w:bCs/>
          <w:sz w:val="28"/>
          <w:szCs w:val="28"/>
        </w:rPr>
        <w:t xml:space="preserve"> </w:t>
      </w:r>
      <w:r w:rsidR="00483D97" w:rsidRPr="0006153D">
        <w:rPr>
          <w:sz w:val="28"/>
          <w:szCs w:val="28"/>
        </w:rPr>
        <w:t>(далее -</w:t>
      </w:r>
      <w:r w:rsidR="003763B5">
        <w:rPr>
          <w:sz w:val="28"/>
          <w:szCs w:val="28"/>
        </w:rPr>
        <w:t> </w:t>
      </w:r>
      <w:r w:rsidR="00602677">
        <w:rPr>
          <w:sz w:val="28"/>
          <w:szCs w:val="28"/>
        </w:rPr>
        <w:t>у</w:t>
      </w:r>
      <w:r w:rsidR="00483D97" w:rsidRPr="0006153D">
        <w:rPr>
          <w:sz w:val="28"/>
          <w:szCs w:val="28"/>
        </w:rPr>
        <w:t>полномоченный орган).</w:t>
      </w:r>
    </w:p>
    <w:p w:rsidR="00483D97" w:rsidRDefault="00483D97" w:rsidP="00483D97">
      <w:pPr>
        <w:pStyle w:val="1"/>
        <w:ind w:firstLine="720"/>
        <w:jc w:val="both"/>
        <w:rPr>
          <w:sz w:val="28"/>
          <w:szCs w:val="28"/>
        </w:rPr>
      </w:pPr>
      <w:r w:rsidRPr="0006153D">
        <w:rPr>
          <w:sz w:val="28"/>
          <w:szCs w:val="28"/>
        </w:rPr>
        <w:t xml:space="preserve">В предоставлении </w:t>
      </w:r>
      <w:r w:rsidR="002A0315">
        <w:rPr>
          <w:sz w:val="28"/>
          <w:szCs w:val="28"/>
        </w:rPr>
        <w:t>Услуги</w:t>
      </w:r>
      <w:r w:rsidRPr="0006153D">
        <w:rPr>
          <w:sz w:val="28"/>
          <w:szCs w:val="28"/>
        </w:rPr>
        <w:t xml:space="preserve"> участвуют муниципальное казенное учреждение «Центр бухгалтерского </w:t>
      </w:r>
      <w:r w:rsidR="00602677">
        <w:rPr>
          <w:sz w:val="28"/>
          <w:szCs w:val="28"/>
        </w:rPr>
        <w:t>учета отрасли «Образование»</w:t>
      </w:r>
      <w:r w:rsidRPr="0006153D">
        <w:rPr>
          <w:sz w:val="28"/>
          <w:szCs w:val="28"/>
        </w:rPr>
        <w:t xml:space="preserve"> Яковлевского </w:t>
      </w:r>
      <w:r w:rsidR="00602677">
        <w:rPr>
          <w:sz w:val="28"/>
          <w:szCs w:val="28"/>
        </w:rPr>
        <w:lastRenderedPageBreak/>
        <w:t>муниципального</w:t>
      </w:r>
      <w:r w:rsidR="008E6F6D">
        <w:rPr>
          <w:sz w:val="28"/>
          <w:szCs w:val="28"/>
        </w:rPr>
        <w:t xml:space="preserve"> округа</w:t>
      </w:r>
      <w:r w:rsidRPr="0006153D">
        <w:rPr>
          <w:sz w:val="28"/>
          <w:szCs w:val="28"/>
        </w:rPr>
        <w:t>» и образовательные организации, реализующие образовательные программы дошкольного образования на</w:t>
      </w:r>
      <w:r w:rsidR="003763B5">
        <w:rPr>
          <w:sz w:val="28"/>
          <w:szCs w:val="28"/>
        </w:rPr>
        <w:t> </w:t>
      </w:r>
      <w:r w:rsidRPr="0006153D">
        <w:rPr>
          <w:sz w:val="28"/>
          <w:szCs w:val="28"/>
        </w:rPr>
        <w:t xml:space="preserve">территории </w:t>
      </w:r>
      <w:r w:rsidRPr="0006153D">
        <w:rPr>
          <w:bCs/>
          <w:sz w:val="28"/>
          <w:szCs w:val="28"/>
        </w:rPr>
        <w:t xml:space="preserve">Яковлевского </w:t>
      </w:r>
      <w:r w:rsidR="00A52C5D">
        <w:rPr>
          <w:bCs/>
          <w:sz w:val="28"/>
          <w:szCs w:val="28"/>
        </w:rPr>
        <w:t>муниципального</w:t>
      </w:r>
      <w:r w:rsidRPr="0006153D">
        <w:rPr>
          <w:bCs/>
          <w:sz w:val="28"/>
          <w:szCs w:val="28"/>
        </w:rPr>
        <w:t xml:space="preserve"> округа</w:t>
      </w:r>
      <w:r w:rsidRPr="0006153D">
        <w:rPr>
          <w:sz w:val="28"/>
          <w:szCs w:val="28"/>
        </w:rPr>
        <w:t>.</w:t>
      </w:r>
    </w:p>
    <w:p w:rsidR="003763B5" w:rsidRPr="00C15482" w:rsidRDefault="003763B5" w:rsidP="00376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2.2.2.Получение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763B5" w:rsidRPr="001D7CB9" w:rsidRDefault="003763B5" w:rsidP="00376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CB9">
        <w:rPr>
          <w:rFonts w:ascii="Times New Roman" w:hAnsi="Times New Roman" w:cs="Times New Roman"/>
          <w:color w:val="000000" w:themeColor="text1"/>
          <w:sz w:val="28"/>
          <w:szCs w:val="28"/>
        </w:rPr>
        <w:t>-через государственное автономное учреждение Белгородской области «Многофункциональный центр предоставления государственных и муниципальных услуг»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</w:t>
      </w:r>
    </w:p>
    <w:p w:rsidR="003763B5" w:rsidRPr="001D7CB9" w:rsidRDefault="003763B5" w:rsidP="003763B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 секторе пользовательского сопровождения в отделениях МФЦ через информационно-телекоммуникационную сеть «Интернет» (при наличии технической </w:t>
      </w:r>
      <w:r w:rsidR="00824A56" w:rsidRPr="001D7CB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возможности);</w:t>
      </w:r>
    </w:p>
    <w:p w:rsidR="00824A56" w:rsidRDefault="00824A56" w:rsidP="00824A5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D7CB9">
        <w:rPr>
          <w:rFonts w:ascii="Times New Roman" w:hAnsi="Times New Roman" w:cs="Times New Roman"/>
          <w:sz w:val="28"/>
          <w:szCs w:val="28"/>
        </w:rPr>
        <w:t>-</w:t>
      </w:r>
      <w:r w:rsidRPr="001D7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r w:rsidRPr="001D7CB9">
        <w:rPr>
          <w:rFonts w:ascii="Times New Roman" w:hAnsi="Times New Roman"/>
          <w:sz w:val="28"/>
          <w:szCs w:val="28"/>
        </w:rPr>
        <w:t>федеральную государственную информационную систему «Единый портал государственных и муниципальных услуг (функций)», расположенной в сети Интернет по адресу www.gosuslugi.ru (далее – ЕПГУ);</w:t>
      </w:r>
    </w:p>
    <w:p w:rsidR="003763B5" w:rsidRDefault="003763B5" w:rsidP="003763B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bookmark12"/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2.2.3.МФЦ,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которы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подается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перечнем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отказа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описании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вариантов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разделе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573EEE" w:rsidRPr="00C15482" w:rsidRDefault="00573EEE" w:rsidP="00376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D97" w:rsidRDefault="0038385F" w:rsidP="00573EEE">
      <w:pPr>
        <w:pStyle w:val="20"/>
        <w:keepNext/>
        <w:keepLines/>
        <w:tabs>
          <w:tab w:val="left" w:pos="510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2.3.</w:t>
      </w:r>
      <w:r w:rsidR="00483D97" w:rsidRPr="0006153D">
        <w:rPr>
          <w:sz w:val="28"/>
          <w:szCs w:val="28"/>
        </w:rPr>
        <w:t xml:space="preserve">Результат предоставления </w:t>
      </w:r>
      <w:r w:rsidR="002A0315">
        <w:rPr>
          <w:sz w:val="28"/>
          <w:szCs w:val="28"/>
        </w:rPr>
        <w:t>Услуги</w:t>
      </w:r>
      <w:bookmarkEnd w:id="3"/>
    </w:p>
    <w:p w:rsidR="005B047A" w:rsidRDefault="005B047A" w:rsidP="005B047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2.3.1.Результатом предоставления </w:t>
      </w:r>
      <w:r w:rsidR="002A0315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B32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является:</w:t>
      </w:r>
    </w:p>
    <w:p w:rsidR="00483D97" w:rsidRPr="00480C18" w:rsidRDefault="005B047A" w:rsidP="005B047A">
      <w:pPr>
        <w:pStyle w:val="1"/>
        <w:tabs>
          <w:tab w:val="left" w:pos="918"/>
        </w:tabs>
        <w:ind w:firstLine="709"/>
        <w:jc w:val="both"/>
        <w:rPr>
          <w:sz w:val="28"/>
          <w:szCs w:val="28"/>
          <w:highlight w:val="yellow"/>
        </w:rPr>
      </w:pPr>
      <w:r w:rsidRPr="00480C18">
        <w:rPr>
          <w:sz w:val="28"/>
          <w:szCs w:val="28"/>
          <w:highlight w:val="yellow"/>
        </w:rPr>
        <w:t>-</w:t>
      </w:r>
      <w:r w:rsidR="00483D97" w:rsidRPr="00480C18">
        <w:rPr>
          <w:sz w:val="28"/>
          <w:szCs w:val="28"/>
          <w:highlight w:val="yellow"/>
        </w:rPr>
        <w:t xml:space="preserve">решения о </w:t>
      </w:r>
      <w:r w:rsidR="00632363" w:rsidRPr="00480C18">
        <w:rPr>
          <w:sz w:val="28"/>
          <w:szCs w:val="28"/>
          <w:highlight w:val="yellow"/>
        </w:rPr>
        <w:t xml:space="preserve">предоставлении </w:t>
      </w:r>
      <w:r w:rsidR="00B326CC" w:rsidRPr="00480C18">
        <w:rPr>
          <w:sz w:val="28"/>
          <w:szCs w:val="28"/>
          <w:highlight w:val="yellow"/>
        </w:rPr>
        <w:t xml:space="preserve">муниципальной </w:t>
      </w:r>
      <w:r w:rsidR="002A0315">
        <w:rPr>
          <w:sz w:val="28"/>
          <w:szCs w:val="28"/>
          <w:highlight w:val="yellow"/>
        </w:rPr>
        <w:t>Услуги</w:t>
      </w:r>
      <w:r w:rsidR="00632363" w:rsidRPr="00480C18">
        <w:rPr>
          <w:sz w:val="28"/>
          <w:szCs w:val="28"/>
          <w:highlight w:val="yellow"/>
        </w:rPr>
        <w:t xml:space="preserve"> </w:t>
      </w:r>
      <w:r w:rsidR="00B326CC" w:rsidRPr="00480C18">
        <w:rPr>
          <w:bCs/>
          <w:sz w:val="28"/>
          <w:szCs w:val="28"/>
          <w:highlight w:val="yellow"/>
        </w:rPr>
        <w:t>(Приложение №</w:t>
      </w:r>
      <w:r w:rsidR="002B55A2">
        <w:rPr>
          <w:bCs/>
          <w:sz w:val="28"/>
          <w:szCs w:val="28"/>
          <w:highlight w:val="yellow"/>
        </w:rPr>
        <w:t>2</w:t>
      </w:r>
      <w:r w:rsidR="00B326CC" w:rsidRPr="00480C18">
        <w:rPr>
          <w:bCs/>
          <w:sz w:val="28"/>
          <w:szCs w:val="28"/>
          <w:highlight w:val="yellow"/>
        </w:rPr>
        <w:t>)</w:t>
      </w:r>
      <w:r w:rsidR="00483D97" w:rsidRPr="00480C18">
        <w:rPr>
          <w:sz w:val="28"/>
          <w:szCs w:val="28"/>
          <w:highlight w:val="yellow"/>
        </w:rPr>
        <w:t>;</w:t>
      </w:r>
    </w:p>
    <w:p w:rsidR="005B047A" w:rsidRPr="00480C18" w:rsidRDefault="005B047A" w:rsidP="00B325B4">
      <w:pPr>
        <w:pStyle w:val="1"/>
        <w:ind w:firstLine="709"/>
        <w:jc w:val="both"/>
        <w:rPr>
          <w:sz w:val="28"/>
          <w:szCs w:val="28"/>
          <w:highlight w:val="yellow"/>
        </w:rPr>
      </w:pPr>
      <w:r w:rsidRPr="00480C18">
        <w:rPr>
          <w:sz w:val="28"/>
          <w:szCs w:val="28"/>
          <w:highlight w:val="yellow"/>
        </w:rPr>
        <w:t>-</w:t>
      </w:r>
      <w:r w:rsidR="00B326CC" w:rsidRPr="00480C18">
        <w:rPr>
          <w:sz w:val="28"/>
          <w:szCs w:val="28"/>
          <w:highlight w:val="yellow"/>
        </w:rPr>
        <w:t xml:space="preserve">решение об отказе в предоставлении муниципальной </w:t>
      </w:r>
      <w:r w:rsidR="002A0315">
        <w:rPr>
          <w:sz w:val="28"/>
          <w:szCs w:val="28"/>
          <w:highlight w:val="yellow"/>
        </w:rPr>
        <w:t>Услуги</w:t>
      </w:r>
      <w:r w:rsidR="00B326CC" w:rsidRPr="00480C18">
        <w:rPr>
          <w:sz w:val="28"/>
          <w:szCs w:val="28"/>
          <w:highlight w:val="yellow"/>
        </w:rPr>
        <w:t xml:space="preserve"> (Приложение №</w:t>
      </w:r>
      <w:r w:rsidR="002B55A2">
        <w:rPr>
          <w:sz w:val="28"/>
          <w:szCs w:val="28"/>
          <w:highlight w:val="yellow"/>
        </w:rPr>
        <w:t>3</w:t>
      </w:r>
      <w:r w:rsidR="00B326CC" w:rsidRPr="00480C18">
        <w:rPr>
          <w:sz w:val="28"/>
          <w:szCs w:val="28"/>
          <w:highlight w:val="yellow"/>
        </w:rPr>
        <w:t>)</w:t>
      </w:r>
      <w:r w:rsidR="009902D9" w:rsidRPr="00480C18">
        <w:rPr>
          <w:sz w:val="28"/>
          <w:szCs w:val="28"/>
          <w:highlight w:val="yellow"/>
        </w:rPr>
        <w:t>;</w:t>
      </w:r>
    </w:p>
    <w:p w:rsidR="009902D9" w:rsidRPr="00480C18" w:rsidRDefault="009902D9" w:rsidP="009902D9">
      <w:pPr>
        <w:pStyle w:val="1"/>
        <w:ind w:firstLine="709"/>
        <w:jc w:val="both"/>
        <w:rPr>
          <w:sz w:val="28"/>
          <w:szCs w:val="28"/>
          <w:highlight w:val="yellow"/>
        </w:rPr>
      </w:pPr>
      <w:r w:rsidRPr="00480C18">
        <w:rPr>
          <w:sz w:val="28"/>
          <w:szCs w:val="28"/>
          <w:highlight w:val="yellow"/>
        </w:rPr>
        <w:t xml:space="preserve">-решение об отказе в приёме документов, необходимых для предоставления </w:t>
      </w:r>
      <w:r w:rsidR="001D7CB9">
        <w:rPr>
          <w:sz w:val="28"/>
          <w:szCs w:val="28"/>
          <w:highlight w:val="yellow"/>
        </w:rPr>
        <w:t xml:space="preserve">муниципальной </w:t>
      </w:r>
      <w:r w:rsidR="002A0315">
        <w:rPr>
          <w:sz w:val="28"/>
          <w:szCs w:val="28"/>
          <w:highlight w:val="yellow"/>
        </w:rPr>
        <w:t>Услуги</w:t>
      </w:r>
      <w:r w:rsidRPr="00480C18">
        <w:rPr>
          <w:sz w:val="28"/>
          <w:szCs w:val="28"/>
          <w:highlight w:val="yellow"/>
        </w:rPr>
        <w:t xml:space="preserve"> (Приложение №4);</w:t>
      </w:r>
    </w:p>
    <w:p w:rsidR="009902D9" w:rsidRDefault="009902D9" w:rsidP="009902D9">
      <w:pPr>
        <w:pStyle w:val="1"/>
        <w:ind w:firstLine="709"/>
        <w:jc w:val="both"/>
        <w:rPr>
          <w:sz w:val="28"/>
          <w:szCs w:val="28"/>
        </w:rPr>
      </w:pPr>
      <w:r w:rsidRPr="00480C18">
        <w:rPr>
          <w:sz w:val="28"/>
          <w:szCs w:val="28"/>
          <w:highlight w:val="yellow"/>
        </w:rPr>
        <w:t>-решение организации об отказе в исправлении допущенных опечаток                 и (или) ошибок в выданных в результате предоставления</w:t>
      </w:r>
      <w:r w:rsidR="001D7CB9">
        <w:rPr>
          <w:sz w:val="28"/>
          <w:szCs w:val="28"/>
          <w:highlight w:val="yellow"/>
        </w:rPr>
        <w:t xml:space="preserve"> муниципальной</w:t>
      </w:r>
      <w:r w:rsidRPr="00480C18">
        <w:rPr>
          <w:sz w:val="28"/>
          <w:szCs w:val="28"/>
          <w:highlight w:val="yellow"/>
        </w:rPr>
        <w:t xml:space="preserve"> </w:t>
      </w:r>
      <w:r w:rsidR="002A0315">
        <w:rPr>
          <w:sz w:val="28"/>
          <w:szCs w:val="28"/>
          <w:highlight w:val="yellow"/>
        </w:rPr>
        <w:t>Услуги</w:t>
      </w:r>
      <w:r w:rsidRPr="00480C18">
        <w:rPr>
          <w:sz w:val="28"/>
          <w:szCs w:val="28"/>
          <w:highlight w:val="yellow"/>
        </w:rPr>
        <w:t xml:space="preserve"> документах и созданных рее</w:t>
      </w:r>
      <w:r w:rsidR="002B55A2">
        <w:rPr>
          <w:sz w:val="28"/>
          <w:szCs w:val="28"/>
          <w:highlight w:val="yellow"/>
        </w:rPr>
        <w:t>стровых записях (Приложение №5)</w:t>
      </w:r>
      <w:r w:rsidR="002B55A2">
        <w:rPr>
          <w:sz w:val="28"/>
          <w:szCs w:val="28"/>
        </w:rPr>
        <w:t>.</w:t>
      </w:r>
    </w:p>
    <w:p w:rsidR="003155A7" w:rsidRPr="00C15482" w:rsidRDefault="003155A7" w:rsidP="00315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2.3.2.</w:t>
      </w:r>
      <w:r w:rsidRPr="007A77FF">
        <w:rPr>
          <w:rFonts w:ascii="Times New Roman" w:hAnsi="Times New Roman" w:cs="Times New Roman"/>
          <w:sz w:val="28"/>
          <w:szCs w:val="28"/>
        </w:rPr>
        <w:t xml:space="preserve">Реестровая запись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фиксируется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32CF">
        <w:rPr>
          <w:rFonts w:ascii="Times New Roman" w:hAnsi="Times New Roman" w:cs="Times New Roman"/>
          <w:color w:val="000000" w:themeColor="text1"/>
          <w:sz w:val="28"/>
          <w:szCs w:val="28"/>
        </w:rPr>
        <w:t>приказе.</w:t>
      </w:r>
    </w:p>
    <w:p w:rsidR="003155A7" w:rsidRPr="00C15482" w:rsidRDefault="003155A7" w:rsidP="00315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4"/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.3.3.Результат предоставления </w:t>
      </w:r>
      <w:r w:rsidR="002A0315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получен:</w:t>
      </w:r>
    </w:p>
    <w:p w:rsidR="003155A7" w:rsidRPr="00C15482" w:rsidRDefault="003155A7" w:rsidP="00315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-в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бумажном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носителе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выдачи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органе, предоставляющем услугу,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лично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предъявлении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личность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личную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подпись;</w:t>
      </w:r>
    </w:p>
    <w:p w:rsidR="003155A7" w:rsidRPr="00C15482" w:rsidRDefault="003155A7" w:rsidP="00315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-в</w:t>
      </w:r>
      <w:r w:rsidR="00480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бумажном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носителе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почтового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отправления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заявлении;</w:t>
      </w:r>
    </w:p>
    <w:p w:rsidR="003155A7" w:rsidRPr="00C15482" w:rsidRDefault="003155A7" w:rsidP="00315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бумажного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документа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основании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электронного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результата,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полученного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заверенного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сотрудником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МФЦ;</w:t>
      </w:r>
    </w:p>
    <w:p w:rsidR="003155A7" w:rsidRPr="00C15482" w:rsidRDefault="003155A7" w:rsidP="00315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-в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ЕПГУ и (или) региональный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портал государственных и муниципальных услуг (далее-РПГУ)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55A7" w:rsidRPr="00C15482" w:rsidRDefault="003155A7" w:rsidP="00315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почты,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заявлении.</w:t>
      </w:r>
    </w:p>
    <w:p w:rsidR="003155A7" w:rsidRDefault="003155A7" w:rsidP="00315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настоящем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подпункте,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описании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регламента.</w:t>
      </w:r>
    </w:p>
    <w:p w:rsidR="006B0F56" w:rsidRPr="00C15482" w:rsidRDefault="006B0F56" w:rsidP="00315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D97" w:rsidRPr="0006153D" w:rsidRDefault="004C66CD" w:rsidP="004C66CD">
      <w:pPr>
        <w:pStyle w:val="20"/>
        <w:keepNext/>
        <w:keepLines/>
        <w:tabs>
          <w:tab w:val="left" w:pos="510"/>
        </w:tabs>
        <w:rPr>
          <w:sz w:val="28"/>
          <w:szCs w:val="28"/>
        </w:rPr>
      </w:pPr>
      <w:r>
        <w:rPr>
          <w:sz w:val="28"/>
          <w:szCs w:val="28"/>
        </w:rPr>
        <w:t>2.4.</w:t>
      </w:r>
      <w:r w:rsidR="00483D97" w:rsidRPr="0006153D">
        <w:rPr>
          <w:sz w:val="28"/>
          <w:szCs w:val="28"/>
        </w:rPr>
        <w:t xml:space="preserve">Срок предоставления </w:t>
      </w:r>
      <w:r w:rsidR="002A0315">
        <w:rPr>
          <w:sz w:val="28"/>
          <w:szCs w:val="28"/>
        </w:rPr>
        <w:t>Услуги</w:t>
      </w:r>
      <w:bookmarkEnd w:id="4"/>
    </w:p>
    <w:p w:rsidR="00E037C3" w:rsidRPr="00C15482" w:rsidRDefault="00E037C3" w:rsidP="00E037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6"/>
      <w:r w:rsidRPr="00C15482">
        <w:rPr>
          <w:rFonts w:ascii="Times New Roman" w:hAnsi="Times New Roman" w:cs="Times New Roman"/>
          <w:sz w:val="28"/>
          <w:szCs w:val="28"/>
        </w:rPr>
        <w:t>2.4.1.Ма</w:t>
      </w:r>
      <w:r>
        <w:rPr>
          <w:rFonts w:ascii="Times New Roman" w:hAnsi="Times New Roman" w:cs="Times New Roman"/>
          <w:sz w:val="28"/>
          <w:szCs w:val="28"/>
        </w:rPr>
        <w:t xml:space="preserve">ксимальный срок предоставления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исчисляется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:</w:t>
      </w:r>
    </w:p>
    <w:p w:rsidR="00E037C3" w:rsidRPr="00CC6BCA" w:rsidRDefault="00E037C3" w:rsidP="00E037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5D">
        <w:rPr>
          <w:rFonts w:ascii="Times New Roman" w:hAnsi="Times New Roman" w:cs="Times New Roman"/>
          <w:iCs/>
          <w:sz w:val="28"/>
          <w:szCs w:val="28"/>
        </w:rPr>
        <w:t xml:space="preserve">-в уполномоченном органе </w:t>
      </w:r>
      <w:r w:rsidRPr="00CC6BCA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89320E" w:rsidRPr="00CC6BCA">
        <w:rPr>
          <w:rFonts w:ascii="Times New Roman" w:hAnsi="Times New Roman" w:cs="Times New Roman"/>
          <w:iCs/>
          <w:sz w:val="28"/>
          <w:szCs w:val="28"/>
        </w:rPr>
        <w:t>шесть</w:t>
      </w:r>
      <w:r w:rsidRPr="00CC6BCA">
        <w:rPr>
          <w:rFonts w:ascii="Times New Roman" w:hAnsi="Times New Roman" w:cs="Times New Roman"/>
          <w:iCs/>
          <w:sz w:val="28"/>
          <w:szCs w:val="28"/>
        </w:rPr>
        <w:t xml:space="preserve"> рабочи</w:t>
      </w:r>
      <w:r w:rsidR="0089320E" w:rsidRPr="00CC6BCA">
        <w:rPr>
          <w:rFonts w:ascii="Times New Roman" w:hAnsi="Times New Roman" w:cs="Times New Roman"/>
          <w:iCs/>
          <w:sz w:val="28"/>
          <w:szCs w:val="28"/>
        </w:rPr>
        <w:t>х</w:t>
      </w:r>
      <w:r w:rsidRPr="00CC6BCA">
        <w:rPr>
          <w:rFonts w:ascii="Times New Roman" w:hAnsi="Times New Roman" w:cs="Times New Roman"/>
          <w:iCs/>
          <w:sz w:val="28"/>
          <w:szCs w:val="28"/>
        </w:rPr>
        <w:t xml:space="preserve"> д</w:t>
      </w:r>
      <w:r w:rsidR="0089320E" w:rsidRPr="00CC6BCA">
        <w:rPr>
          <w:rFonts w:ascii="Times New Roman" w:hAnsi="Times New Roman" w:cs="Times New Roman"/>
          <w:iCs/>
          <w:sz w:val="28"/>
          <w:szCs w:val="28"/>
        </w:rPr>
        <w:t>ней</w:t>
      </w:r>
      <w:r w:rsidRPr="00CC6BCA">
        <w:rPr>
          <w:rFonts w:ascii="Times New Roman" w:hAnsi="Times New Roman" w:cs="Times New Roman"/>
          <w:iCs/>
          <w:sz w:val="28"/>
          <w:szCs w:val="28"/>
        </w:rPr>
        <w:t>;</w:t>
      </w:r>
    </w:p>
    <w:p w:rsidR="00E037C3" w:rsidRPr="00CC6BCA" w:rsidRDefault="00E037C3" w:rsidP="00E037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BCA">
        <w:rPr>
          <w:rFonts w:ascii="Times New Roman" w:hAnsi="Times New Roman" w:cs="Times New Roman"/>
          <w:iCs/>
          <w:sz w:val="28"/>
          <w:szCs w:val="28"/>
        </w:rPr>
        <w:t xml:space="preserve">-через ЕПГУ и (или) РПГУ – </w:t>
      </w:r>
      <w:r w:rsidR="0089320E" w:rsidRPr="00CC6BCA">
        <w:rPr>
          <w:rFonts w:ascii="Times New Roman" w:hAnsi="Times New Roman" w:cs="Times New Roman"/>
          <w:iCs/>
          <w:sz w:val="28"/>
          <w:szCs w:val="28"/>
        </w:rPr>
        <w:t>шесть рабочих дней</w:t>
      </w:r>
      <w:r w:rsidRPr="00CC6BCA">
        <w:rPr>
          <w:rFonts w:ascii="Times New Roman" w:hAnsi="Times New Roman" w:cs="Times New Roman"/>
          <w:iCs/>
          <w:sz w:val="28"/>
          <w:szCs w:val="28"/>
        </w:rPr>
        <w:t>;</w:t>
      </w:r>
    </w:p>
    <w:p w:rsidR="00E037C3" w:rsidRPr="00CC6BCA" w:rsidRDefault="00E037C3" w:rsidP="00E037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BCA">
        <w:rPr>
          <w:rFonts w:ascii="Times New Roman" w:hAnsi="Times New Roman" w:cs="Times New Roman"/>
          <w:iCs/>
          <w:sz w:val="28"/>
          <w:szCs w:val="28"/>
        </w:rPr>
        <w:t xml:space="preserve">-в МФЦ – </w:t>
      </w:r>
      <w:r w:rsidR="00D348A2" w:rsidRPr="00CC6BCA">
        <w:rPr>
          <w:rFonts w:ascii="Times New Roman" w:hAnsi="Times New Roman" w:cs="Times New Roman"/>
          <w:iCs/>
          <w:sz w:val="28"/>
          <w:szCs w:val="28"/>
        </w:rPr>
        <w:t>шесть рабочих дней</w:t>
      </w:r>
      <w:r w:rsidRPr="00CC6BCA">
        <w:rPr>
          <w:rFonts w:ascii="Times New Roman" w:hAnsi="Times New Roman" w:cs="Times New Roman"/>
          <w:iCs/>
          <w:sz w:val="28"/>
          <w:szCs w:val="28"/>
        </w:rPr>
        <w:t>.</w:t>
      </w:r>
    </w:p>
    <w:p w:rsidR="00E037C3" w:rsidRPr="00C15482" w:rsidRDefault="00E037C3" w:rsidP="00E037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BCA">
        <w:rPr>
          <w:rFonts w:ascii="Times New Roman" w:hAnsi="Times New Roman" w:cs="Times New Roman"/>
          <w:sz w:val="28"/>
          <w:szCs w:val="28"/>
        </w:rPr>
        <w:t>2.4.2.Максимальный срок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соответствующем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регламента.</w:t>
      </w:r>
    </w:p>
    <w:p w:rsidR="00483D97" w:rsidRPr="0006153D" w:rsidRDefault="00A96E91" w:rsidP="00A96E91">
      <w:pPr>
        <w:pStyle w:val="20"/>
        <w:keepNext/>
        <w:keepLines/>
        <w:tabs>
          <w:tab w:val="left" w:pos="510"/>
        </w:tabs>
        <w:rPr>
          <w:sz w:val="28"/>
          <w:szCs w:val="28"/>
        </w:rPr>
      </w:pPr>
      <w:r>
        <w:rPr>
          <w:sz w:val="28"/>
          <w:szCs w:val="28"/>
        </w:rPr>
        <w:t>2.5.</w:t>
      </w:r>
      <w:r w:rsidR="00483D97" w:rsidRPr="0006153D">
        <w:rPr>
          <w:sz w:val="28"/>
          <w:szCs w:val="28"/>
        </w:rPr>
        <w:t xml:space="preserve">Правовые основания предоставления </w:t>
      </w:r>
      <w:r w:rsidR="002A0315">
        <w:rPr>
          <w:sz w:val="28"/>
          <w:szCs w:val="28"/>
        </w:rPr>
        <w:t>Услуги</w:t>
      </w:r>
      <w:bookmarkEnd w:id="5"/>
    </w:p>
    <w:p w:rsidR="004004E2" w:rsidRPr="00C15482" w:rsidRDefault="004004E2" w:rsidP="004004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8"/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2.5.1.Перечень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правовых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актов,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реквизитов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(внесудебного)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(бездействия)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органа,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подлежит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размещению: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65D">
        <w:rPr>
          <w:rFonts w:ascii="Times New Roman" w:hAnsi="Times New Roman" w:cs="Times New Roman"/>
          <w:iCs/>
          <w:sz w:val="28"/>
          <w:szCs w:val="28"/>
        </w:rPr>
        <w:t>(www.</w:t>
      </w:r>
      <w:r w:rsidRPr="0093365D">
        <w:rPr>
          <w:rFonts w:ascii="Times New Roman" w:hAnsi="Times New Roman" w:cs="Times New Roman"/>
          <w:iCs/>
          <w:sz w:val="28"/>
          <w:szCs w:val="28"/>
          <w:lang w:val="en-US"/>
        </w:rPr>
        <w:t>yak</w:t>
      </w:r>
      <w:r w:rsidRPr="0093365D">
        <w:rPr>
          <w:rFonts w:ascii="Times New Roman" w:hAnsi="Times New Roman" w:cs="Times New Roman"/>
          <w:iCs/>
          <w:sz w:val="28"/>
          <w:szCs w:val="28"/>
        </w:rPr>
        <w:t>-</w:t>
      </w:r>
      <w:r w:rsidRPr="0093365D">
        <w:rPr>
          <w:rFonts w:ascii="Times New Roman" w:hAnsi="Times New Roman" w:cs="Times New Roman"/>
          <w:iCs/>
          <w:sz w:val="28"/>
          <w:szCs w:val="28"/>
          <w:lang w:val="en-US"/>
        </w:rPr>
        <w:t>uo</w:t>
      </w:r>
      <w:r w:rsidRPr="0093365D">
        <w:rPr>
          <w:rFonts w:ascii="Times New Roman" w:hAnsi="Times New Roman" w:cs="Times New Roman"/>
          <w:iCs/>
          <w:sz w:val="28"/>
          <w:szCs w:val="28"/>
        </w:rPr>
        <w:t>.ru)</w:t>
      </w:r>
      <w:r w:rsidRPr="00C15482">
        <w:rPr>
          <w:rFonts w:ascii="Times New Roman" w:hAnsi="Times New Roman" w:cs="Times New Roman"/>
          <w:sz w:val="28"/>
          <w:szCs w:val="28"/>
        </w:rPr>
        <w:t>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РПГУ,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«Федеральный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(функций)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ФРГУ,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реестр)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04E2" w:rsidRDefault="004004E2" w:rsidP="004004E2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2.5.2.Орган,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правовых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актов,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(внесудебного)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(бездействия)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органа,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сайтах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органов,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ЕПГУ,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ФРГУ.</w:t>
      </w:r>
    </w:p>
    <w:p w:rsidR="004004E2" w:rsidRPr="00C15482" w:rsidRDefault="004004E2" w:rsidP="004004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:rsidR="004004E2" w:rsidRDefault="004004E2" w:rsidP="004004E2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E74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2.6.Исчерпывающий </w:t>
      </w:r>
      <w:r w:rsidRPr="00DE749C">
        <w:rPr>
          <w:rFonts w:ascii="Times New Roman" w:hAnsi="Times New Roman" w:cs="Times New Roman"/>
          <w:b/>
          <w:sz w:val="28"/>
          <w:szCs w:val="28"/>
        </w:rPr>
        <w:t>перечень документов,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</w:r>
      <w:r w:rsidRPr="00DE749C">
        <w:rPr>
          <w:rFonts w:ascii="Times New Roman" w:hAnsi="Times New Roman" w:cs="Times New Roman"/>
          <w:b/>
          <w:sz w:val="28"/>
          <w:szCs w:val="28"/>
        </w:rPr>
        <w:t xml:space="preserve">необходимых для предоставления </w:t>
      </w:r>
      <w:r w:rsidR="002A0315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004E2" w:rsidRPr="00C15482" w:rsidRDefault="004004E2" w:rsidP="004004E2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004E2" w:rsidRPr="00C15482" w:rsidRDefault="004004E2" w:rsidP="004004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20"/>
      <w:r w:rsidRPr="00C15482">
        <w:rPr>
          <w:rFonts w:ascii="Times New Roman" w:hAnsi="Times New Roman" w:cs="Times New Roman"/>
          <w:sz w:val="28"/>
          <w:szCs w:val="28"/>
        </w:rPr>
        <w:t>2.6.1.Исчерпывающий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разделением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самостоятельно,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инициативе,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взаимодействия,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описании,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содержащемся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lastRenderedPageBreak/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регламента.</w:t>
      </w:r>
    </w:p>
    <w:p w:rsidR="004004E2" w:rsidRPr="00C15482" w:rsidRDefault="004004E2" w:rsidP="004004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2.6.2.Способы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описании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регламента.</w:t>
      </w:r>
    </w:p>
    <w:p w:rsidR="004004E2" w:rsidRPr="00C15482" w:rsidRDefault="004004E2" w:rsidP="004004E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8" w:name="bookmark25"/>
      <w:bookmarkEnd w:id="7"/>
      <w:r w:rsidRPr="00C15482">
        <w:rPr>
          <w:rFonts w:ascii="Times New Roman" w:hAnsi="Times New Roman" w:cs="Times New Roman"/>
          <w:b/>
          <w:sz w:val="28"/>
          <w:szCs w:val="28"/>
        </w:rPr>
        <w:t>2.7.Исчерпывающий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оснований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отказа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приёме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документов,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необходимых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004E2" w:rsidRPr="00C15482" w:rsidRDefault="004004E2" w:rsidP="004004E2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004E2" w:rsidRPr="00C15482" w:rsidRDefault="004004E2" w:rsidP="004004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2.7.1.Исчерпывающий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описании,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содержащемся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регламента.</w:t>
      </w:r>
    </w:p>
    <w:p w:rsidR="004004E2" w:rsidRPr="00C15482" w:rsidRDefault="004004E2" w:rsidP="004004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4E2" w:rsidRPr="00C15482" w:rsidRDefault="004004E2" w:rsidP="004004E2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2.8.Исчерпывающий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оснований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приостановления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b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отказа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004E2" w:rsidRPr="00C15482" w:rsidRDefault="004004E2" w:rsidP="004004E2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004E2" w:rsidRDefault="004004E2" w:rsidP="004004E2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2.8.1.Исчерпывающий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отказа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каждого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варианта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приведен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описании,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содержащемся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разделе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4004E2" w:rsidRPr="00C15482" w:rsidRDefault="004004E2" w:rsidP="004004E2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8"/>
    <w:p w:rsidR="004004E2" w:rsidRDefault="004004E2" w:rsidP="004004E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2.9.Размер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платы,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взимаемой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заявителя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при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её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взимания</w:t>
      </w:r>
    </w:p>
    <w:p w:rsidR="004004E2" w:rsidRPr="00C15482" w:rsidRDefault="004004E2" w:rsidP="004004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4E2" w:rsidRDefault="004004E2" w:rsidP="004004E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bookmark27"/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2.9.1.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</w:t>
      </w:r>
      <w:r w:rsidR="002A0315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0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«Выплата компенсации части родительской платы за присмотр и уход за детьми в образовательных организациях, реализующих образовательные программы дошкольного образования, находящихся на территории </w:t>
      </w:r>
      <w:r w:rsidRPr="004004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Яковлевского муниципального округа</w:t>
      </w:r>
      <w:r w:rsidRPr="004004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бесплатно.</w:t>
      </w:r>
    </w:p>
    <w:p w:rsidR="004004E2" w:rsidRPr="00C15482" w:rsidRDefault="004004E2" w:rsidP="004004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p w:rsidR="00BE5F51" w:rsidRPr="00C15482" w:rsidRDefault="00BE5F51" w:rsidP="00BE5F5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bCs/>
          <w:sz w:val="28"/>
          <w:szCs w:val="28"/>
        </w:rPr>
        <w:t>2.10.Максимальный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срок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ожидания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очереди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подаче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запроса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получении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результата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Услуги</w:t>
      </w:r>
    </w:p>
    <w:p w:rsidR="00BE5F51" w:rsidRDefault="00BE5F51" w:rsidP="00BE5F51">
      <w:pPr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2.10.1.Срок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ожидания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очереди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подаче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запроса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получении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должен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превышать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минут.</w:t>
      </w:r>
    </w:p>
    <w:p w:rsidR="00BE5F51" w:rsidRPr="00C15482" w:rsidRDefault="00BE5F51" w:rsidP="00BE5F5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3D97" w:rsidRPr="0006153D" w:rsidRDefault="006833CE" w:rsidP="006833CE">
      <w:pPr>
        <w:pStyle w:val="1"/>
        <w:tabs>
          <w:tab w:val="left" w:pos="664"/>
        </w:tabs>
        <w:spacing w:after="280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2.11.</w:t>
      </w:r>
      <w:r w:rsidR="00483D97" w:rsidRPr="0006153D">
        <w:rPr>
          <w:b/>
          <w:bCs/>
          <w:sz w:val="28"/>
          <w:szCs w:val="28"/>
        </w:rPr>
        <w:t xml:space="preserve">Срок регистрации запроса заявителя о предоставлении </w:t>
      </w:r>
      <w:r w:rsidR="002A0315">
        <w:rPr>
          <w:b/>
          <w:bCs/>
          <w:sz w:val="28"/>
          <w:szCs w:val="28"/>
        </w:rPr>
        <w:t>Услуги</w:t>
      </w:r>
    </w:p>
    <w:p w:rsidR="00BE5F51" w:rsidRPr="00FA3268" w:rsidRDefault="00BE5F51" w:rsidP="00BE5F5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29"/>
      <w:r w:rsidRPr="00C15482">
        <w:rPr>
          <w:rFonts w:ascii="Times New Roman" w:hAnsi="Times New Roman" w:cs="Times New Roman"/>
          <w:sz w:val="28"/>
          <w:szCs w:val="28"/>
        </w:rPr>
        <w:t>2.11.1.Срок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муниципальной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268">
        <w:rPr>
          <w:rFonts w:ascii="Times New Roman" w:hAnsi="Times New Roman" w:cs="Times New Roman"/>
          <w:iCs/>
          <w:sz w:val="28"/>
          <w:szCs w:val="28"/>
        </w:rPr>
        <w:t>уполномоченном органе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FA3268">
        <w:rPr>
          <w:rFonts w:ascii="Times New Roman" w:hAnsi="Times New Roman" w:cs="Times New Roman"/>
          <w:iCs/>
          <w:sz w:val="28"/>
          <w:szCs w:val="28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FA3268">
        <w:rPr>
          <w:rFonts w:ascii="Times New Roman" w:hAnsi="Times New Roman" w:cs="Times New Roman"/>
          <w:iCs/>
          <w:sz w:val="28"/>
          <w:szCs w:val="28"/>
        </w:rPr>
        <w:t>рабочий день (без учёта срока на доставку документов из МФЦ в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FA3268">
        <w:rPr>
          <w:rFonts w:ascii="Times New Roman" w:hAnsi="Times New Roman" w:cs="Times New Roman"/>
          <w:iCs/>
          <w:sz w:val="28"/>
          <w:szCs w:val="28"/>
        </w:rPr>
        <w:t>уполномоченный орган, установленного соглашением о взаимодействии, заключенным между МФЦ и уполномоченным органом)</w:t>
      </w:r>
      <w:r w:rsidRPr="00FA3268">
        <w:rPr>
          <w:rFonts w:ascii="Times New Roman" w:hAnsi="Times New Roman" w:cs="Times New Roman"/>
          <w:sz w:val="28"/>
          <w:szCs w:val="28"/>
        </w:rPr>
        <w:t>.</w:t>
      </w:r>
    </w:p>
    <w:p w:rsidR="00BE5F51" w:rsidRDefault="00BE5F51" w:rsidP="00BE5F5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2.11.2.Регистрация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направленного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почте или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lastRenderedPageBreak/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ЕПГУ и (или) РПГУ</w:t>
      </w:r>
      <w:r w:rsidRPr="00C15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следующий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7FF">
        <w:rPr>
          <w:rFonts w:ascii="Times New Roman" w:hAnsi="Times New Roman" w:cs="Times New Roman"/>
          <w:iCs/>
          <w:sz w:val="28"/>
          <w:szCs w:val="28"/>
        </w:rPr>
        <w:t>16 часов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орган,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выходной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праздничный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первый,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следующий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день.</w:t>
      </w:r>
    </w:p>
    <w:p w:rsidR="00BE5F51" w:rsidRPr="00C15482" w:rsidRDefault="00BE5F51" w:rsidP="00BE5F5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3D97" w:rsidRPr="0006153D" w:rsidRDefault="008D3042" w:rsidP="008D3042">
      <w:pPr>
        <w:pStyle w:val="20"/>
        <w:keepNext/>
        <w:keepLines/>
        <w:tabs>
          <w:tab w:val="left" w:pos="1597"/>
        </w:tabs>
        <w:rPr>
          <w:sz w:val="28"/>
          <w:szCs w:val="28"/>
        </w:rPr>
      </w:pPr>
      <w:r>
        <w:rPr>
          <w:sz w:val="28"/>
          <w:szCs w:val="28"/>
        </w:rPr>
        <w:t>2.12.</w:t>
      </w:r>
      <w:r w:rsidR="00483D97" w:rsidRPr="0006153D">
        <w:rPr>
          <w:sz w:val="28"/>
          <w:szCs w:val="28"/>
        </w:rPr>
        <w:t xml:space="preserve">Требования к помещениям, в которых предоставляется </w:t>
      </w:r>
      <w:r w:rsidR="002A0315">
        <w:rPr>
          <w:sz w:val="28"/>
          <w:szCs w:val="28"/>
        </w:rPr>
        <w:t>Услуга</w:t>
      </w:r>
      <w:bookmarkEnd w:id="10"/>
    </w:p>
    <w:p w:rsidR="00BE5F51" w:rsidRDefault="00BE5F51" w:rsidP="00BE5F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31"/>
      <w:r w:rsidRPr="00C15482">
        <w:rPr>
          <w:rFonts w:ascii="Times New Roman" w:hAnsi="Times New Roman" w:cs="Times New Roman"/>
          <w:sz w:val="28"/>
          <w:szCs w:val="28"/>
        </w:rPr>
        <w:t>2.12.1.Перечень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помещениям,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Услуга</w:t>
      </w:r>
      <w:r w:rsidRPr="00C15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ожидания,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местам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информационным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стендам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образцами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размещён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268">
        <w:rPr>
          <w:rFonts w:ascii="Times New Roman" w:hAnsi="Times New Roman" w:cs="Times New Roman"/>
          <w:sz w:val="28"/>
          <w:szCs w:val="28"/>
        </w:rPr>
        <w:t>органа (</w:t>
      </w:r>
      <w:r w:rsidRPr="00FA3268">
        <w:rPr>
          <w:rFonts w:ascii="Times New Roman" w:hAnsi="Times New Roman" w:cs="Times New Roman"/>
          <w:iCs/>
          <w:sz w:val="28"/>
          <w:szCs w:val="28"/>
        </w:rPr>
        <w:t>www.</w:t>
      </w:r>
      <w:r w:rsidRPr="00FA3268">
        <w:rPr>
          <w:rFonts w:ascii="Times New Roman" w:hAnsi="Times New Roman" w:cs="Times New Roman"/>
          <w:iCs/>
          <w:sz w:val="28"/>
          <w:szCs w:val="28"/>
          <w:lang w:val="en-US"/>
        </w:rPr>
        <w:t>yak</w:t>
      </w:r>
      <w:r w:rsidRPr="00FA3268">
        <w:rPr>
          <w:rFonts w:ascii="Times New Roman" w:hAnsi="Times New Roman" w:cs="Times New Roman"/>
          <w:iCs/>
          <w:sz w:val="28"/>
          <w:szCs w:val="28"/>
        </w:rPr>
        <w:t>-</w:t>
      </w:r>
      <w:r w:rsidRPr="00FA3268">
        <w:rPr>
          <w:rFonts w:ascii="Times New Roman" w:hAnsi="Times New Roman" w:cs="Times New Roman"/>
          <w:iCs/>
          <w:sz w:val="28"/>
          <w:szCs w:val="28"/>
          <w:lang w:val="en-US"/>
        </w:rPr>
        <w:t>uo</w:t>
      </w:r>
      <w:r w:rsidRPr="00FA3268">
        <w:rPr>
          <w:rFonts w:ascii="Times New Roman" w:hAnsi="Times New Roman" w:cs="Times New Roman"/>
          <w:iCs/>
          <w:sz w:val="28"/>
          <w:szCs w:val="28"/>
        </w:rPr>
        <w:t>.ru</w:t>
      </w:r>
      <w:r w:rsidRPr="00FA32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официальных сайтах государственных и муниципальных общеобразовательных организаций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BE5F51" w:rsidRDefault="00BE5F51" w:rsidP="00BE5F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3D97" w:rsidRPr="0006153D" w:rsidRDefault="00BD3309" w:rsidP="00BD3309">
      <w:pPr>
        <w:pStyle w:val="20"/>
        <w:keepNext/>
        <w:keepLines/>
        <w:tabs>
          <w:tab w:val="left" w:pos="651"/>
        </w:tabs>
        <w:rPr>
          <w:sz w:val="28"/>
          <w:szCs w:val="28"/>
        </w:rPr>
      </w:pPr>
      <w:r>
        <w:rPr>
          <w:sz w:val="28"/>
          <w:szCs w:val="28"/>
        </w:rPr>
        <w:t>2.13.</w:t>
      </w:r>
      <w:r w:rsidR="00483D97" w:rsidRPr="0006153D">
        <w:rPr>
          <w:sz w:val="28"/>
          <w:szCs w:val="28"/>
        </w:rPr>
        <w:t xml:space="preserve">Показатели доступности и качества </w:t>
      </w:r>
      <w:r w:rsidR="002A0315">
        <w:rPr>
          <w:sz w:val="28"/>
          <w:szCs w:val="28"/>
        </w:rPr>
        <w:t>Услуги</w:t>
      </w:r>
      <w:bookmarkEnd w:id="11"/>
    </w:p>
    <w:p w:rsidR="00BE5F51" w:rsidRDefault="00BE5F51" w:rsidP="00BE5F51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2.13.1.Перечень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своевременности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020156"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удобстве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обратной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связи,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орган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РПГУ.</w:t>
      </w:r>
    </w:p>
    <w:p w:rsidR="00BE5F51" w:rsidRPr="00C15482" w:rsidRDefault="00BE5F51" w:rsidP="00BE5F5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5F51" w:rsidRDefault="00BE5F51" w:rsidP="00BE5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2.14.Иные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b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b/>
          <w:sz w:val="28"/>
          <w:szCs w:val="28"/>
        </w:rPr>
        <w:t>,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числе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учитывающие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b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многофункциональных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центрах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b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электронной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форме</w:t>
      </w:r>
    </w:p>
    <w:p w:rsidR="00BE5F51" w:rsidRPr="00C15482" w:rsidRDefault="00BE5F51" w:rsidP="00BE5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F51" w:rsidRPr="00C15482" w:rsidRDefault="00BE5F51" w:rsidP="00BE5F5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2.14.1.Перечень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BE5F51" w:rsidRPr="000B0C89" w:rsidRDefault="00BE5F51" w:rsidP="00BE5F5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2.14.1.1</w:t>
      </w:r>
      <w:r w:rsidRPr="00BE5F51">
        <w:rPr>
          <w:rFonts w:ascii="Times New Roman" w:hAnsi="Times New Roman" w:cs="Times New Roman"/>
          <w:sz w:val="28"/>
          <w:szCs w:val="28"/>
        </w:rPr>
        <w:t>«Выплата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находящихся на территории Яковлевского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0B0C89">
        <w:rPr>
          <w:rFonts w:ascii="Times New Roman" w:hAnsi="Times New Roman" w:cs="Times New Roman"/>
          <w:iCs/>
          <w:sz w:val="28"/>
          <w:szCs w:val="28"/>
        </w:rPr>
        <w:t>редоставляется на безвозмездной основе</w:t>
      </w:r>
      <w:r w:rsidRPr="000B0C89">
        <w:rPr>
          <w:rFonts w:ascii="Times New Roman" w:hAnsi="Times New Roman" w:cs="Times New Roman"/>
          <w:bCs/>
          <w:sz w:val="28"/>
          <w:szCs w:val="28"/>
        </w:rPr>
        <w:t>.</w:t>
      </w:r>
    </w:p>
    <w:p w:rsidR="00BE5F51" w:rsidRPr="00C15482" w:rsidRDefault="00BE5F51" w:rsidP="00BE5F5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2.14.2.</w:t>
      </w:r>
      <w:r w:rsidR="002A0315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ЕПГУ </w:t>
      </w:r>
      <w:r>
        <w:rPr>
          <w:rFonts w:ascii="Times New Roman" w:hAnsi="Times New Roman" w:cs="Times New Roman"/>
          <w:sz w:val="28"/>
          <w:szCs w:val="28"/>
        </w:rPr>
        <w:lastRenderedPageBreak/>
        <w:t>или РПГУ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BE5F51" w:rsidRDefault="00BE5F51" w:rsidP="00BE5F5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E66">
        <w:rPr>
          <w:rFonts w:ascii="Times New Roman" w:hAnsi="Times New Roman" w:cs="Times New Roman"/>
          <w:sz w:val="28"/>
          <w:szCs w:val="28"/>
        </w:rPr>
        <w:t xml:space="preserve">2.14.3.Для предоставления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системы:</w:t>
      </w:r>
      <w:r>
        <w:rPr>
          <w:rFonts w:ascii="Times New Roman" w:hAnsi="Times New Roman" w:cs="Times New Roman"/>
          <w:sz w:val="28"/>
          <w:szCs w:val="28"/>
        </w:rPr>
        <w:t xml:space="preserve"> ЕПГУ и РПГУ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181E98" w:rsidRDefault="00181E98" w:rsidP="00181E98">
      <w:pPr>
        <w:pStyle w:val="1"/>
        <w:tabs>
          <w:tab w:val="left" w:pos="1685"/>
        </w:tabs>
        <w:ind w:left="720" w:firstLine="0"/>
        <w:jc w:val="both"/>
        <w:rPr>
          <w:sz w:val="28"/>
          <w:szCs w:val="28"/>
        </w:rPr>
      </w:pPr>
    </w:p>
    <w:p w:rsidR="00BE5F51" w:rsidRPr="00C15482" w:rsidRDefault="00BE5F51" w:rsidP="00BE5F5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3.Состав,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сроки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процедур</w:t>
      </w:r>
    </w:p>
    <w:p w:rsidR="00BE5F51" w:rsidRPr="00C15482" w:rsidRDefault="00BE5F51" w:rsidP="00BE5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F51" w:rsidRDefault="00BE5F51" w:rsidP="00BE5F5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3.1.Перечень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  <w:r w:rsidR="004034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E5F51" w:rsidRPr="00C15482" w:rsidRDefault="00BE5F51" w:rsidP="00BE5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4C9" w:rsidRPr="00C15482" w:rsidRDefault="004034C9" w:rsidP="004034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35"/>
      <w:r w:rsidRPr="00C15482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Личное обращение (или через представителя, полномочия которого оформлены в установленном законодательством Российской Федерации порядке) в управление образования администрации Яковлевского муниципального округа и государственные или муниципальные общеобразовательные учреждения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4034C9" w:rsidRPr="00586C65" w:rsidRDefault="00B94776" w:rsidP="004034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4034C9" w:rsidRPr="00586C65">
        <w:rPr>
          <w:rFonts w:ascii="Times New Roman" w:hAnsi="Times New Roman" w:cs="Times New Roman"/>
          <w:sz w:val="28"/>
          <w:szCs w:val="28"/>
        </w:rPr>
        <w:t>2. Посредством почто</w:t>
      </w:r>
      <w:r w:rsidR="004034C9">
        <w:rPr>
          <w:rFonts w:ascii="Times New Roman" w:hAnsi="Times New Roman" w:cs="Times New Roman"/>
          <w:sz w:val="28"/>
          <w:szCs w:val="28"/>
        </w:rPr>
        <w:t>вого отправления с описью вложения и уведомлением о вручении</w:t>
      </w:r>
      <w:r w:rsidR="004034C9" w:rsidRPr="00586C65">
        <w:rPr>
          <w:rFonts w:ascii="Times New Roman" w:hAnsi="Times New Roman" w:cs="Times New Roman"/>
          <w:iCs/>
          <w:sz w:val="28"/>
          <w:szCs w:val="28"/>
        </w:rPr>
        <w:t>.</w:t>
      </w:r>
    </w:p>
    <w:p w:rsidR="004034C9" w:rsidRDefault="004034C9" w:rsidP="004034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iCs/>
          <w:sz w:val="28"/>
          <w:szCs w:val="28"/>
        </w:rPr>
        <w:t>3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через информационные системы ЕГПУ или РПГУ.</w:t>
      </w:r>
    </w:p>
    <w:p w:rsidR="004034C9" w:rsidRDefault="004034C9" w:rsidP="004034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D46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C61D46">
        <w:rPr>
          <w:rFonts w:ascii="Times New Roman" w:hAnsi="Times New Roman" w:cs="Times New Roman"/>
          <w:iCs/>
          <w:sz w:val="28"/>
          <w:szCs w:val="28"/>
        </w:rPr>
        <w:t>4</w:t>
      </w:r>
      <w:r w:rsidRPr="00C61D46">
        <w:rPr>
          <w:rFonts w:ascii="Times New Roman" w:hAnsi="Times New Roman" w:cs="Times New Roman"/>
          <w:sz w:val="28"/>
          <w:szCs w:val="28"/>
        </w:rPr>
        <w:t>. Через МФЦ.</w:t>
      </w:r>
    </w:p>
    <w:p w:rsidR="00B94776" w:rsidRPr="00B94776" w:rsidRDefault="00B94776" w:rsidP="00B947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B94776">
        <w:rPr>
          <w:rFonts w:ascii="Times New Roman" w:hAnsi="Times New Roman" w:cs="Times New Roman"/>
          <w:sz w:val="28"/>
          <w:szCs w:val="28"/>
        </w:rPr>
        <w:t>5.</w:t>
      </w:r>
      <w:r w:rsidR="00FF34A9">
        <w:rPr>
          <w:rFonts w:ascii="Times New Roman" w:hAnsi="Times New Roman" w:cs="Times New Roman"/>
          <w:sz w:val="28"/>
          <w:szCs w:val="28"/>
        </w:rPr>
        <w:t xml:space="preserve"> </w:t>
      </w:r>
      <w:r w:rsidRPr="00B94776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                              в выданных в результате предоставления муниципальной услуги документах.</w:t>
      </w:r>
    </w:p>
    <w:p w:rsidR="004034C9" w:rsidRPr="00C15482" w:rsidRDefault="004034C9" w:rsidP="004034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D97" w:rsidRPr="0006153D" w:rsidRDefault="00C41B15" w:rsidP="00C41B15">
      <w:pPr>
        <w:pStyle w:val="20"/>
        <w:keepNext/>
        <w:keepLines/>
        <w:tabs>
          <w:tab w:val="left" w:pos="544"/>
        </w:tabs>
        <w:rPr>
          <w:sz w:val="28"/>
          <w:szCs w:val="28"/>
        </w:rPr>
      </w:pPr>
      <w:r>
        <w:rPr>
          <w:sz w:val="28"/>
          <w:szCs w:val="28"/>
        </w:rPr>
        <w:t>3.2.</w:t>
      </w:r>
      <w:r w:rsidR="00483D97" w:rsidRPr="0006153D">
        <w:rPr>
          <w:sz w:val="28"/>
          <w:szCs w:val="28"/>
        </w:rPr>
        <w:t>Профилирование заявителя</w:t>
      </w:r>
      <w:bookmarkEnd w:id="12"/>
    </w:p>
    <w:p w:rsidR="004034C9" w:rsidRPr="00C15482" w:rsidRDefault="004034C9" w:rsidP="004034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3.2.1.Способы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предъявления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:</w:t>
      </w:r>
    </w:p>
    <w:p w:rsidR="004034C9" w:rsidRPr="00C15482" w:rsidRDefault="004034C9" w:rsidP="004034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интерактивной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ЕПГУ или РПГУ</w:t>
      </w:r>
      <w:r w:rsidRPr="00C15482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034C9" w:rsidRPr="00C15482" w:rsidRDefault="004034C9" w:rsidP="004034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7FF">
        <w:rPr>
          <w:rFonts w:ascii="Times New Roman" w:hAnsi="Times New Roman" w:cs="Times New Roman"/>
          <w:iCs/>
          <w:sz w:val="28"/>
          <w:szCs w:val="28"/>
        </w:rPr>
        <w:t>МФЦ</w:t>
      </w:r>
      <w:r w:rsidRPr="00C15482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F7A4C">
        <w:rPr>
          <w:rFonts w:ascii="Times New Roman" w:hAnsi="Times New Roman" w:cs="Times New Roman"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iCs/>
          <w:sz w:val="28"/>
          <w:szCs w:val="28"/>
        </w:rPr>
        <w:t>государственной или муниципальной общеобразовательной организации, в управлении образования.</w:t>
      </w:r>
    </w:p>
    <w:p w:rsidR="004034C9" w:rsidRPr="00C15482" w:rsidRDefault="004034C9" w:rsidP="004034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3.2.2.Порядок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предъявления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анкетирования.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способами,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3.2.1.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III.</w:t>
      </w:r>
    </w:p>
    <w:p w:rsidR="004034C9" w:rsidRPr="00C15482" w:rsidRDefault="004034C9" w:rsidP="004034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признаков,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объединяются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комбинации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признаков,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каждая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регламенту.</w:t>
      </w:r>
    </w:p>
    <w:p w:rsidR="004034C9" w:rsidRPr="00C15482" w:rsidRDefault="004034C9" w:rsidP="004034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3.2.3.Установленный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профилирования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содержащего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исключающего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неоднозначное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принятого</w:t>
      </w:r>
      <w:r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4034C9" w:rsidRDefault="00BA2208" w:rsidP="004034C9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4034C9" w:rsidRPr="00C15482">
        <w:rPr>
          <w:rFonts w:ascii="Times New Roman" w:hAnsi="Times New Roman" w:cs="Times New Roman"/>
          <w:b/>
          <w:sz w:val="28"/>
          <w:szCs w:val="28"/>
        </w:rPr>
        <w:t>3.Вариант</w:t>
      </w:r>
      <w:r w:rsidR="00403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4C9" w:rsidRPr="00C15482">
        <w:rPr>
          <w:rFonts w:ascii="Times New Roman" w:hAnsi="Times New Roman" w:cs="Times New Roman"/>
          <w:b/>
          <w:sz w:val="28"/>
          <w:szCs w:val="28"/>
        </w:rPr>
        <w:t>1.</w:t>
      </w:r>
      <w:r w:rsidR="00403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208">
        <w:rPr>
          <w:rFonts w:ascii="Times New Roman" w:hAnsi="Times New Roman" w:cs="Times New Roman"/>
          <w:b/>
          <w:sz w:val="28"/>
          <w:szCs w:val="28"/>
        </w:rPr>
        <w:t xml:space="preserve">«Выплата компенсации части родительской платы за присмотр и уход за детьми в муниципальных образовательных организациях, реализующих программы дошкольного образования, находящихся на территории </w:t>
      </w:r>
      <w:r w:rsidRPr="00BA2208">
        <w:rPr>
          <w:rFonts w:ascii="Times New Roman" w:hAnsi="Times New Roman" w:cs="Times New Roman"/>
          <w:b/>
          <w:bCs/>
          <w:sz w:val="28"/>
          <w:szCs w:val="28"/>
        </w:rPr>
        <w:t>Яковлевского муниципального округа»</w:t>
      </w:r>
    </w:p>
    <w:p w:rsidR="004034C9" w:rsidRPr="00C15482" w:rsidRDefault="004034C9" w:rsidP="00403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4C9" w:rsidRDefault="004034C9" w:rsidP="004034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482">
        <w:rPr>
          <w:rFonts w:ascii="Times New Roman" w:hAnsi="Times New Roman" w:cs="Times New Roman"/>
          <w:b/>
          <w:bCs/>
          <w:sz w:val="28"/>
          <w:szCs w:val="28"/>
        </w:rPr>
        <w:t>3.3.1.Административные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sz w:val="28"/>
          <w:szCs w:val="28"/>
        </w:rPr>
        <w:t>процедуры</w:t>
      </w:r>
    </w:p>
    <w:p w:rsidR="004034C9" w:rsidRPr="00C15482" w:rsidRDefault="004034C9" w:rsidP="00403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4C9" w:rsidRPr="00C15482" w:rsidRDefault="004034C9" w:rsidP="004034C9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" w:name="bookmark37"/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3.3.1.1.Перечень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процедур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варианта:</w:t>
      </w:r>
    </w:p>
    <w:p w:rsidR="004034C9" w:rsidRDefault="004034C9" w:rsidP="004034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1)прием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;</w:t>
      </w:r>
    </w:p>
    <w:p w:rsidR="004034C9" w:rsidRDefault="00C74447" w:rsidP="004034C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34C9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)приостановление</w:t>
      </w:r>
      <w:r w:rsidR="00403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4C9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403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4034C9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78F0" w:rsidRPr="00C15482" w:rsidRDefault="003078F0" w:rsidP="004034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78F0">
        <w:rPr>
          <w:rFonts w:ascii="Times New Roman" w:hAnsi="Times New Roman" w:cs="Times New Roman"/>
          <w:sz w:val="28"/>
          <w:szCs w:val="28"/>
        </w:rPr>
        <w:t>)межведомственное информационное взаимодействие</w:t>
      </w:r>
    </w:p>
    <w:p w:rsidR="004034C9" w:rsidRPr="00C15482" w:rsidRDefault="003078F0" w:rsidP="004034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034C9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)принятие</w:t>
      </w:r>
      <w:r w:rsidR="00403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4C9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403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4C9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3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4C9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403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4C9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(об</w:t>
      </w:r>
      <w:r w:rsidR="00403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4C9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="00403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4C9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03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4C9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предоставлении)</w:t>
      </w:r>
      <w:r w:rsidR="00403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4034C9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34C9" w:rsidRPr="00C15482" w:rsidRDefault="003078F0" w:rsidP="004034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034C9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)предоставление</w:t>
      </w:r>
      <w:r w:rsidR="00403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4C9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="00403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4C9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403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4034C9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34C9" w:rsidRPr="00C15482" w:rsidRDefault="004034C9" w:rsidP="004034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3.3.1.2.Результат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:</w:t>
      </w:r>
    </w:p>
    <w:p w:rsidR="004034C9" w:rsidRPr="00C15482" w:rsidRDefault="004034C9" w:rsidP="004034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7C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;</w:t>
      </w:r>
    </w:p>
    <w:p w:rsidR="004034C9" w:rsidRPr="00C15482" w:rsidRDefault="004034C9" w:rsidP="004034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7C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4034C9" w:rsidRPr="00C15482" w:rsidRDefault="004034C9" w:rsidP="004034C9">
      <w:pPr>
        <w:ind w:firstLine="709"/>
        <w:jc w:val="both"/>
        <w:rPr>
          <w:rFonts w:ascii="Times New Roman" w:hAnsi="Times New Roman" w:cs="Times New Roman"/>
        </w:rPr>
      </w:pPr>
      <w:r w:rsidRPr="00C15482">
        <w:rPr>
          <w:rFonts w:ascii="Times New Roman" w:hAnsi="Times New Roman" w:cs="Times New Roman"/>
          <w:sz w:val="28"/>
          <w:szCs w:val="28"/>
        </w:rPr>
        <w:t>3.3.1.3.Максимальный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исчисляется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предоставления:</w:t>
      </w:r>
    </w:p>
    <w:p w:rsidR="004034C9" w:rsidRPr="00C15482" w:rsidRDefault="004034C9" w:rsidP="004034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CD2FA8">
        <w:rPr>
          <w:rFonts w:ascii="Times New Roman" w:hAnsi="Times New Roman" w:cs="Times New Roman"/>
          <w:iCs/>
          <w:sz w:val="28"/>
          <w:szCs w:val="28"/>
        </w:rPr>
        <w:t>в уполномоченный орган – один рабочий день;</w:t>
      </w:r>
    </w:p>
    <w:p w:rsidR="004034C9" w:rsidRPr="00CD2FA8" w:rsidRDefault="004034C9" w:rsidP="004034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CD2FA8">
        <w:rPr>
          <w:rFonts w:ascii="Times New Roman" w:hAnsi="Times New Roman" w:cs="Times New Roman"/>
          <w:iCs/>
          <w:sz w:val="28"/>
          <w:szCs w:val="28"/>
        </w:rPr>
        <w:t xml:space="preserve">с использованием </w:t>
      </w:r>
      <w:r>
        <w:rPr>
          <w:rFonts w:ascii="Times New Roman" w:hAnsi="Times New Roman" w:cs="Times New Roman"/>
          <w:iCs/>
          <w:sz w:val="28"/>
          <w:szCs w:val="28"/>
        </w:rPr>
        <w:t>ЕПГУ или РПГУ</w:t>
      </w:r>
      <w:r w:rsidRPr="00CD2FA8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83262D">
        <w:rPr>
          <w:rFonts w:ascii="Times New Roman" w:hAnsi="Times New Roman" w:cs="Times New Roman"/>
          <w:iCs/>
          <w:sz w:val="28"/>
          <w:szCs w:val="28"/>
        </w:rPr>
        <w:t>шесть рабочих дней</w:t>
      </w:r>
      <w:r w:rsidRPr="00CD2FA8">
        <w:rPr>
          <w:rFonts w:ascii="Times New Roman" w:hAnsi="Times New Roman" w:cs="Times New Roman"/>
          <w:iCs/>
          <w:sz w:val="28"/>
          <w:szCs w:val="28"/>
        </w:rPr>
        <w:t>;</w:t>
      </w:r>
    </w:p>
    <w:p w:rsidR="004034C9" w:rsidRDefault="004034C9" w:rsidP="004034C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2FA8">
        <w:rPr>
          <w:rFonts w:ascii="Times New Roman" w:hAnsi="Times New Roman" w:cs="Times New Roman"/>
          <w:iCs/>
          <w:sz w:val="28"/>
          <w:szCs w:val="28"/>
        </w:rPr>
        <w:t xml:space="preserve">-в МФЦ – </w:t>
      </w:r>
      <w:r w:rsidR="0083262D">
        <w:rPr>
          <w:rFonts w:ascii="Times New Roman" w:hAnsi="Times New Roman" w:cs="Times New Roman"/>
          <w:iCs/>
          <w:sz w:val="28"/>
          <w:szCs w:val="28"/>
        </w:rPr>
        <w:t>шесть рабочих дней</w:t>
      </w:r>
      <w:r w:rsidRPr="00CD2FA8">
        <w:rPr>
          <w:rFonts w:ascii="Times New Roman" w:hAnsi="Times New Roman" w:cs="Times New Roman"/>
          <w:iCs/>
          <w:sz w:val="28"/>
          <w:szCs w:val="28"/>
        </w:rPr>
        <w:t>.</w:t>
      </w:r>
    </w:p>
    <w:p w:rsidR="004034C9" w:rsidRPr="00CD2FA8" w:rsidRDefault="004034C9" w:rsidP="004034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3"/>
    <w:p w:rsidR="00640122" w:rsidRDefault="00640122" w:rsidP="0064012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3.3.2.Прием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запроса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(или)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информации,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необходимых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:rsidR="00640122" w:rsidRDefault="00640122" w:rsidP="0064012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0122" w:rsidRPr="00C15482" w:rsidRDefault="00640122" w:rsidP="006401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3.3.2.1.Орган,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государственные и (или) муниципальные общеобразовательные организации и управление образования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640122" w:rsidRPr="00C15482" w:rsidRDefault="00640122" w:rsidP="006401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способов:</w:t>
      </w:r>
    </w:p>
    <w:p w:rsidR="00640122" w:rsidRPr="00C15482" w:rsidRDefault="00640122" w:rsidP="006401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iCs/>
          <w:sz w:val="28"/>
          <w:szCs w:val="28"/>
        </w:rPr>
        <w:t>через</w:t>
      </w:r>
      <w:r>
        <w:rPr>
          <w:rFonts w:ascii="Times New Roman" w:hAnsi="Times New Roman" w:cs="Times New Roman"/>
          <w:iCs/>
          <w:sz w:val="28"/>
          <w:szCs w:val="28"/>
        </w:rPr>
        <w:t xml:space="preserve"> ЕПГУ или РПГУ</w:t>
      </w:r>
      <w:r w:rsidRPr="00C15482">
        <w:rPr>
          <w:rFonts w:ascii="Times New Roman" w:hAnsi="Times New Roman" w:cs="Times New Roman"/>
          <w:sz w:val="28"/>
          <w:szCs w:val="28"/>
        </w:rPr>
        <w:t>;</w:t>
      </w:r>
    </w:p>
    <w:p w:rsidR="00640122" w:rsidRPr="00C15482" w:rsidRDefault="00640122" w:rsidP="006401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государственные и (или) муниципальные общеобразовательные организации,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CE41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МФЦ</w:t>
      </w:r>
      <w:r w:rsidRPr="00CE41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0122" w:rsidRPr="00C15482" w:rsidRDefault="00640122" w:rsidP="006401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3.3.2.2.Исчерпывающий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самостоятельно,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2000" w:tooltip="#sub_12000" w:history="1">
        <w:r w:rsidR="004325D8">
          <w:rPr>
            <w:rFonts w:ascii="Times New Roman" w:hAnsi="Times New Roman" w:cs="Times New Roman"/>
            <w:iCs/>
            <w:sz w:val="28"/>
            <w:szCs w:val="28"/>
          </w:rPr>
          <w:t>П</w:t>
        </w:r>
        <w:r w:rsidRPr="00C15482">
          <w:rPr>
            <w:rFonts w:ascii="Times New Roman" w:hAnsi="Times New Roman" w:cs="Times New Roman"/>
            <w:iCs/>
            <w:sz w:val="28"/>
            <w:szCs w:val="28"/>
          </w:rPr>
          <w:t>риложению</w:t>
        </w:r>
        <w:r>
          <w:rPr>
            <w:rFonts w:ascii="Times New Roman" w:hAnsi="Times New Roman" w:cs="Times New Roman"/>
            <w:iCs/>
            <w:sz w:val="28"/>
            <w:szCs w:val="28"/>
          </w:rPr>
          <w:t xml:space="preserve"> </w:t>
        </w:r>
        <w:r w:rsidRPr="00C15482">
          <w:rPr>
            <w:rFonts w:ascii="Times New Roman" w:hAnsi="Times New Roman" w:cs="Times New Roman"/>
            <w:iCs/>
            <w:sz w:val="28"/>
            <w:szCs w:val="28"/>
          </w:rPr>
          <w:t>№</w:t>
        </w:r>
        <w:r>
          <w:rPr>
            <w:rFonts w:ascii="Times New Roman" w:hAnsi="Times New Roman" w:cs="Times New Roman"/>
            <w:iCs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i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регламенту:</w:t>
      </w:r>
    </w:p>
    <w:p w:rsidR="005A20F6" w:rsidRPr="004325D8" w:rsidRDefault="005A20F6" w:rsidP="005A20F6">
      <w:pPr>
        <w:pStyle w:val="1"/>
        <w:tabs>
          <w:tab w:val="left" w:pos="1701"/>
        </w:tabs>
        <w:ind w:firstLine="567"/>
        <w:jc w:val="both"/>
        <w:rPr>
          <w:sz w:val="28"/>
          <w:szCs w:val="28"/>
        </w:rPr>
      </w:pPr>
      <w:r w:rsidRPr="004325D8">
        <w:rPr>
          <w:sz w:val="28"/>
          <w:szCs w:val="28"/>
        </w:rPr>
        <w:t xml:space="preserve">1)заявление </w:t>
      </w:r>
      <w:r w:rsidR="004325D8" w:rsidRPr="004325D8">
        <w:rPr>
          <w:sz w:val="28"/>
          <w:szCs w:val="28"/>
        </w:rPr>
        <w:t xml:space="preserve">о предоставлении </w:t>
      </w:r>
      <w:r w:rsidR="002A0315">
        <w:rPr>
          <w:sz w:val="28"/>
          <w:szCs w:val="28"/>
        </w:rPr>
        <w:t>Услуги</w:t>
      </w:r>
      <w:r w:rsidRPr="004325D8">
        <w:rPr>
          <w:sz w:val="28"/>
          <w:szCs w:val="28"/>
        </w:rPr>
        <w:t>;</w:t>
      </w:r>
    </w:p>
    <w:p w:rsidR="005A20F6" w:rsidRPr="004325D8" w:rsidRDefault="005A20F6" w:rsidP="005A20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5D8">
        <w:rPr>
          <w:rFonts w:ascii="Times New Roman" w:hAnsi="Times New Roman" w:cs="Times New Roman"/>
          <w:sz w:val="28"/>
          <w:szCs w:val="28"/>
        </w:rPr>
        <w:t>2)документ,</w:t>
      </w:r>
      <w:r w:rsidR="004325D8" w:rsidRPr="004325D8">
        <w:rPr>
          <w:rFonts w:ascii="Times New Roman" w:hAnsi="Times New Roman" w:cs="Times New Roman"/>
          <w:sz w:val="28"/>
          <w:szCs w:val="28"/>
        </w:rPr>
        <w:t xml:space="preserve"> удостоверяющий личность заявителя</w:t>
      </w:r>
      <w:r w:rsidRPr="004325D8">
        <w:rPr>
          <w:rFonts w:ascii="Times New Roman" w:hAnsi="Times New Roman" w:cs="Times New Roman"/>
          <w:sz w:val="28"/>
          <w:szCs w:val="28"/>
        </w:rPr>
        <w:t>;</w:t>
      </w:r>
    </w:p>
    <w:p w:rsidR="005A20F6" w:rsidRDefault="005A20F6" w:rsidP="005A20F6">
      <w:pPr>
        <w:pStyle w:val="1"/>
        <w:tabs>
          <w:tab w:val="left" w:pos="1701"/>
        </w:tabs>
        <w:ind w:firstLine="567"/>
        <w:jc w:val="both"/>
        <w:rPr>
          <w:sz w:val="28"/>
          <w:szCs w:val="28"/>
        </w:rPr>
      </w:pPr>
      <w:r w:rsidRPr="004325D8">
        <w:rPr>
          <w:sz w:val="28"/>
          <w:szCs w:val="28"/>
        </w:rPr>
        <w:lastRenderedPageBreak/>
        <w:t>3)</w:t>
      </w:r>
      <w:r w:rsidR="004325D8" w:rsidRPr="004325D8">
        <w:rPr>
          <w:sz w:val="28"/>
          <w:szCs w:val="28"/>
        </w:rPr>
        <w:t>документ, подтверждающий полномочия представителя</w:t>
      </w:r>
      <w:r w:rsidR="004325D8">
        <w:rPr>
          <w:sz w:val="28"/>
          <w:szCs w:val="28"/>
        </w:rPr>
        <w:t xml:space="preserve"> заявителя (доверенность, оформленная в установленном законом порядке).</w:t>
      </w:r>
    </w:p>
    <w:p w:rsidR="005A20F6" w:rsidRPr="00C15482" w:rsidRDefault="005A20F6" w:rsidP="005A20F6">
      <w:pPr>
        <w:pStyle w:val="1"/>
        <w:tabs>
          <w:tab w:val="left" w:pos="1701"/>
        </w:tabs>
        <w:ind w:firstLine="567"/>
        <w:jc w:val="both"/>
        <w:rPr>
          <w:sz w:val="28"/>
          <w:szCs w:val="28"/>
        </w:rPr>
      </w:pPr>
      <w:r w:rsidRPr="00C15482">
        <w:rPr>
          <w:sz w:val="28"/>
          <w:szCs w:val="28"/>
        </w:rPr>
        <w:t>3.3.2.3.Исчерпывающий</w:t>
      </w:r>
      <w:r>
        <w:rPr>
          <w:sz w:val="28"/>
          <w:szCs w:val="28"/>
        </w:rPr>
        <w:t xml:space="preserve"> </w:t>
      </w:r>
      <w:r w:rsidRPr="00C1548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C15482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C15482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C15482">
        <w:rPr>
          <w:sz w:val="28"/>
          <w:szCs w:val="28"/>
        </w:rPr>
        <w:t>для</w:t>
      </w:r>
      <w:r>
        <w:rPr>
          <w:sz w:val="28"/>
          <w:szCs w:val="28"/>
        </w:rPr>
        <w:t> </w:t>
      </w:r>
      <w:r w:rsidRPr="00C1548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2A0315">
        <w:rPr>
          <w:sz w:val="28"/>
          <w:szCs w:val="28"/>
        </w:rPr>
        <w:t>Услуги</w:t>
      </w:r>
      <w:r w:rsidRPr="00C154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1548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C15482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C15482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C15482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C15482">
        <w:rPr>
          <w:sz w:val="28"/>
          <w:szCs w:val="28"/>
        </w:rPr>
        <w:t>по</w:t>
      </w:r>
      <w:r>
        <w:rPr>
          <w:sz w:val="28"/>
          <w:szCs w:val="28"/>
        </w:rPr>
        <w:t> </w:t>
      </w:r>
      <w:r w:rsidRPr="00C15482">
        <w:rPr>
          <w:sz w:val="28"/>
          <w:szCs w:val="28"/>
        </w:rPr>
        <w:t>собственной</w:t>
      </w:r>
      <w:r>
        <w:rPr>
          <w:sz w:val="28"/>
          <w:szCs w:val="28"/>
        </w:rPr>
        <w:t xml:space="preserve"> </w:t>
      </w:r>
      <w:r w:rsidRPr="00C15482">
        <w:rPr>
          <w:sz w:val="28"/>
          <w:szCs w:val="28"/>
        </w:rPr>
        <w:t>инициативе:</w:t>
      </w:r>
    </w:p>
    <w:p w:rsidR="005A20F6" w:rsidRDefault="005A20F6" w:rsidP="005A20F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4325D8">
        <w:rPr>
          <w:rFonts w:ascii="Times New Roman" w:hAnsi="Times New Roman" w:cs="Times New Roman"/>
          <w:sz w:val="28"/>
          <w:szCs w:val="28"/>
        </w:rPr>
        <w:t>справка об обучени</w:t>
      </w:r>
      <w:r w:rsidR="00C607EB">
        <w:rPr>
          <w:rFonts w:ascii="Times New Roman" w:hAnsi="Times New Roman" w:cs="Times New Roman"/>
          <w:sz w:val="28"/>
          <w:szCs w:val="28"/>
        </w:rPr>
        <w:t>и</w:t>
      </w:r>
      <w:r w:rsidR="004325D8">
        <w:rPr>
          <w:rFonts w:ascii="Times New Roman" w:hAnsi="Times New Roman" w:cs="Times New Roman"/>
          <w:sz w:val="28"/>
          <w:szCs w:val="28"/>
        </w:rPr>
        <w:t xml:space="preserve"> по очной форме в общеобразовательных организациях,</w:t>
      </w:r>
      <w:r w:rsidR="00C607EB">
        <w:rPr>
          <w:rFonts w:ascii="Times New Roman" w:hAnsi="Times New Roman" w:cs="Times New Roman"/>
          <w:sz w:val="28"/>
          <w:szCs w:val="28"/>
        </w:rPr>
        <w:t xml:space="preserve"> </w:t>
      </w:r>
      <w:r w:rsidR="004325D8">
        <w:rPr>
          <w:rFonts w:ascii="Times New Roman" w:hAnsi="Times New Roman" w:cs="Times New Roman"/>
          <w:sz w:val="28"/>
          <w:szCs w:val="28"/>
        </w:rPr>
        <w:t>профессиональных общеобразовательных организация</w:t>
      </w:r>
      <w:r w:rsidR="00C607EB">
        <w:rPr>
          <w:rFonts w:ascii="Times New Roman" w:hAnsi="Times New Roman" w:cs="Times New Roman"/>
          <w:sz w:val="28"/>
          <w:szCs w:val="28"/>
        </w:rPr>
        <w:t>х или образовательных организациях высшего образования ребенка (детей) старше 18 лет, проживающих в семье;</w:t>
      </w:r>
    </w:p>
    <w:p w:rsidR="00C607EB" w:rsidRPr="00C607EB" w:rsidRDefault="00C607EB" w:rsidP="00C607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607EB">
        <w:rPr>
          <w:rFonts w:ascii="Times New Roman" w:hAnsi="Times New Roman" w:cs="Times New Roman"/>
          <w:sz w:val="28"/>
          <w:szCs w:val="28"/>
        </w:rPr>
        <w:t>документ о рождении ребенка, выданный компетентными органами иностранного государства (в случае рождения ребенка за пределами Российской Федерации);</w:t>
      </w:r>
    </w:p>
    <w:p w:rsidR="00C607EB" w:rsidRDefault="00C607EB" w:rsidP="00C607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607EB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(попечительства) над ребенком, в случае если Заявитель является опекуном (п</w:t>
      </w:r>
      <w:r>
        <w:rPr>
          <w:rFonts w:ascii="Times New Roman" w:hAnsi="Times New Roman" w:cs="Times New Roman"/>
          <w:sz w:val="28"/>
          <w:szCs w:val="28"/>
        </w:rPr>
        <w:t>опечителем) (при необходимости).</w:t>
      </w:r>
    </w:p>
    <w:p w:rsidR="005A20F6" w:rsidRPr="00C15482" w:rsidRDefault="005A20F6" w:rsidP="00C607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3.3.2.4.Способами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(идентификации)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0F6" w:rsidRPr="00C15482" w:rsidRDefault="005A20F6" w:rsidP="005A20F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C1548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государственные и (или) муниципальные общеобразовательные организации, управление образования муниципального округа </w:t>
      </w:r>
      <w:r w:rsidRPr="002F2FB9">
        <w:rPr>
          <w:rFonts w:ascii="Times New Roman" w:hAnsi="Times New Roman" w:cs="Times New Roman"/>
          <w:sz w:val="28"/>
          <w:szCs w:val="28"/>
        </w:rPr>
        <w:t>и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предъявление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личность;</w:t>
      </w:r>
    </w:p>
    <w:p w:rsidR="005A20F6" w:rsidRPr="00C15482" w:rsidRDefault="005A20F6" w:rsidP="005A20F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C1548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авторизация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единую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аутентификации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ЕСИА).</w:t>
      </w:r>
    </w:p>
    <w:p w:rsidR="005A20F6" w:rsidRDefault="005A20F6" w:rsidP="005A20F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3.3.2.5.Основания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8FB" w:rsidRDefault="009D3CAC" w:rsidP="003938FB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-</w:t>
      </w:r>
      <w:r w:rsidR="003938FB">
        <w:t xml:space="preserve">заявителем представлен неполный комплект документов, необходимых для предоставления </w:t>
      </w:r>
      <w:r w:rsidR="002A0315">
        <w:rPr>
          <w:rFonts w:eastAsia="Times New Roman"/>
        </w:rPr>
        <w:t>Услуги</w:t>
      </w:r>
      <w:r w:rsidR="003938FB">
        <w:t>;</w:t>
      </w:r>
    </w:p>
    <w:p w:rsidR="003938FB" w:rsidRDefault="009D3CAC" w:rsidP="003938FB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-</w:t>
      </w:r>
      <w:r w:rsidR="003938FB">
        <w:t xml:space="preserve">документы, необходимые для предоставления </w:t>
      </w:r>
      <w:r w:rsidR="002A0315">
        <w:t>Услуги</w:t>
      </w:r>
      <w:r w:rsidR="003938FB">
        <w:t>, утратили силу;</w:t>
      </w:r>
    </w:p>
    <w:p w:rsidR="003938FB" w:rsidRDefault="009D3CAC" w:rsidP="003938FB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-</w:t>
      </w:r>
      <w:r w:rsidR="003938FB">
        <w:t xml:space="preserve">документы содержат подчистки и исправления текста, </w:t>
      </w:r>
      <w:r w:rsidR="003938FB">
        <w:br w:type="textWrapping" w:clear="all"/>
        <w:t>не заверенные в порядке, установленном законодательством Российской Федерации;</w:t>
      </w:r>
    </w:p>
    <w:p w:rsidR="003938FB" w:rsidRDefault="009D3CAC" w:rsidP="003938FB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-</w:t>
      </w:r>
      <w:r w:rsidR="003938FB">
        <w:t xml:space="preserve">документы содержат повреждения, наличие которых не позволяет в полном объеме использовать информацию и сведения, содержащиеся </w:t>
      </w:r>
      <w:r w:rsidR="003938FB">
        <w:br w:type="textWrapping" w:clear="all"/>
        <w:t xml:space="preserve">в документах для предоставления </w:t>
      </w:r>
      <w:r w:rsidR="002A0315">
        <w:rPr>
          <w:rFonts w:eastAsia="Times New Roman"/>
        </w:rPr>
        <w:t>Услуги</w:t>
      </w:r>
      <w:r w:rsidR="003938FB">
        <w:t>;</w:t>
      </w:r>
    </w:p>
    <w:p w:rsidR="009D3CAC" w:rsidRDefault="009D3CAC" w:rsidP="003938FB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-</w:t>
      </w:r>
      <w:r w:rsidRPr="009D3CAC">
        <w:t>подача Заявления и иных документов в электронной форме, подписанных с использованием электронной подписи (далее – ЭП), не принадлежащей Заявит</w:t>
      </w:r>
      <w:r>
        <w:t>елю или представителю Заявителя.</w:t>
      </w:r>
    </w:p>
    <w:p w:rsidR="004F6654" w:rsidRDefault="00202A3E" w:rsidP="004F665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3.3.2.6.</w:t>
      </w:r>
      <w:r w:rsidR="004F6654" w:rsidRPr="004F6654">
        <w:t xml:space="preserve"> </w:t>
      </w:r>
      <w:r w:rsidR="004F6654" w:rsidRPr="004F6654">
        <w:rPr>
          <w:rFonts w:ascii="Times New Roman" w:hAnsi="Times New Roman" w:cs="Times New Roman"/>
          <w:sz w:val="28"/>
          <w:szCs w:val="28"/>
        </w:rPr>
        <w:t xml:space="preserve">Приём заявления и документов, необходимых для предоставления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="004F6654" w:rsidRPr="004F6654">
        <w:rPr>
          <w:rFonts w:ascii="Times New Roman" w:hAnsi="Times New Roman" w:cs="Times New Roman"/>
          <w:sz w:val="28"/>
          <w:szCs w:val="28"/>
        </w:rPr>
        <w:t xml:space="preserve">, по выбору заявителя независимо от его места жительства или места пребывания не препятствует </w:t>
      </w:r>
      <w:r w:rsidR="004F6654">
        <w:rPr>
          <w:rFonts w:ascii="Times New Roman" w:hAnsi="Times New Roman" w:cs="Times New Roman"/>
          <w:sz w:val="28"/>
          <w:szCs w:val="28"/>
        </w:rPr>
        <w:t xml:space="preserve">повторному обращению Заявителя </w:t>
      </w:r>
      <w:r w:rsidR="004F6654" w:rsidRPr="004F6654">
        <w:rPr>
          <w:rFonts w:ascii="Times New Roman" w:hAnsi="Times New Roman" w:cs="Times New Roman"/>
          <w:sz w:val="28"/>
          <w:szCs w:val="28"/>
        </w:rPr>
        <w:t xml:space="preserve">в Организацию за предоставлением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="004F6654" w:rsidRPr="004F6654">
        <w:rPr>
          <w:rFonts w:ascii="Times New Roman" w:hAnsi="Times New Roman" w:cs="Times New Roman"/>
          <w:sz w:val="28"/>
          <w:szCs w:val="28"/>
        </w:rPr>
        <w:t>.</w:t>
      </w:r>
    </w:p>
    <w:p w:rsidR="00202A3E" w:rsidRPr="008A6DB3" w:rsidRDefault="00202A3E" w:rsidP="004F6654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3.3.2.7.Срок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6D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уполномоченном органе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  </w:t>
      </w:r>
      <w:r w:rsidRPr="008A6D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8A6D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(один) рабочий день (без учёта срока на доставку пакета документов из МФЦ </w:t>
      </w:r>
      <w:r w:rsidRPr="008A6D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8A6D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уполномоченный орган, установленного соглашением 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8A6D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взаимодействии, заключенным между МФЦ и уполномоченным органом)</w:t>
      </w:r>
      <w:r w:rsidRPr="008A6D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0122" w:rsidRPr="00C15482" w:rsidRDefault="00640122" w:rsidP="00640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D97" w:rsidRPr="00A22E56" w:rsidRDefault="005349FF" w:rsidP="005349FF">
      <w:pPr>
        <w:pStyle w:val="20"/>
        <w:keepNext/>
        <w:keepLines/>
        <w:tabs>
          <w:tab w:val="left" w:pos="706"/>
        </w:tabs>
        <w:rPr>
          <w:color w:val="000000" w:themeColor="text1"/>
          <w:sz w:val="28"/>
          <w:szCs w:val="28"/>
        </w:rPr>
      </w:pPr>
      <w:bookmarkStart w:id="14" w:name="bookmark40"/>
      <w:r w:rsidRPr="00A22E56">
        <w:rPr>
          <w:color w:val="000000" w:themeColor="text1"/>
          <w:sz w:val="28"/>
          <w:szCs w:val="28"/>
        </w:rPr>
        <w:t>3.3.</w:t>
      </w:r>
      <w:r w:rsidR="00A22E56">
        <w:rPr>
          <w:color w:val="000000" w:themeColor="text1"/>
          <w:sz w:val="28"/>
          <w:szCs w:val="28"/>
        </w:rPr>
        <w:t>3</w:t>
      </w:r>
      <w:r w:rsidRPr="00A22E56">
        <w:rPr>
          <w:color w:val="000000" w:themeColor="text1"/>
          <w:sz w:val="28"/>
          <w:szCs w:val="28"/>
        </w:rPr>
        <w:t>.</w:t>
      </w:r>
      <w:r w:rsidR="00483D97" w:rsidRPr="00A22E56">
        <w:rPr>
          <w:color w:val="000000" w:themeColor="text1"/>
          <w:sz w:val="28"/>
          <w:szCs w:val="28"/>
        </w:rPr>
        <w:t>Межведомственное информационное взаимодействие</w:t>
      </w:r>
      <w:bookmarkEnd w:id="14"/>
    </w:p>
    <w:p w:rsidR="00483D97" w:rsidRPr="00A22E56" w:rsidRDefault="005349FF" w:rsidP="005349FF">
      <w:pPr>
        <w:pStyle w:val="1"/>
        <w:tabs>
          <w:tab w:val="left" w:pos="1633"/>
        </w:tabs>
        <w:ind w:firstLine="709"/>
        <w:jc w:val="both"/>
        <w:rPr>
          <w:color w:val="000000" w:themeColor="text1"/>
          <w:sz w:val="28"/>
          <w:szCs w:val="28"/>
        </w:rPr>
      </w:pPr>
      <w:r w:rsidRPr="00A22E56">
        <w:rPr>
          <w:color w:val="000000" w:themeColor="text1"/>
          <w:sz w:val="28"/>
          <w:szCs w:val="28"/>
        </w:rPr>
        <w:t>3.3.</w:t>
      </w:r>
      <w:r w:rsidR="00A22E56">
        <w:rPr>
          <w:color w:val="000000" w:themeColor="text1"/>
          <w:sz w:val="28"/>
          <w:szCs w:val="28"/>
        </w:rPr>
        <w:t>3</w:t>
      </w:r>
      <w:r w:rsidRPr="00A22E56">
        <w:rPr>
          <w:color w:val="000000" w:themeColor="text1"/>
          <w:sz w:val="28"/>
          <w:szCs w:val="28"/>
        </w:rPr>
        <w:t>.1.</w:t>
      </w:r>
      <w:r w:rsidR="006726D1" w:rsidRPr="006726D1">
        <w:t xml:space="preserve"> </w:t>
      </w:r>
      <w:r w:rsidR="006726D1" w:rsidRPr="006726D1">
        <w:rPr>
          <w:color w:val="000000" w:themeColor="text1"/>
          <w:sz w:val="28"/>
          <w:szCs w:val="28"/>
        </w:rPr>
        <w:t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III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                                       и муниципальных услуг» (далее – Федеральный закон № 210-ФЗ) вправе представить по собственной инициативе.</w:t>
      </w:r>
    </w:p>
    <w:p w:rsidR="00E65A99" w:rsidRDefault="005349FF" w:rsidP="00E65A99">
      <w:pPr>
        <w:pStyle w:val="1"/>
        <w:tabs>
          <w:tab w:val="left" w:pos="1633"/>
        </w:tabs>
        <w:ind w:firstLine="709"/>
        <w:jc w:val="both"/>
        <w:rPr>
          <w:color w:val="000000" w:themeColor="text1"/>
          <w:sz w:val="28"/>
          <w:szCs w:val="28"/>
        </w:rPr>
      </w:pPr>
      <w:r w:rsidRPr="00A22E56">
        <w:rPr>
          <w:color w:val="000000" w:themeColor="text1"/>
          <w:sz w:val="28"/>
          <w:szCs w:val="28"/>
        </w:rPr>
        <w:t>3.3.</w:t>
      </w:r>
      <w:r w:rsidR="00A22E56">
        <w:rPr>
          <w:color w:val="000000" w:themeColor="text1"/>
          <w:sz w:val="28"/>
          <w:szCs w:val="28"/>
        </w:rPr>
        <w:t>3</w:t>
      </w:r>
      <w:r w:rsidRPr="00A22E56">
        <w:rPr>
          <w:color w:val="000000" w:themeColor="text1"/>
          <w:sz w:val="28"/>
          <w:szCs w:val="28"/>
        </w:rPr>
        <w:t>.2.</w:t>
      </w:r>
      <w:r w:rsidR="00483D97" w:rsidRPr="00A22E56">
        <w:rPr>
          <w:color w:val="000000" w:themeColor="text1"/>
          <w:sz w:val="28"/>
          <w:szCs w:val="28"/>
        </w:rPr>
        <w:t>Межведомственное информационное взаимодействие осуществляется</w:t>
      </w:r>
      <w:r w:rsidR="00E65A99">
        <w:rPr>
          <w:color w:val="000000" w:themeColor="text1"/>
          <w:sz w:val="28"/>
          <w:szCs w:val="28"/>
        </w:rPr>
        <w:t>:</w:t>
      </w:r>
    </w:p>
    <w:p w:rsidR="00483D97" w:rsidRPr="00A22E56" w:rsidRDefault="00E65A99" w:rsidP="00E65A99">
      <w:pPr>
        <w:pStyle w:val="1"/>
        <w:tabs>
          <w:tab w:val="left" w:pos="163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-посредством федеральной государственной информационной системы «Единая система электронного взаимодействия» (далее – СМЭВ);</w:t>
      </w:r>
      <w:r w:rsidR="00483D97" w:rsidRPr="00A22E56">
        <w:rPr>
          <w:color w:val="000000" w:themeColor="text1"/>
          <w:sz w:val="28"/>
          <w:szCs w:val="28"/>
        </w:rPr>
        <w:t xml:space="preserve"> </w:t>
      </w:r>
    </w:p>
    <w:p w:rsidR="00E65A99" w:rsidRDefault="005349FF" w:rsidP="00E65A99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 w:rsidRPr="007270D8">
        <w:rPr>
          <w:color w:val="000000" w:themeColor="text1"/>
          <w:lang w:eastAsia="ru-RU" w:bidi="ru-RU"/>
        </w:rPr>
        <w:t>3.3.</w:t>
      </w:r>
      <w:r w:rsidR="00AF732E" w:rsidRPr="007270D8">
        <w:rPr>
          <w:color w:val="000000" w:themeColor="text1"/>
          <w:lang w:eastAsia="ru-RU" w:bidi="ru-RU"/>
        </w:rPr>
        <w:t>3</w:t>
      </w:r>
      <w:r w:rsidRPr="007270D8">
        <w:rPr>
          <w:color w:val="000000" w:themeColor="text1"/>
          <w:lang w:eastAsia="ru-RU" w:bidi="ru-RU"/>
        </w:rPr>
        <w:t>.3.</w:t>
      </w:r>
      <w:r w:rsidR="00E65A99" w:rsidRPr="00C15482">
        <w:t>Межведомственное</w:t>
      </w:r>
      <w:r w:rsidR="00E65A99">
        <w:t xml:space="preserve"> </w:t>
      </w:r>
      <w:r w:rsidR="00E65A99" w:rsidRPr="00C15482">
        <w:t>информационное</w:t>
      </w:r>
      <w:r w:rsidR="00E65A99">
        <w:t xml:space="preserve"> </w:t>
      </w:r>
      <w:r w:rsidR="00E65A99" w:rsidRPr="00C15482">
        <w:t>взаимодействие</w:t>
      </w:r>
      <w:r w:rsidR="00E65A99">
        <w:t xml:space="preserve"> </w:t>
      </w:r>
      <w:r w:rsidR="00E65A99">
        <w:t>осуществляется без использования СМЭВ при невозможности осуществления межведомственного запроса в электронной форме.</w:t>
      </w:r>
    </w:p>
    <w:p w:rsidR="002A7B3D" w:rsidRDefault="002A7B3D" w:rsidP="00E65A99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3.3.3.4.Органы (организации), с которыми осуществляется межведомственный запрос:</w:t>
      </w:r>
    </w:p>
    <w:p w:rsidR="002A7B3D" w:rsidRDefault="002A7B3D" w:rsidP="00E65A99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-</w:t>
      </w:r>
      <w:r w:rsidRPr="002A7B3D">
        <w:t xml:space="preserve"> </w:t>
      </w:r>
      <w:r>
        <w:t>Ф</w:t>
      </w:r>
      <w:r w:rsidRPr="002A7B3D">
        <w:t>едеральн</w:t>
      </w:r>
      <w:r>
        <w:t>ая</w:t>
      </w:r>
      <w:r w:rsidRPr="002A7B3D">
        <w:t xml:space="preserve"> налогов</w:t>
      </w:r>
      <w:r>
        <w:t>ая служба России (ЕГР ЗАГС);</w:t>
      </w:r>
    </w:p>
    <w:p w:rsidR="002A7B3D" w:rsidRDefault="002A7B3D" w:rsidP="00E65A99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-</w:t>
      </w:r>
      <w:r w:rsidRPr="002A7B3D">
        <w:t xml:space="preserve"> </w:t>
      </w:r>
      <w:r>
        <w:t>Ф</w:t>
      </w:r>
      <w:r w:rsidRPr="002A7B3D">
        <w:t>онд пенсион</w:t>
      </w:r>
      <w:r>
        <w:t>ного и социального страхования Российской Ф</w:t>
      </w:r>
      <w:r w:rsidRPr="002A7B3D">
        <w:t>едерации</w:t>
      </w:r>
      <w:r>
        <w:t>.</w:t>
      </w:r>
    </w:p>
    <w:p w:rsidR="002A7B3D" w:rsidRDefault="002A7B3D" w:rsidP="002A7B3D">
      <w:pPr>
        <w:tabs>
          <w:tab w:val="left" w:pos="1134"/>
        </w:tabs>
        <w:autoSpaceDE w:val="0"/>
        <w:autoSpaceDN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7961">
        <w:rPr>
          <w:rFonts w:ascii="Times New Roman" w:hAnsi="Times New Roman" w:cs="Times New Roman"/>
          <w:sz w:val="28"/>
          <w:szCs w:val="28"/>
        </w:rPr>
        <w:t>3.3.3.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79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Срок направления межведомственного запроса – 1 (один) рабочий день со дня регистрации заявления о предоставлении </w:t>
      </w:r>
      <w:r w:rsidR="002A0315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.</w:t>
      </w:r>
    </w:p>
    <w:p w:rsidR="002A7B3D" w:rsidRPr="002A7B3D" w:rsidRDefault="002A7B3D" w:rsidP="002A7B3D">
      <w:pPr>
        <w:tabs>
          <w:tab w:val="left" w:pos="1134"/>
        </w:tabs>
        <w:autoSpaceDE w:val="0"/>
        <w:autoSpaceDN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7B3D">
        <w:rPr>
          <w:rFonts w:ascii="Times New Roman" w:hAnsi="Times New Roman"/>
          <w:sz w:val="28"/>
          <w:szCs w:val="28"/>
        </w:rPr>
        <w:t>3.3.3.</w:t>
      </w:r>
      <w:r>
        <w:rPr>
          <w:rFonts w:ascii="Times New Roman" w:hAnsi="Times New Roman"/>
          <w:sz w:val="28"/>
          <w:szCs w:val="28"/>
        </w:rPr>
        <w:t>6</w:t>
      </w:r>
      <w:r w:rsidRPr="002A7B3D">
        <w:rPr>
          <w:rFonts w:ascii="Times New Roman" w:hAnsi="Times New Roman"/>
          <w:sz w:val="28"/>
          <w:szCs w:val="28"/>
        </w:rPr>
        <w:t>.Срок направления ответа на межведомственный запрос</w:t>
      </w:r>
    </w:p>
    <w:p w:rsidR="002A7B3D" w:rsidRDefault="002A7B3D" w:rsidP="002A7B3D">
      <w:pPr>
        <w:tabs>
          <w:tab w:val="left" w:pos="1134"/>
        </w:tabs>
        <w:autoSpaceDE w:val="0"/>
        <w:autoSpaceDN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7B3D">
        <w:rPr>
          <w:rFonts w:ascii="Times New Roman" w:hAnsi="Times New Roman"/>
          <w:sz w:val="28"/>
          <w:szCs w:val="28"/>
        </w:rPr>
        <w:t xml:space="preserve">о представлении сведений или уведомления об отсутствии запрошенной информации для предоставления </w:t>
      </w:r>
      <w:r w:rsidR="002A0315">
        <w:rPr>
          <w:rFonts w:ascii="Times New Roman" w:hAnsi="Times New Roman"/>
          <w:sz w:val="28"/>
          <w:szCs w:val="28"/>
        </w:rPr>
        <w:t>Услуги</w:t>
      </w:r>
      <w:r w:rsidRPr="002A7B3D">
        <w:rPr>
          <w:rFonts w:ascii="Times New Roman" w:hAnsi="Times New Roman"/>
          <w:sz w:val="28"/>
          <w:szCs w:val="28"/>
        </w:rPr>
        <w:t xml:space="preserve"> с использованием межведомственного информационного взаимодействия не может превышать пяти рабочих дней                    со дня поступления межведомственного запроса в органы (организации).</w:t>
      </w:r>
    </w:p>
    <w:p w:rsidR="002A7B3D" w:rsidRDefault="002A7B3D" w:rsidP="00E65A99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</w:p>
    <w:p w:rsidR="00483D97" w:rsidRPr="0006153D" w:rsidRDefault="005349FF" w:rsidP="005349FF">
      <w:pPr>
        <w:pStyle w:val="20"/>
        <w:keepNext/>
        <w:keepLines/>
        <w:tabs>
          <w:tab w:val="left" w:pos="736"/>
        </w:tabs>
        <w:rPr>
          <w:sz w:val="28"/>
          <w:szCs w:val="28"/>
        </w:rPr>
      </w:pPr>
      <w:bookmarkStart w:id="15" w:name="bookmark42"/>
      <w:r>
        <w:rPr>
          <w:sz w:val="28"/>
          <w:szCs w:val="28"/>
        </w:rPr>
        <w:t>3.3.</w:t>
      </w:r>
      <w:r w:rsidR="00C8197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83D97" w:rsidRPr="0006153D">
        <w:rPr>
          <w:sz w:val="28"/>
          <w:szCs w:val="28"/>
        </w:rPr>
        <w:t xml:space="preserve">Приостановление предоставления </w:t>
      </w:r>
      <w:r w:rsidR="002A0315">
        <w:rPr>
          <w:sz w:val="28"/>
          <w:szCs w:val="28"/>
        </w:rPr>
        <w:t>Услуги</w:t>
      </w:r>
      <w:bookmarkEnd w:id="15"/>
    </w:p>
    <w:p w:rsidR="00613795" w:rsidRPr="00C15482" w:rsidRDefault="00613795" w:rsidP="006137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44"/>
      <w:r w:rsidRPr="00C15482">
        <w:rPr>
          <w:rFonts w:ascii="Times New Roman" w:hAnsi="Times New Roman" w:cs="Times New Roman"/>
          <w:sz w:val="28"/>
          <w:szCs w:val="28"/>
        </w:rPr>
        <w:t>3.3.4.1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5482">
        <w:rPr>
          <w:rFonts w:ascii="Times New Roman" w:hAnsi="Times New Roman" w:cs="Times New Roman"/>
          <w:sz w:val="28"/>
          <w:szCs w:val="28"/>
        </w:rPr>
        <w:t>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является:</w:t>
      </w:r>
    </w:p>
    <w:p w:rsidR="00613795" w:rsidRPr="003F6300" w:rsidRDefault="00613795" w:rsidP="006137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300">
        <w:rPr>
          <w:rFonts w:ascii="Times New Roman" w:hAnsi="Times New Roman" w:cs="Times New Roman"/>
          <w:iCs/>
          <w:sz w:val="28"/>
          <w:szCs w:val="28"/>
        </w:rPr>
        <w:t>-заявление содержит недостоверные сведения, представленные заявителем или законным представителем</w:t>
      </w:r>
      <w:r w:rsidRPr="003F6300">
        <w:rPr>
          <w:rFonts w:ascii="Times New Roman" w:hAnsi="Times New Roman" w:cs="Times New Roman"/>
          <w:sz w:val="28"/>
          <w:szCs w:val="28"/>
        </w:rPr>
        <w:t>;</w:t>
      </w:r>
    </w:p>
    <w:p w:rsidR="00613795" w:rsidRDefault="00613795" w:rsidP="006137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300">
        <w:rPr>
          <w:rFonts w:ascii="Times New Roman" w:hAnsi="Times New Roman" w:cs="Times New Roman"/>
          <w:iCs/>
          <w:sz w:val="28"/>
          <w:szCs w:val="28"/>
        </w:rPr>
        <w:t>-не представлен исчерпывающий перечень документов, необходимых для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3F6300">
        <w:rPr>
          <w:rFonts w:ascii="Times New Roman" w:hAnsi="Times New Roman" w:cs="Times New Roman"/>
          <w:iCs/>
          <w:sz w:val="28"/>
          <w:szCs w:val="28"/>
        </w:rPr>
        <w:t xml:space="preserve">оказания муниципальной </w:t>
      </w:r>
      <w:r w:rsidR="002A0315">
        <w:rPr>
          <w:rFonts w:ascii="Times New Roman" w:hAnsi="Times New Roman" w:cs="Times New Roman"/>
          <w:iCs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3795" w:rsidRPr="003F6300" w:rsidRDefault="00613795" w:rsidP="006137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случае подачи заявления и документов в электронной форме через ЕПГУ, РПГУ основанием для приостановления предоставления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заявителю является непредставление документов в течение пяти рабочих дней после подачи заявления.</w:t>
      </w:r>
    </w:p>
    <w:p w:rsidR="00613795" w:rsidRPr="00C15482" w:rsidRDefault="00613795" w:rsidP="006137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3.3.4.2.При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специалист,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lastRenderedPageBreak/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процедуры,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действия:</w:t>
      </w:r>
      <w:r>
        <w:rPr>
          <w:rFonts w:ascii="Times New Roman" w:hAnsi="Times New Roman" w:cs="Times New Roman"/>
          <w:sz w:val="28"/>
          <w:szCs w:val="28"/>
        </w:rPr>
        <w:t xml:space="preserve"> выдачу или направление заявителю решения о приостановлении предоставления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причин и срока приостановления оказания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613795" w:rsidRPr="00C15482" w:rsidRDefault="00613795" w:rsidP="006137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не более семи рабочих дней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613795" w:rsidRDefault="00613795" w:rsidP="006137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</w:t>
      </w:r>
      <w:r w:rsidR="00C81975">
        <w:rPr>
          <w:rFonts w:ascii="Times New Roman" w:hAnsi="Times New Roman" w:cs="Times New Roman"/>
          <w:sz w:val="28"/>
          <w:szCs w:val="28"/>
        </w:rPr>
        <w:t>4</w:t>
      </w:r>
      <w:r w:rsidRPr="00C15482">
        <w:rPr>
          <w:rFonts w:ascii="Times New Roman" w:hAnsi="Times New Roman" w:cs="Times New Roman"/>
          <w:sz w:val="28"/>
          <w:szCs w:val="28"/>
        </w:rPr>
        <w:t>.3.Основаниями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возобновления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являются:</w:t>
      </w:r>
    </w:p>
    <w:p w:rsidR="00613795" w:rsidRPr="00C15482" w:rsidRDefault="00613795" w:rsidP="006137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внесение изменений в сведения, недостоверно указанные заявителем или законным представителем в заявлении</w:t>
      </w:r>
      <w:r w:rsidRPr="00C15482">
        <w:rPr>
          <w:rFonts w:ascii="Times New Roman" w:hAnsi="Times New Roman" w:cs="Times New Roman"/>
          <w:sz w:val="28"/>
          <w:szCs w:val="28"/>
        </w:rPr>
        <w:t>;</w:t>
      </w:r>
    </w:p>
    <w:p w:rsidR="00613795" w:rsidRDefault="00613795" w:rsidP="006137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исчерпывающего перечня документов, необходимых для предоставления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613795" w:rsidRPr="00C15482" w:rsidRDefault="00613795" w:rsidP="006137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16"/>
    <w:p w:rsidR="00613795" w:rsidRDefault="00613795" w:rsidP="00613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3.3.5.Принятие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предоставлении</w:t>
      </w:r>
    </w:p>
    <w:p w:rsidR="00613795" w:rsidRDefault="00613795" w:rsidP="00613795">
      <w:pPr>
        <w:pStyle w:val="1"/>
        <w:tabs>
          <w:tab w:val="left" w:pos="1640"/>
        </w:tabs>
        <w:ind w:firstLine="567"/>
        <w:jc w:val="center"/>
        <w:rPr>
          <w:b/>
          <w:sz w:val="28"/>
          <w:szCs w:val="28"/>
        </w:rPr>
      </w:pPr>
      <w:r w:rsidRPr="00C15482">
        <w:rPr>
          <w:b/>
          <w:sz w:val="28"/>
          <w:szCs w:val="28"/>
        </w:rPr>
        <w:t>(об</w:t>
      </w:r>
      <w:r>
        <w:rPr>
          <w:b/>
          <w:sz w:val="28"/>
          <w:szCs w:val="28"/>
        </w:rPr>
        <w:t xml:space="preserve"> </w:t>
      </w:r>
      <w:r w:rsidRPr="00C15482">
        <w:rPr>
          <w:b/>
          <w:sz w:val="28"/>
          <w:szCs w:val="28"/>
        </w:rPr>
        <w:t>отказе</w:t>
      </w:r>
      <w:r>
        <w:rPr>
          <w:b/>
          <w:sz w:val="28"/>
          <w:szCs w:val="28"/>
        </w:rPr>
        <w:t xml:space="preserve"> </w:t>
      </w:r>
      <w:r w:rsidRPr="00C1548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C15482">
        <w:rPr>
          <w:b/>
          <w:sz w:val="28"/>
          <w:szCs w:val="28"/>
        </w:rPr>
        <w:t>предоставлении)</w:t>
      </w:r>
      <w:r>
        <w:rPr>
          <w:b/>
          <w:sz w:val="28"/>
          <w:szCs w:val="28"/>
        </w:rPr>
        <w:t xml:space="preserve"> </w:t>
      </w:r>
      <w:r w:rsidR="002A0315">
        <w:rPr>
          <w:b/>
          <w:sz w:val="28"/>
          <w:szCs w:val="28"/>
        </w:rPr>
        <w:t>Услуги</w:t>
      </w:r>
    </w:p>
    <w:p w:rsidR="00613795" w:rsidRDefault="00613795" w:rsidP="00613795">
      <w:pPr>
        <w:pStyle w:val="1"/>
        <w:tabs>
          <w:tab w:val="left" w:pos="1640"/>
        </w:tabs>
        <w:ind w:firstLine="567"/>
        <w:jc w:val="center"/>
        <w:rPr>
          <w:sz w:val="28"/>
          <w:szCs w:val="28"/>
        </w:rPr>
      </w:pPr>
    </w:p>
    <w:p w:rsidR="00613795" w:rsidRPr="00C15482" w:rsidRDefault="00613795" w:rsidP="006137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3.3.5.1.Основаниями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являются:</w:t>
      </w:r>
    </w:p>
    <w:p w:rsidR="00613795" w:rsidRPr="00C15482" w:rsidRDefault="00613795" w:rsidP="006137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заявление не содержит сведений, установленных в подпункте 3.3.2.2. пункта 3.3.2. раздела</w:t>
      </w:r>
      <w:r w:rsidRPr="009B4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795" w:rsidRPr="00203ED6" w:rsidRDefault="00613795" w:rsidP="006137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3.3.5.2.Срок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E4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 xml:space="preserve"> не более одного рабочего дня</w:t>
      </w:r>
      <w:r w:rsidRPr="009C26E4">
        <w:rPr>
          <w:rFonts w:ascii="Times New Roman" w:hAnsi="Times New Roman" w:cs="Times New Roman"/>
          <w:sz w:val="28"/>
          <w:szCs w:val="28"/>
        </w:rPr>
        <w:t>.</w:t>
      </w:r>
    </w:p>
    <w:p w:rsidR="00613795" w:rsidRDefault="00613795" w:rsidP="00613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795" w:rsidRPr="00C15482" w:rsidRDefault="00613795" w:rsidP="006137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3.3.6.Предоставление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результата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613795" w:rsidRPr="00C15482" w:rsidRDefault="00613795" w:rsidP="006137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795" w:rsidRPr="00C15482" w:rsidRDefault="00613795" w:rsidP="006137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3.3.6.1.Результат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получен:</w:t>
      </w:r>
    </w:p>
    <w:p w:rsidR="00613795" w:rsidRPr="00C15482" w:rsidRDefault="00613795" w:rsidP="006137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выдачи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(или) муниципальных общеобразовательных организациях </w:t>
      </w:r>
      <w:r w:rsidRPr="00C15482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предъявлении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подпись;</w:t>
      </w:r>
    </w:p>
    <w:p w:rsidR="00613795" w:rsidRPr="00C15482" w:rsidRDefault="00613795" w:rsidP="006137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почтового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заявлении;</w:t>
      </w:r>
    </w:p>
    <w:p w:rsidR="00613795" w:rsidRPr="00C15482" w:rsidRDefault="00613795" w:rsidP="006137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бумажного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документа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основании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электронного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результата,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полученного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заверенного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сотрудником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МФЦ;</w:t>
      </w:r>
    </w:p>
    <w:p w:rsidR="00613795" w:rsidRPr="00C15482" w:rsidRDefault="00613795" w:rsidP="006137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ЕПГУ или РПГУ</w:t>
      </w:r>
      <w:r w:rsidRPr="00C15482">
        <w:rPr>
          <w:rFonts w:ascii="Times New Roman" w:hAnsi="Times New Roman" w:cs="Times New Roman"/>
          <w:sz w:val="28"/>
          <w:szCs w:val="28"/>
        </w:rPr>
        <w:t>;</w:t>
      </w:r>
    </w:p>
    <w:p w:rsidR="00613795" w:rsidRPr="00C15482" w:rsidRDefault="00613795" w:rsidP="006137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3.3.6.2.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результата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срок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позднее одного рабочего дня </w:t>
      </w:r>
      <w:r w:rsidRPr="00C15482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даты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принятия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bCs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bCs/>
          <w:sz w:val="28"/>
          <w:szCs w:val="28"/>
        </w:rPr>
        <w:t>.</w:t>
      </w:r>
    </w:p>
    <w:p w:rsidR="00613795" w:rsidRPr="00C15482" w:rsidRDefault="00613795" w:rsidP="006137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Cs/>
          <w:sz w:val="28"/>
          <w:szCs w:val="28"/>
        </w:rPr>
        <w:t>3.3.6.3.Предоставление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5A10">
        <w:rPr>
          <w:rFonts w:ascii="Times New Roman" w:hAnsi="Times New Roman" w:cs="Times New Roman"/>
          <w:bCs/>
          <w:iCs/>
          <w:sz w:val="28"/>
          <w:szCs w:val="28"/>
        </w:rPr>
        <w:t>уполномоченным органом или МФЦ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результата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оказания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заявителю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независимо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места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жительства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(пребывания)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пределах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либо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адреса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пределах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места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нахождения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юридического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лица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составляет один рабочий день.</w:t>
      </w:r>
    </w:p>
    <w:p w:rsidR="00483D97" w:rsidRPr="0006153D" w:rsidRDefault="00483D97" w:rsidP="00483D97">
      <w:pPr>
        <w:pStyle w:val="1"/>
        <w:tabs>
          <w:tab w:val="left" w:pos="1440"/>
        </w:tabs>
        <w:ind w:left="560" w:firstLine="0"/>
        <w:jc w:val="both"/>
        <w:rPr>
          <w:sz w:val="28"/>
          <w:szCs w:val="28"/>
        </w:rPr>
      </w:pPr>
    </w:p>
    <w:p w:rsidR="00C61D46" w:rsidRDefault="00C61D46" w:rsidP="00613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795" w:rsidRPr="00C15482" w:rsidRDefault="00613795" w:rsidP="006137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3.4.</w:t>
      </w:r>
      <w:r w:rsidRPr="001D7CB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1D7CB9" w:rsidRPr="001D7CB9">
        <w:rPr>
          <w:rFonts w:ascii="Times New Roman" w:hAnsi="Times New Roman" w:cs="Times New Roman"/>
          <w:b/>
          <w:sz w:val="28"/>
          <w:szCs w:val="28"/>
        </w:rPr>
        <w:t>5</w:t>
      </w:r>
      <w:r w:rsidRPr="00C1548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Исправление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допущенных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опечаток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(или)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ошибок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выданных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результате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b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документах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созданных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реестровых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записях</w:t>
      </w:r>
    </w:p>
    <w:p w:rsidR="00613795" w:rsidRPr="00C15482" w:rsidRDefault="00613795" w:rsidP="00613795">
      <w:pPr>
        <w:jc w:val="center"/>
        <w:rPr>
          <w:rFonts w:ascii="Times New Roman" w:hAnsi="Times New Roman" w:cs="Times New Roman"/>
        </w:rPr>
      </w:pPr>
    </w:p>
    <w:p w:rsidR="00613795" w:rsidRPr="00C15482" w:rsidRDefault="00613795" w:rsidP="006137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bCs/>
          <w:sz w:val="28"/>
          <w:szCs w:val="28"/>
        </w:rPr>
        <w:t>3.4.1.Административные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sz w:val="28"/>
          <w:szCs w:val="28"/>
        </w:rPr>
        <w:t>процедуры</w:t>
      </w:r>
    </w:p>
    <w:p w:rsidR="00613795" w:rsidRPr="00C15482" w:rsidRDefault="00613795" w:rsidP="00613795">
      <w:pPr>
        <w:rPr>
          <w:rFonts w:ascii="Times New Roman" w:hAnsi="Times New Roman" w:cs="Times New Roman"/>
          <w:sz w:val="28"/>
          <w:szCs w:val="28"/>
        </w:rPr>
      </w:pPr>
    </w:p>
    <w:p w:rsidR="00613795" w:rsidRPr="00C15482" w:rsidRDefault="00613795" w:rsidP="006137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3.4.1.1.Перечень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процедур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варианта:</w:t>
      </w:r>
    </w:p>
    <w:p w:rsidR="00613795" w:rsidRPr="00C15482" w:rsidRDefault="00613795" w:rsidP="006137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1)приём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опечаток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выданных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созданных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реестровых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записях;</w:t>
      </w:r>
    </w:p>
    <w:p w:rsidR="00613795" w:rsidRPr="00C15482" w:rsidRDefault="00613795" w:rsidP="006137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2)принятие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опечаток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выданных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созданных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реестровых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записях;</w:t>
      </w:r>
    </w:p>
    <w:p w:rsidR="00613795" w:rsidRPr="00C15482" w:rsidRDefault="00613795" w:rsidP="006137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3)предоставление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3795" w:rsidRPr="00C15482" w:rsidRDefault="00613795" w:rsidP="006137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3.4.1.2.Результат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:</w:t>
      </w:r>
    </w:p>
    <w:p w:rsidR="00613795" w:rsidRPr="00C15482" w:rsidRDefault="00613795" w:rsidP="006137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;</w:t>
      </w:r>
    </w:p>
    <w:p w:rsidR="00613795" w:rsidRPr="00C15482" w:rsidRDefault="00613795" w:rsidP="006137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613795" w:rsidRPr="00C15482" w:rsidRDefault="00613795" w:rsidP="006137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3.4.1.3.Максимальный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исчисляется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предоставления:</w:t>
      </w:r>
    </w:p>
    <w:p w:rsidR="00613795" w:rsidRPr="00175A10" w:rsidRDefault="00613795" w:rsidP="006137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10">
        <w:rPr>
          <w:rFonts w:ascii="Times New Roman" w:hAnsi="Times New Roman" w:cs="Times New Roman"/>
          <w:iCs/>
          <w:sz w:val="28"/>
          <w:szCs w:val="28"/>
        </w:rPr>
        <w:t>-в уполномоченный орган –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5A10">
        <w:rPr>
          <w:rFonts w:ascii="Times New Roman" w:hAnsi="Times New Roman" w:cs="Times New Roman"/>
          <w:iCs/>
          <w:sz w:val="28"/>
          <w:szCs w:val="28"/>
        </w:rPr>
        <w:t>один рабочий день;</w:t>
      </w:r>
    </w:p>
    <w:p w:rsidR="00613795" w:rsidRPr="00175A10" w:rsidRDefault="00613795" w:rsidP="006137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10">
        <w:rPr>
          <w:rFonts w:ascii="Times New Roman" w:hAnsi="Times New Roman" w:cs="Times New Roman"/>
          <w:iCs/>
          <w:sz w:val="28"/>
          <w:szCs w:val="28"/>
        </w:rPr>
        <w:t>-с использованием ЕПГУ или РПГУ – один рабочий день;</w:t>
      </w:r>
    </w:p>
    <w:p w:rsidR="00613795" w:rsidRPr="00175A10" w:rsidRDefault="00613795" w:rsidP="006137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10">
        <w:rPr>
          <w:rFonts w:ascii="Times New Roman" w:hAnsi="Times New Roman" w:cs="Times New Roman"/>
          <w:iCs/>
          <w:sz w:val="28"/>
          <w:szCs w:val="28"/>
        </w:rPr>
        <w:t>-в МФЦ – один рабочий день.</w:t>
      </w:r>
    </w:p>
    <w:p w:rsidR="00613795" w:rsidRPr="00C15482" w:rsidRDefault="00613795" w:rsidP="0061379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3B44" w:rsidRPr="00C15482" w:rsidRDefault="000F3B44" w:rsidP="000F3B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3.4.2.Приём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регистрация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исправлении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допущенных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опечаток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(или)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ошибок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выданных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результате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документах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созданных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реестровых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записях</w:t>
      </w:r>
    </w:p>
    <w:p w:rsidR="000F3B44" w:rsidRPr="00C15482" w:rsidRDefault="000F3B44" w:rsidP="000F3B44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3B44" w:rsidRDefault="000F3B44" w:rsidP="000F3B44">
      <w:pPr>
        <w:pStyle w:val="1"/>
        <w:tabs>
          <w:tab w:val="left" w:pos="1440"/>
        </w:tabs>
        <w:ind w:firstLine="567"/>
        <w:jc w:val="both"/>
        <w:rPr>
          <w:sz w:val="28"/>
          <w:szCs w:val="28"/>
        </w:rPr>
      </w:pPr>
      <w:r w:rsidRPr="00C15482">
        <w:rPr>
          <w:sz w:val="28"/>
          <w:szCs w:val="28"/>
        </w:rPr>
        <w:t>3.4.2.1.Орган,</w:t>
      </w:r>
      <w:r>
        <w:rPr>
          <w:sz w:val="28"/>
          <w:szCs w:val="28"/>
        </w:rPr>
        <w:t xml:space="preserve"> </w:t>
      </w:r>
      <w:r w:rsidRPr="00C15482">
        <w:rPr>
          <w:sz w:val="28"/>
          <w:szCs w:val="28"/>
        </w:rPr>
        <w:t>предоставляющий</w:t>
      </w:r>
      <w:r>
        <w:rPr>
          <w:sz w:val="28"/>
          <w:szCs w:val="28"/>
        </w:rPr>
        <w:t xml:space="preserve"> </w:t>
      </w:r>
      <w:r w:rsidRPr="00C15482">
        <w:rPr>
          <w:sz w:val="28"/>
          <w:szCs w:val="28"/>
        </w:rPr>
        <w:t>услугу</w:t>
      </w:r>
      <w:r>
        <w:rPr>
          <w:sz w:val="28"/>
          <w:szCs w:val="28"/>
        </w:rPr>
        <w:t xml:space="preserve"> </w:t>
      </w:r>
      <w:r w:rsidRPr="00C15482">
        <w:rPr>
          <w:sz w:val="28"/>
          <w:szCs w:val="28"/>
        </w:rPr>
        <w:t>–</w:t>
      </w:r>
      <w:r>
        <w:rPr>
          <w:sz w:val="28"/>
          <w:szCs w:val="28"/>
        </w:rPr>
        <w:t xml:space="preserve"> образовательные организации Яковлевского муниципального округа, управление образования администрации Яковлевского муниципального округа,</w:t>
      </w:r>
      <w:r w:rsidRPr="000F3B44">
        <w:rPr>
          <w:sz w:val="28"/>
          <w:szCs w:val="28"/>
        </w:rPr>
        <w:t xml:space="preserve"> </w:t>
      </w:r>
      <w:r w:rsidRPr="0006153D">
        <w:rPr>
          <w:sz w:val="28"/>
          <w:szCs w:val="28"/>
        </w:rPr>
        <w:t xml:space="preserve">муниципальное казенное учреждение «Центр бухгалтерского </w:t>
      </w:r>
      <w:r>
        <w:rPr>
          <w:sz w:val="28"/>
          <w:szCs w:val="28"/>
        </w:rPr>
        <w:t>учета отрасли «Образование»</w:t>
      </w:r>
      <w:r w:rsidRPr="0006153D">
        <w:rPr>
          <w:sz w:val="28"/>
          <w:szCs w:val="28"/>
        </w:rPr>
        <w:t xml:space="preserve"> Яковлевского </w:t>
      </w:r>
      <w:r>
        <w:rPr>
          <w:sz w:val="28"/>
          <w:szCs w:val="28"/>
        </w:rPr>
        <w:t>муниципального округа Белгородской области</w:t>
      </w:r>
      <w:r w:rsidRPr="0006153D">
        <w:rPr>
          <w:sz w:val="28"/>
          <w:szCs w:val="28"/>
        </w:rPr>
        <w:t>»</w:t>
      </w:r>
    </w:p>
    <w:p w:rsidR="000F3B44" w:rsidRPr="00C15482" w:rsidRDefault="000F3B44" w:rsidP="000F3B4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способов:</w:t>
      </w:r>
    </w:p>
    <w:p w:rsidR="000F3B44" w:rsidRPr="00175A10" w:rsidRDefault="000F3B44" w:rsidP="000F3B4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A10">
        <w:rPr>
          <w:rFonts w:ascii="Times New Roman" w:hAnsi="Times New Roman" w:cs="Times New Roman"/>
          <w:iCs/>
          <w:sz w:val="28"/>
          <w:szCs w:val="28"/>
        </w:rPr>
        <w:t>через ЕПГУ или РПГУ</w:t>
      </w:r>
      <w:r w:rsidRPr="00175A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3B44" w:rsidRPr="00175A10" w:rsidRDefault="000F3B44" w:rsidP="000F3B4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A10">
        <w:rPr>
          <w:rFonts w:ascii="Times New Roman" w:hAnsi="Times New Roman" w:cs="Times New Roman"/>
          <w:iCs/>
          <w:sz w:val="28"/>
          <w:szCs w:val="28"/>
        </w:rPr>
        <w:t>-</w:t>
      </w:r>
      <w:r w:rsidRPr="00175A10">
        <w:rPr>
          <w:rFonts w:ascii="Times New Roman" w:hAnsi="Times New Roman" w:cs="Times New Roman"/>
          <w:color w:val="000000" w:themeColor="text1"/>
          <w:sz w:val="28"/>
          <w:szCs w:val="28"/>
        </w:rPr>
        <w:t>в форме документов на бумажном носителе посредством подачи запроса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75A1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уполномоченный орган или МФЦ</w:t>
      </w:r>
      <w:r w:rsidRPr="00175A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3B44" w:rsidRPr="00C15482" w:rsidRDefault="000F3B44" w:rsidP="000F3B4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3.4.2.2.Исчерпывающий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самостоятельно,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2000" w:tooltip="#sub_12000" w:history="1">
        <w:r w:rsidRPr="00ED68FC">
          <w:rPr>
            <w:rFonts w:ascii="Times New Roman" w:hAnsi="Times New Roman" w:cs="Times New Roman"/>
            <w:iCs/>
            <w:sz w:val="28"/>
            <w:szCs w:val="28"/>
          </w:rPr>
          <w:t>приложению №</w:t>
        </w:r>
      </w:hyperlink>
      <w:r w:rsidRPr="00ED68FC">
        <w:rPr>
          <w:rFonts w:ascii="Times New Roman" w:hAnsi="Times New Roman" w:cs="Times New Roman"/>
          <w:iCs/>
          <w:sz w:val="28"/>
          <w:szCs w:val="28"/>
        </w:rPr>
        <w:t>1</w:t>
      </w:r>
      <w:r w:rsidRPr="00ED68FC"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регламенту:</w:t>
      </w:r>
    </w:p>
    <w:p w:rsidR="004C4B3E" w:rsidRPr="004C4B3E" w:rsidRDefault="004C4B3E" w:rsidP="004C4B3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B3E">
        <w:rPr>
          <w:rFonts w:ascii="Times New Roman" w:hAnsi="Times New Roman" w:cs="Times New Roman"/>
          <w:sz w:val="28"/>
          <w:szCs w:val="28"/>
        </w:rPr>
        <w:t>1)заявление о предоставлении Услуги;</w:t>
      </w:r>
    </w:p>
    <w:p w:rsidR="004C4B3E" w:rsidRPr="004C4B3E" w:rsidRDefault="004C4B3E" w:rsidP="004C4B3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B3E">
        <w:rPr>
          <w:rFonts w:ascii="Times New Roman" w:hAnsi="Times New Roman" w:cs="Times New Roman"/>
          <w:sz w:val="28"/>
          <w:szCs w:val="28"/>
        </w:rPr>
        <w:lastRenderedPageBreak/>
        <w:t>2)документ, удостоверяющий личность заявителя;</w:t>
      </w:r>
    </w:p>
    <w:p w:rsidR="004C4B3E" w:rsidRDefault="004C4B3E" w:rsidP="004C4B3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B3E">
        <w:rPr>
          <w:rFonts w:ascii="Times New Roman" w:hAnsi="Times New Roman" w:cs="Times New Roman"/>
          <w:sz w:val="28"/>
          <w:szCs w:val="28"/>
        </w:rPr>
        <w:t>3)документ, подтверждающий полномочия представителя заявителя (доверенность, оформленная в установленном законом порядке).</w:t>
      </w:r>
    </w:p>
    <w:p w:rsidR="000F3B44" w:rsidRPr="00C15482" w:rsidRDefault="000F3B44" w:rsidP="004C4B3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3.4.2.3.Исчерпывающий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 w:rsidRPr="00020156"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инициативе:</w:t>
      </w:r>
    </w:p>
    <w:p w:rsidR="00E97DDC" w:rsidRPr="00E97DDC" w:rsidRDefault="00E97DDC" w:rsidP="00E97DD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DDC">
        <w:rPr>
          <w:rFonts w:ascii="Times New Roman" w:hAnsi="Times New Roman" w:cs="Times New Roman"/>
          <w:sz w:val="28"/>
          <w:szCs w:val="28"/>
        </w:rPr>
        <w:t>1)справка об обучении по очной форме в общеобразовательных организациях, профессиональных общеобразовательных организациях или образовательных организациях высшего образования ребенка (детей) старше 18 лет, проживающих в семье;</w:t>
      </w:r>
    </w:p>
    <w:p w:rsidR="00E97DDC" w:rsidRPr="00E97DDC" w:rsidRDefault="00E97DDC" w:rsidP="00E97DD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DDC">
        <w:rPr>
          <w:rFonts w:ascii="Times New Roman" w:hAnsi="Times New Roman" w:cs="Times New Roman"/>
          <w:sz w:val="28"/>
          <w:szCs w:val="28"/>
        </w:rPr>
        <w:t>2)документ о рождении ребенка, выданный компетентными органами иностранного государства (в случае рождения ребенка за пределами Российской Федерации);</w:t>
      </w:r>
    </w:p>
    <w:p w:rsidR="00E97DDC" w:rsidRDefault="00E97DDC" w:rsidP="00E97DD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DDC">
        <w:rPr>
          <w:rFonts w:ascii="Times New Roman" w:hAnsi="Times New Roman" w:cs="Times New Roman"/>
          <w:sz w:val="28"/>
          <w:szCs w:val="28"/>
        </w:rPr>
        <w:t>3)документ, подтверждающий установление опеки (попечительства) над ребенком, в случае если Заявитель является опекуном (попечителем) (при необходимости).</w:t>
      </w:r>
    </w:p>
    <w:p w:rsidR="000F3B44" w:rsidRPr="00C15482" w:rsidRDefault="000F3B44" w:rsidP="00E97DD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3.4.2.4.Способами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(идентификации)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B44" w:rsidRPr="00C15482" w:rsidRDefault="000F3B44" w:rsidP="000F3B4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90F">
        <w:rPr>
          <w:rFonts w:ascii="Times New Roman" w:hAnsi="Times New Roman" w:cs="Times New Roman"/>
          <w:sz w:val="28"/>
          <w:szCs w:val="28"/>
        </w:rPr>
        <w:t>уполномоченном органе и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предъявление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личность;</w:t>
      </w:r>
    </w:p>
    <w:p w:rsidR="000F3B44" w:rsidRPr="00C15482" w:rsidRDefault="000F3B44" w:rsidP="000F3B4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авторизация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единую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аутентификации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ЕСИА).</w:t>
      </w:r>
    </w:p>
    <w:p w:rsidR="000F3B44" w:rsidRDefault="000F3B44" w:rsidP="000F3B4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3.4.2.5.Основания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</w:p>
    <w:p w:rsidR="000F3B44" w:rsidRDefault="000F3B44" w:rsidP="000F3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информации:</w:t>
      </w:r>
    </w:p>
    <w:p w:rsidR="009F73C3" w:rsidRPr="009F73C3" w:rsidRDefault="009F73C3" w:rsidP="009F73C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3C3">
        <w:rPr>
          <w:rFonts w:ascii="Times New Roman" w:hAnsi="Times New Roman" w:cs="Times New Roman"/>
          <w:sz w:val="28"/>
          <w:szCs w:val="28"/>
        </w:rPr>
        <w:t>-заявителем представлен неполный комплект документов, необходимых для предоставления Услуги;</w:t>
      </w:r>
    </w:p>
    <w:p w:rsidR="009F73C3" w:rsidRPr="009F73C3" w:rsidRDefault="009F73C3" w:rsidP="009F73C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3C3">
        <w:rPr>
          <w:rFonts w:ascii="Times New Roman" w:hAnsi="Times New Roman" w:cs="Times New Roman"/>
          <w:sz w:val="28"/>
          <w:szCs w:val="28"/>
        </w:rPr>
        <w:t>-документы, необходимые для предоставления Услуги, утратили силу;</w:t>
      </w:r>
    </w:p>
    <w:p w:rsidR="009F73C3" w:rsidRPr="009F73C3" w:rsidRDefault="009F73C3" w:rsidP="009F73C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3C3">
        <w:rPr>
          <w:rFonts w:ascii="Times New Roman" w:hAnsi="Times New Roman" w:cs="Times New Roman"/>
          <w:sz w:val="28"/>
          <w:szCs w:val="28"/>
        </w:rPr>
        <w:t xml:space="preserve">-документы содержат подчистки и исправления текста, </w:t>
      </w:r>
    </w:p>
    <w:p w:rsidR="009F73C3" w:rsidRPr="009F73C3" w:rsidRDefault="009F73C3" w:rsidP="009F73C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3C3">
        <w:rPr>
          <w:rFonts w:ascii="Times New Roman" w:hAnsi="Times New Roman" w:cs="Times New Roman"/>
          <w:sz w:val="28"/>
          <w:szCs w:val="28"/>
        </w:rPr>
        <w:t>не заверенные в порядке, установленном законодательством Российской Федерации;</w:t>
      </w:r>
    </w:p>
    <w:p w:rsidR="009F73C3" w:rsidRPr="009F73C3" w:rsidRDefault="009F73C3" w:rsidP="009F73C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3C3">
        <w:rPr>
          <w:rFonts w:ascii="Times New Roman" w:hAnsi="Times New Roman" w:cs="Times New Roman"/>
          <w:sz w:val="28"/>
          <w:szCs w:val="28"/>
        </w:rPr>
        <w:t xml:space="preserve">-документы содержат повреждения, наличие которых не позволяет в полном объеме использовать информацию и сведения, содержащиеся </w:t>
      </w:r>
    </w:p>
    <w:p w:rsidR="009F73C3" w:rsidRPr="009F73C3" w:rsidRDefault="009F73C3" w:rsidP="009F73C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3C3">
        <w:rPr>
          <w:rFonts w:ascii="Times New Roman" w:hAnsi="Times New Roman" w:cs="Times New Roman"/>
          <w:sz w:val="28"/>
          <w:szCs w:val="28"/>
        </w:rPr>
        <w:t>в документах для предоставления Услуги;</w:t>
      </w:r>
    </w:p>
    <w:p w:rsidR="009F73C3" w:rsidRDefault="009F73C3" w:rsidP="009F73C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3C3">
        <w:rPr>
          <w:rFonts w:ascii="Times New Roman" w:hAnsi="Times New Roman" w:cs="Times New Roman"/>
          <w:sz w:val="28"/>
          <w:szCs w:val="28"/>
        </w:rPr>
        <w:t>-подача Заявления и иных документов в электронной форме, подписанных с использованием электронной подписи (далее – ЭП), не принадлежащей Заявителю или представителю Заявителя.</w:t>
      </w:r>
    </w:p>
    <w:p w:rsidR="000F3B44" w:rsidRPr="00C15482" w:rsidRDefault="000F3B44" w:rsidP="009F73C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3.4.2.6.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Приём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выбору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жительства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уполномоченном органе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0F3B44" w:rsidRDefault="000F3B44" w:rsidP="000F3B44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3.4.2.7.</w:t>
      </w:r>
      <w:r w:rsidRPr="00C15482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4D5">
        <w:rPr>
          <w:rFonts w:ascii="Times New Roman" w:hAnsi="Times New Roman" w:cs="Times New Roman"/>
          <w:iCs/>
          <w:sz w:val="28"/>
          <w:szCs w:val="28"/>
        </w:rPr>
        <w:t>у</w:t>
      </w:r>
      <w:r w:rsidRPr="00F614D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полномоченном органе 1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F614D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(один) рабочий день (без учёта срока на доставку пакета документов из МФЦ в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F614D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уполномоченный орган, установленного соглашением о взаимодействии, </w:t>
      </w:r>
      <w:r w:rsidRPr="00F614D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заключенным между МФЦ и уполномоченным органом)</w:t>
      </w:r>
      <w:r w:rsidRPr="00F61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0F56" w:rsidRPr="00F614D5" w:rsidRDefault="006B0F56" w:rsidP="000F3B44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0F56" w:rsidRPr="00C15482" w:rsidRDefault="006B0F56" w:rsidP="006B0F5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7" w:name="bookmark49"/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3.4.3.Принятие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исправлении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либо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отказе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исправлении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допущенных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опечаток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(или)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ошибок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выданных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документах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созданных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реестровых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записях</w:t>
      </w:r>
    </w:p>
    <w:p w:rsidR="006B0F56" w:rsidRPr="00C15482" w:rsidRDefault="006B0F56" w:rsidP="006B0F56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B0F56" w:rsidRPr="00C15482" w:rsidRDefault="006B0F56" w:rsidP="006B0F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3.4.3.1.Основаниями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6B0F56" w:rsidRDefault="006B0F56" w:rsidP="006B0F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3.4.3.2.Срок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один рабочий день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6B0F56" w:rsidRDefault="006B0F56" w:rsidP="006B0F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17"/>
    <w:p w:rsidR="006B0F56" w:rsidRPr="00C15482" w:rsidRDefault="006B0F56" w:rsidP="006B0F56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3.4.4.Предоставление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результата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6B0F56" w:rsidRPr="00C15482" w:rsidRDefault="006B0F56" w:rsidP="006B0F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0F56" w:rsidRPr="00C15482" w:rsidRDefault="006B0F56" w:rsidP="006B0F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3.4.4.1.Результат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получен:</w:t>
      </w:r>
    </w:p>
    <w:p w:rsidR="006B0F56" w:rsidRPr="00C15482" w:rsidRDefault="006B0F56" w:rsidP="006B0F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выдачи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или управлении образования </w:t>
      </w:r>
      <w:r w:rsidRPr="00C15482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предъявлении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подпись;</w:t>
      </w:r>
    </w:p>
    <w:p w:rsidR="006B0F56" w:rsidRPr="00C15482" w:rsidRDefault="006B0F56" w:rsidP="006B0F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почтового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заявлении;</w:t>
      </w:r>
    </w:p>
    <w:p w:rsidR="006B0F56" w:rsidRPr="00C15482" w:rsidRDefault="006B0F56" w:rsidP="006B0F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бумажного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документа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основании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электронного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результата,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полученного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заверенного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сотрудником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МФЦ;</w:t>
      </w:r>
    </w:p>
    <w:p w:rsidR="006B0F56" w:rsidRPr="00C15482" w:rsidRDefault="006B0F56" w:rsidP="006B0F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ЕПГУ или РПГУ.</w:t>
      </w:r>
    </w:p>
    <w:p w:rsidR="006B0F56" w:rsidRPr="00C15482" w:rsidRDefault="006B0F56" w:rsidP="006B0F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3.4.4.2.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результата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оказания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срок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позднее 6 рабочих дней </w:t>
      </w:r>
      <w:r w:rsidRPr="00C15482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даты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принятия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bCs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bCs/>
          <w:sz w:val="28"/>
          <w:szCs w:val="28"/>
        </w:rPr>
        <w:t>.</w:t>
      </w:r>
    </w:p>
    <w:p w:rsidR="006B0F56" w:rsidRDefault="006B0F56" w:rsidP="006B0F5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482">
        <w:rPr>
          <w:rFonts w:ascii="Times New Roman" w:hAnsi="Times New Roman" w:cs="Times New Roman"/>
          <w:bCs/>
          <w:sz w:val="28"/>
          <w:szCs w:val="28"/>
        </w:rPr>
        <w:t>3.4.4.3.Предоставление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7496">
        <w:rPr>
          <w:rFonts w:ascii="Times New Roman" w:hAnsi="Times New Roman" w:cs="Times New Roman"/>
          <w:bCs/>
          <w:iCs/>
          <w:sz w:val="28"/>
          <w:szCs w:val="28"/>
        </w:rPr>
        <w:t>уполномоченным органом или МФЦ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результата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315">
        <w:rPr>
          <w:rFonts w:ascii="Times New Roman" w:hAnsi="Times New Roman" w:cs="Times New Roman"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заявителю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независимо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места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жительства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(пребывания)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пределах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8" w:name="undefined"/>
      <w:bookmarkEnd w:id="18"/>
      <w:r>
        <w:rPr>
          <w:rFonts w:ascii="Times New Roman" w:hAnsi="Times New Roman" w:cs="Times New Roman"/>
          <w:bCs/>
          <w:sz w:val="28"/>
          <w:szCs w:val="28"/>
        </w:rPr>
        <w:t>осуществляется в личном кабинете заявителя на ЕПГУ или РПГУ.</w:t>
      </w:r>
    </w:p>
    <w:p w:rsidR="006B0F56" w:rsidRDefault="006B0F56" w:rsidP="00483D97">
      <w:pPr>
        <w:pStyle w:val="1"/>
        <w:ind w:firstLine="0"/>
        <w:jc w:val="right"/>
        <w:rPr>
          <w:sz w:val="28"/>
          <w:szCs w:val="28"/>
        </w:rPr>
      </w:pPr>
    </w:p>
    <w:p w:rsidR="006B0F56" w:rsidRDefault="006B0F56" w:rsidP="00483D97">
      <w:pPr>
        <w:pStyle w:val="1"/>
        <w:ind w:firstLine="0"/>
        <w:jc w:val="right"/>
        <w:rPr>
          <w:sz w:val="28"/>
          <w:szCs w:val="28"/>
        </w:rPr>
      </w:pPr>
    </w:p>
    <w:p w:rsidR="00977135" w:rsidRDefault="00977135" w:rsidP="00977135">
      <w:pPr>
        <w:pStyle w:val="1"/>
        <w:tabs>
          <w:tab w:val="left" w:pos="2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3"/>
        <w:gridCol w:w="5333"/>
      </w:tblGrid>
      <w:tr w:rsidR="00977135" w:rsidTr="00480C18">
        <w:tc>
          <w:tcPr>
            <w:tcW w:w="4361" w:type="dxa"/>
          </w:tcPr>
          <w:p w:rsidR="00977135" w:rsidRPr="00203ED6" w:rsidRDefault="00977135" w:rsidP="00480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D6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977135" w:rsidRPr="00203ED6" w:rsidRDefault="00977135" w:rsidP="00480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D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управления образования</w:t>
            </w:r>
          </w:p>
          <w:p w:rsidR="00977135" w:rsidRPr="00203ED6" w:rsidRDefault="00977135" w:rsidP="00480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D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Яковлевского</w:t>
            </w:r>
          </w:p>
          <w:p w:rsidR="00977135" w:rsidRDefault="00977135" w:rsidP="00480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ED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</w:p>
        </w:tc>
        <w:tc>
          <w:tcPr>
            <w:tcW w:w="5386" w:type="dxa"/>
          </w:tcPr>
          <w:p w:rsidR="00977135" w:rsidRDefault="00977135" w:rsidP="00480C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7135" w:rsidRDefault="00977135" w:rsidP="00480C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7135" w:rsidRDefault="00977135" w:rsidP="00480C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7135" w:rsidRDefault="00977135" w:rsidP="00480C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Т.А. Золотарева</w:t>
            </w:r>
          </w:p>
        </w:tc>
      </w:tr>
    </w:tbl>
    <w:p w:rsidR="006B0F56" w:rsidRDefault="006B0F56" w:rsidP="00977135">
      <w:pPr>
        <w:pStyle w:val="1"/>
        <w:tabs>
          <w:tab w:val="left" w:pos="288"/>
        </w:tabs>
        <w:ind w:firstLine="0"/>
        <w:rPr>
          <w:sz w:val="28"/>
          <w:szCs w:val="28"/>
        </w:rPr>
      </w:pPr>
    </w:p>
    <w:p w:rsidR="006B0F56" w:rsidRDefault="006B0F56" w:rsidP="00483D97">
      <w:pPr>
        <w:pStyle w:val="1"/>
        <w:ind w:firstLine="0"/>
        <w:jc w:val="right"/>
        <w:rPr>
          <w:sz w:val="28"/>
          <w:szCs w:val="28"/>
        </w:rPr>
      </w:pPr>
    </w:p>
    <w:p w:rsidR="006B0F56" w:rsidRDefault="006B0F56" w:rsidP="00483D97">
      <w:pPr>
        <w:pStyle w:val="1"/>
        <w:ind w:firstLine="0"/>
        <w:jc w:val="right"/>
        <w:rPr>
          <w:sz w:val="28"/>
          <w:szCs w:val="28"/>
        </w:rPr>
      </w:pPr>
    </w:p>
    <w:p w:rsidR="006B0F56" w:rsidRDefault="006B0F56" w:rsidP="00483D97">
      <w:pPr>
        <w:pStyle w:val="1"/>
        <w:ind w:firstLine="0"/>
        <w:jc w:val="right"/>
        <w:rPr>
          <w:sz w:val="28"/>
          <w:szCs w:val="28"/>
        </w:rPr>
      </w:pPr>
    </w:p>
    <w:p w:rsidR="006B0F56" w:rsidRDefault="006B0F56" w:rsidP="00483D97">
      <w:pPr>
        <w:pStyle w:val="1"/>
        <w:ind w:firstLine="0"/>
        <w:jc w:val="right"/>
        <w:rPr>
          <w:sz w:val="28"/>
          <w:szCs w:val="28"/>
        </w:rPr>
      </w:pPr>
    </w:p>
    <w:p w:rsidR="006B0F56" w:rsidRDefault="006B0F56" w:rsidP="00483D97">
      <w:pPr>
        <w:pStyle w:val="1"/>
        <w:ind w:firstLine="0"/>
        <w:jc w:val="right"/>
        <w:rPr>
          <w:sz w:val="28"/>
          <w:szCs w:val="28"/>
        </w:rPr>
      </w:pPr>
    </w:p>
    <w:p w:rsidR="006B0F56" w:rsidRDefault="006B0F56" w:rsidP="00483D97">
      <w:pPr>
        <w:pStyle w:val="1"/>
        <w:ind w:firstLine="0"/>
        <w:jc w:val="right"/>
        <w:rPr>
          <w:sz w:val="28"/>
          <w:szCs w:val="28"/>
        </w:rPr>
      </w:pPr>
    </w:p>
    <w:p w:rsidR="006B0F56" w:rsidRDefault="006B0F56" w:rsidP="00483D97">
      <w:pPr>
        <w:pStyle w:val="1"/>
        <w:ind w:firstLine="0"/>
        <w:jc w:val="right"/>
        <w:rPr>
          <w:sz w:val="28"/>
          <w:szCs w:val="28"/>
        </w:rPr>
      </w:pPr>
    </w:p>
    <w:p w:rsidR="006B0F56" w:rsidRDefault="006B0F56" w:rsidP="00483D97">
      <w:pPr>
        <w:pStyle w:val="1"/>
        <w:ind w:firstLine="0"/>
        <w:jc w:val="right"/>
        <w:rPr>
          <w:sz w:val="28"/>
          <w:szCs w:val="28"/>
        </w:rPr>
      </w:pPr>
    </w:p>
    <w:p w:rsidR="00942D82" w:rsidRDefault="00942D82" w:rsidP="00977135">
      <w:pPr>
        <w:overflowPunct w:val="0"/>
        <w:autoSpaceDE w:val="0"/>
        <w:autoSpaceDN w:val="0"/>
        <w:adjustRightInd w:val="0"/>
        <w:ind w:left="4820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:rsidR="00977135" w:rsidRPr="005E01CA" w:rsidRDefault="00977135" w:rsidP="00977135">
      <w:pPr>
        <w:overflowPunct w:val="0"/>
        <w:autoSpaceDE w:val="0"/>
        <w:autoSpaceDN w:val="0"/>
        <w:adjustRightInd w:val="0"/>
        <w:ind w:left="4820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5E01CA">
        <w:rPr>
          <w:rFonts w:ascii="Times New Roman" w:eastAsia="Calibri" w:hAnsi="Times New Roman" w:cs="Times New Roman"/>
          <w:b/>
          <w:sz w:val="20"/>
          <w:szCs w:val="20"/>
        </w:rPr>
        <w:t xml:space="preserve">Приложение № </w:t>
      </w:r>
      <w:r w:rsidR="00734D78">
        <w:rPr>
          <w:rFonts w:ascii="Times New Roman" w:eastAsia="Calibri" w:hAnsi="Times New Roman" w:cs="Times New Roman"/>
          <w:b/>
          <w:sz w:val="20"/>
          <w:szCs w:val="20"/>
        </w:rPr>
        <w:t>2</w:t>
      </w:r>
    </w:p>
    <w:p w:rsidR="00977135" w:rsidRPr="005E01CA" w:rsidRDefault="00977135" w:rsidP="00977135">
      <w:pPr>
        <w:overflowPunct w:val="0"/>
        <w:autoSpaceDE w:val="0"/>
        <w:autoSpaceDN w:val="0"/>
        <w:adjustRightInd w:val="0"/>
        <w:ind w:left="4820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к </w:t>
      </w:r>
      <w:r w:rsidRPr="005E01CA">
        <w:rPr>
          <w:rFonts w:ascii="Times New Roman" w:eastAsia="Calibri" w:hAnsi="Times New Roman" w:cs="Times New Roman"/>
          <w:b/>
          <w:sz w:val="20"/>
          <w:szCs w:val="20"/>
        </w:rPr>
        <w:t>административному регламенту</w:t>
      </w:r>
      <w:r w:rsidRPr="00274A0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E01CA">
        <w:rPr>
          <w:rFonts w:ascii="Times New Roman" w:eastAsia="Calibri" w:hAnsi="Times New Roman" w:cs="Times New Roman"/>
          <w:b/>
          <w:sz w:val="20"/>
          <w:szCs w:val="20"/>
        </w:rPr>
        <w:t>предоставления муниципальной</w:t>
      </w:r>
      <w:r w:rsidRPr="00274A0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2A0315">
        <w:rPr>
          <w:rFonts w:ascii="Times New Roman" w:eastAsia="Calibri" w:hAnsi="Times New Roman" w:cs="Times New Roman"/>
          <w:b/>
          <w:sz w:val="20"/>
          <w:szCs w:val="20"/>
        </w:rPr>
        <w:t>Услуги</w:t>
      </w:r>
      <w:r w:rsidRPr="005E01CA">
        <w:rPr>
          <w:rFonts w:ascii="Times New Roman" w:eastAsia="Calibri" w:hAnsi="Times New Roman" w:cs="Times New Roman"/>
          <w:b/>
          <w:sz w:val="20"/>
          <w:szCs w:val="20"/>
        </w:rPr>
        <w:t xml:space="preserve"> «</w:t>
      </w:r>
      <w:r>
        <w:rPr>
          <w:rFonts w:ascii="Times New Roman" w:eastAsia="Calibri" w:hAnsi="Times New Roman" w:cs="Times New Roman"/>
          <w:b/>
          <w:sz w:val="20"/>
          <w:szCs w:val="20"/>
        </w:rPr>
        <w:t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находящихся на</w:t>
      </w:r>
      <w:r w:rsidRPr="005E01CA">
        <w:rPr>
          <w:rFonts w:ascii="Times New Roman" w:eastAsia="Calibri" w:hAnsi="Times New Roman" w:cs="Times New Roman"/>
          <w:b/>
          <w:sz w:val="20"/>
          <w:szCs w:val="20"/>
        </w:rPr>
        <w:t xml:space="preserve"> территории Яковлевского </w:t>
      </w:r>
      <w:r w:rsidRPr="00274A00">
        <w:rPr>
          <w:rFonts w:ascii="Times New Roman" w:eastAsia="Calibri" w:hAnsi="Times New Roman" w:cs="Times New Roman"/>
          <w:b/>
          <w:sz w:val="20"/>
          <w:szCs w:val="20"/>
        </w:rPr>
        <w:t>муниципального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округа»</w:t>
      </w:r>
    </w:p>
    <w:p w:rsidR="00FF74B8" w:rsidRDefault="00FF74B8" w:rsidP="00483D97">
      <w:pPr>
        <w:pStyle w:val="1"/>
        <w:ind w:firstLine="0"/>
        <w:jc w:val="right"/>
        <w:rPr>
          <w:sz w:val="28"/>
          <w:szCs w:val="28"/>
        </w:rPr>
      </w:pPr>
    </w:p>
    <w:p w:rsidR="00977135" w:rsidRDefault="00977135" w:rsidP="00483D97">
      <w:pPr>
        <w:pStyle w:val="1"/>
        <w:ind w:firstLine="0"/>
        <w:jc w:val="right"/>
        <w:rPr>
          <w:sz w:val="28"/>
          <w:szCs w:val="28"/>
        </w:rPr>
      </w:pPr>
    </w:p>
    <w:p w:rsidR="00483D97" w:rsidRPr="0006153D" w:rsidRDefault="00483D97" w:rsidP="00483D97">
      <w:pPr>
        <w:pStyle w:val="1"/>
        <w:ind w:firstLine="0"/>
        <w:jc w:val="center"/>
        <w:rPr>
          <w:sz w:val="28"/>
          <w:szCs w:val="28"/>
        </w:rPr>
      </w:pPr>
      <w:r w:rsidRPr="0006153D">
        <w:rPr>
          <w:sz w:val="28"/>
          <w:szCs w:val="28"/>
        </w:rPr>
        <w:t>_____________________________________________________________________</w:t>
      </w:r>
      <w:r w:rsidRPr="0006153D">
        <w:rPr>
          <w:sz w:val="28"/>
          <w:szCs w:val="28"/>
        </w:rPr>
        <w:br/>
        <w:t>(наименование уполномоченного органа, предоставляющего услугу)</w:t>
      </w:r>
    </w:p>
    <w:p w:rsidR="00483D97" w:rsidRPr="0006153D" w:rsidRDefault="00483D97" w:rsidP="00606CFE">
      <w:pPr>
        <w:pStyle w:val="1"/>
        <w:tabs>
          <w:tab w:val="left" w:leader="underscore" w:pos="3566"/>
        </w:tabs>
        <w:ind w:firstLine="0"/>
        <w:jc w:val="right"/>
        <w:rPr>
          <w:sz w:val="28"/>
          <w:szCs w:val="28"/>
        </w:rPr>
      </w:pPr>
      <w:r w:rsidRPr="0006153D">
        <w:rPr>
          <w:b/>
          <w:bCs/>
          <w:sz w:val="28"/>
          <w:szCs w:val="28"/>
        </w:rPr>
        <w:t>Кому:</w:t>
      </w:r>
      <w:r w:rsidRPr="0006153D">
        <w:rPr>
          <w:b/>
          <w:bCs/>
          <w:sz w:val="28"/>
          <w:szCs w:val="28"/>
        </w:rPr>
        <w:tab/>
      </w:r>
    </w:p>
    <w:p w:rsidR="00483D97" w:rsidRPr="0006153D" w:rsidRDefault="00483D97" w:rsidP="00606CFE">
      <w:pPr>
        <w:pStyle w:val="1"/>
        <w:spacing w:after="280"/>
        <w:ind w:left="3280" w:firstLine="0"/>
        <w:jc w:val="right"/>
        <w:rPr>
          <w:sz w:val="28"/>
          <w:szCs w:val="28"/>
        </w:rPr>
      </w:pPr>
      <w:r w:rsidRPr="0006153D">
        <w:rPr>
          <w:sz w:val="28"/>
          <w:szCs w:val="28"/>
        </w:rPr>
        <w:t>(ФИО заявителя (представителя)</w:t>
      </w:r>
    </w:p>
    <w:p w:rsidR="00483D97" w:rsidRPr="0006153D" w:rsidRDefault="00483D97" w:rsidP="00483D97">
      <w:pPr>
        <w:pStyle w:val="20"/>
        <w:keepNext/>
        <w:keepLines/>
        <w:rPr>
          <w:sz w:val="28"/>
          <w:szCs w:val="28"/>
        </w:rPr>
      </w:pPr>
      <w:bookmarkStart w:id="19" w:name="bookmark57"/>
      <w:r w:rsidRPr="0006153D">
        <w:rPr>
          <w:sz w:val="28"/>
          <w:szCs w:val="28"/>
        </w:rPr>
        <w:t>РЕШЕНИЕ</w:t>
      </w:r>
      <w:r w:rsidRPr="0006153D">
        <w:rPr>
          <w:sz w:val="28"/>
          <w:szCs w:val="28"/>
        </w:rPr>
        <w:br/>
        <w:t xml:space="preserve">о предоставлении </w:t>
      </w:r>
      <w:r w:rsidR="002A0315">
        <w:rPr>
          <w:sz w:val="28"/>
          <w:szCs w:val="28"/>
        </w:rPr>
        <w:t>Услуги</w:t>
      </w:r>
      <w:bookmarkEnd w:id="19"/>
    </w:p>
    <w:p w:rsidR="00483D97" w:rsidRPr="0006153D" w:rsidRDefault="00483D97" w:rsidP="00483D97">
      <w:pPr>
        <w:pStyle w:val="1"/>
        <w:pBdr>
          <w:top w:val="single" w:sz="4" w:space="0" w:color="auto"/>
        </w:pBdr>
        <w:spacing w:after="280"/>
        <w:ind w:firstLine="0"/>
        <w:jc w:val="center"/>
        <w:rPr>
          <w:sz w:val="28"/>
          <w:szCs w:val="28"/>
        </w:rPr>
      </w:pPr>
      <w:r w:rsidRPr="0006153D">
        <w:rPr>
          <w:sz w:val="28"/>
          <w:szCs w:val="28"/>
        </w:rPr>
        <w:t xml:space="preserve">(номер и дата решения о предоставлении </w:t>
      </w:r>
      <w:r w:rsidR="002A0315">
        <w:rPr>
          <w:sz w:val="28"/>
          <w:szCs w:val="28"/>
        </w:rPr>
        <w:t>Услуги</w:t>
      </w:r>
      <w:r w:rsidRPr="0006153D">
        <w:rPr>
          <w:sz w:val="28"/>
          <w:szCs w:val="28"/>
        </w:rPr>
        <w:t>)</w:t>
      </w:r>
    </w:p>
    <w:p w:rsidR="00483D97" w:rsidRPr="0006153D" w:rsidRDefault="00483D97" w:rsidP="00483D97">
      <w:pPr>
        <w:pStyle w:val="1"/>
        <w:spacing w:after="280"/>
        <w:ind w:firstLine="720"/>
        <w:jc w:val="both"/>
        <w:rPr>
          <w:sz w:val="28"/>
          <w:szCs w:val="28"/>
        </w:rPr>
      </w:pPr>
      <w:r w:rsidRPr="0006153D">
        <w:rPr>
          <w:sz w:val="28"/>
          <w:szCs w:val="28"/>
        </w:rPr>
        <w:t>Рассмотрев Ваше заявление от__________________№ _____и прилагаемые к нему документы принято решение о предоставлении компенсации платы, взимаемой с родителя (законного представителя) за присмотр и уход за ребенком (детьми), посещающим(и) образовательную(ые) организацию(и), реализующую(ие) программу дошкольного образования на ребенка (детей)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8"/>
      </w:tblGrid>
      <w:tr w:rsidR="00483D97" w:rsidRPr="0006153D" w:rsidTr="007E7F55">
        <w:tc>
          <w:tcPr>
            <w:tcW w:w="9398" w:type="dxa"/>
          </w:tcPr>
          <w:p w:rsidR="00483D97" w:rsidRPr="0006153D" w:rsidRDefault="00483D97" w:rsidP="007E7F55">
            <w:pPr>
              <w:pStyle w:val="1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483D97" w:rsidRPr="0006153D" w:rsidRDefault="00483D97" w:rsidP="00483D97">
      <w:pPr>
        <w:pStyle w:val="1"/>
        <w:ind w:firstLine="0"/>
        <w:jc w:val="center"/>
        <w:rPr>
          <w:sz w:val="28"/>
          <w:szCs w:val="28"/>
        </w:rPr>
      </w:pPr>
      <w:r w:rsidRPr="0006153D">
        <w:rPr>
          <w:sz w:val="28"/>
          <w:szCs w:val="28"/>
        </w:rPr>
        <w:t>_(ФИО ребенка (детей)</w:t>
      </w:r>
    </w:p>
    <w:p w:rsidR="00483D97" w:rsidRPr="0006153D" w:rsidRDefault="00483D97" w:rsidP="00483D97">
      <w:pPr>
        <w:pStyle w:val="1"/>
        <w:ind w:firstLine="0"/>
        <w:jc w:val="center"/>
        <w:rPr>
          <w:sz w:val="28"/>
          <w:szCs w:val="28"/>
        </w:rPr>
      </w:pPr>
    </w:p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06CFE">
        <w:rPr>
          <w:rFonts w:ascii="Times New Roman" w:eastAsia="Times New Roman" w:hAnsi="Times New Roman" w:cs="Times New Roman"/>
          <w:color w:val="auto"/>
          <w:sz w:val="28"/>
          <w:szCs w:val="28"/>
        </w:rPr>
        <w:t>в размере ___________________ рублей.</w:t>
      </w:r>
    </w:p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7"/>
        <w:gridCol w:w="3234"/>
      </w:tblGrid>
      <w:tr w:rsidR="00483D97" w:rsidRPr="0006153D" w:rsidTr="007E7F55"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83D97" w:rsidRPr="0006153D" w:rsidRDefault="00483D97" w:rsidP="007E7F5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83D97" w:rsidRPr="0006153D" w:rsidRDefault="00483D97" w:rsidP="007E7F5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________________________________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D97" w:rsidRPr="0006153D" w:rsidRDefault="00483D97" w:rsidP="007E7F5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83D97" w:rsidRPr="0006153D" w:rsidRDefault="00483D97" w:rsidP="007E7F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Сведения об</w:t>
            </w:r>
          </w:p>
          <w:p w:rsidR="00483D97" w:rsidRPr="0006153D" w:rsidRDefault="00483D97" w:rsidP="007E7F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83D97" w:rsidRPr="0006153D" w:rsidRDefault="00483D97" w:rsidP="007E7F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электронной подписи</w:t>
            </w:r>
          </w:p>
          <w:p w:rsidR="00483D97" w:rsidRPr="0006153D" w:rsidRDefault="00483D97" w:rsidP="007E7F5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3D97" w:rsidRPr="0006153D" w:rsidTr="007E7F55">
        <w:trPr>
          <w:trHeight w:val="364"/>
        </w:trPr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и ФИО сотрудника, принявшего решение</w:t>
            </w: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97" w:rsidRPr="0006153D" w:rsidRDefault="00483D97" w:rsidP="007E7F5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83D97" w:rsidRPr="0006153D" w:rsidRDefault="00483D97" w:rsidP="00483D9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D97" w:rsidRPr="0006153D" w:rsidRDefault="00483D97" w:rsidP="00483D97">
      <w:pPr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83D97" w:rsidRPr="0006153D" w:rsidRDefault="00483D97" w:rsidP="00483D97">
      <w:pPr>
        <w:pStyle w:val="1"/>
        <w:spacing w:after="280"/>
        <w:ind w:firstLine="0"/>
        <w:rPr>
          <w:sz w:val="28"/>
          <w:szCs w:val="28"/>
        </w:rPr>
        <w:sectPr w:rsidR="00483D97" w:rsidRPr="0006153D" w:rsidSect="00EC65B6">
          <w:headerReference w:type="default" r:id="rId7"/>
          <w:pgSz w:w="11900" w:h="16840"/>
          <w:pgMar w:top="1135" w:right="560" w:bottom="1455" w:left="1674" w:header="0" w:footer="3" w:gutter="0"/>
          <w:pgNumType w:start="3"/>
          <w:cols w:space="720"/>
          <w:noEndnote/>
          <w:docGrid w:linePitch="360"/>
        </w:sectPr>
      </w:pPr>
    </w:p>
    <w:p w:rsidR="00B326CC" w:rsidRPr="005E01CA" w:rsidRDefault="00B326CC" w:rsidP="00B326CC">
      <w:pPr>
        <w:overflowPunct w:val="0"/>
        <w:autoSpaceDE w:val="0"/>
        <w:autoSpaceDN w:val="0"/>
        <w:adjustRightInd w:val="0"/>
        <w:ind w:left="4820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5E01CA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Приложение № </w:t>
      </w:r>
      <w:r w:rsidR="00734D78">
        <w:rPr>
          <w:rFonts w:ascii="Times New Roman" w:eastAsia="Calibri" w:hAnsi="Times New Roman" w:cs="Times New Roman"/>
          <w:b/>
          <w:sz w:val="20"/>
          <w:szCs w:val="20"/>
        </w:rPr>
        <w:t>3</w:t>
      </w:r>
    </w:p>
    <w:p w:rsidR="00B326CC" w:rsidRDefault="00B326CC" w:rsidP="00B326CC">
      <w:pPr>
        <w:overflowPunct w:val="0"/>
        <w:autoSpaceDE w:val="0"/>
        <w:autoSpaceDN w:val="0"/>
        <w:adjustRightInd w:val="0"/>
        <w:ind w:left="4820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к </w:t>
      </w:r>
      <w:r w:rsidRPr="005E01CA">
        <w:rPr>
          <w:rFonts w:ascii="Times New Roman" w:eastAsia="Calibri" w:hAnsi="Times New Roman" w:cs="Times New Roman"/>
          <w:b/>
          <w:sz w:val="20"/>
          <w:szCs w:val="20"/>
        </w:rPr>
        <w:t>административному регламенту</w:t>
      </w:r>
      <w:r w:rsidRPr="00274A0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E01CA">
        <w:rPr>
          <w:rFonts w:ascii="Times New Roman" w:eastAsia="Calibri" w:hAnsi="Times New Roman" w:cs="Times New Roman"/>
          <w:b/>
          <w:sz w:val="20"/>
          <w:szCs w:val="20"/>
        </w:rPr>
        <w:t>предоставления муниципальной</w:t>
      </w:r>
      <w:r w:rsidRPr="00274A0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2A0315">
        <w:rPr>
          <w:rFonts w:ascii="Times New Roman" w:eastAsia="Calibri" w:hAnsi="Times New Roman" w:cs="Times New Roman"/>
          <w:b/>
          <w:sz w:val="20"/>
          <w:szCs w:val="20"/>
        </w:rPr>
        <w:t>Услуги</w:t>
      </w:r>
      <w:r w:rsidRPr="005E01CA">
        <w:rPr>
          <w:rFonts w:ascii="Times New Roman" w:eastAsia="Calibri" w:hAnsi="Times New Roman" w:cs="Times New Roman"/>
          <w:b/>
          <w:sz w:val="20"/>
          <w:szCs w:val="20"/>
        </w:rPr>
        <w:t xml:space="preserve"> «</w:t>
      </w:r>
      <w:r>
        <w:rPr>
          <w:rFonts w:ascii="Times New Roman" w:eastAsia="Calibri" w:hAnsi="Times New Roman" w:cs="Times New Roman"/>
          <w:b/>
          <w:sz w:val="20"/>
          <w:szCs w:val="20"/>
        </w:rPr>
        <w:t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находящихся на</w:t>
      </w:r>
      <w:r w:rsidRPr="005E01CA">
        <w:rPr>
          <w:rFonts w:ascii="Times New Roman" w:eastAsia="Calibri" w:hAnsi="Times New Roman" w:cs="Times New Roman"/>
          <w:b/>
          <w:sz w:val="20"/>
          <w:szCs w:val="20"/>
        </w:rPr>
        <w:t xml:space="preserve"> территории Яковлевского </w:t>
      </w:r>
      <w:r w:rsidRPr="00274A00">
        <w:rPr>
          <w:rFonts w:ascii="Times New Roman" w:eastAsia="Calibri" w:hAnsi="Times New Roman" w:cs="Times New Roman"/>
          <w:b/>
          <w:sz w:val="20"/>
          <w:szCs w:val="20"/>
        </w:rPr>
        <w:t>муниципального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округа»</w:t>
      </w:r>
    </w:p>
    <w:p w:rsidR="00B326CC" w:rsidRDefault="00B326CC" w:rsidP="00B326CC">
      <w:pPr>
        <w:overflowPunct w:val="0"/>
        <w:autoSpaceDE w:val="0"/>
        <w:autoSpaceDN w:val="0"/>
        <w:adjustRightInd w:val="0"/>
        <w:ind w:left="4820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:rsidR="00B326CC" w:rsidRPr="005E01CA" w:rsidRDefault="00B326CC" w:rsidP="00B326CC">
      <w:pPr>
        <w:overflowPunct w:val="0"/>
        <w:autoSpaceDE w:val="0"/>
        <w:autoSpaceDN w:val="0"/>
        <w:adjustRightInd w:val="0"/>
        <w:ind w:left="4820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:rsidR="00483D97" w:rsidRPr="0006153D" w:rsidRDefault="00B326CC" w:rsidP="00B326CC">
      <w:pPr>
        <w:pStyle w:val="1"/>
        <w:pBdr>
          <w:top w:val="single" w:sz="4" w:space="0" w:color="auto"/>
        </w:pBdr>
        <w:spacing w:after="280"/>
        <w:ind w:firstLine="0"/>
        <w:jc w:val="center"/>
        <w:rPr>
          <w:sz w:val="28"/>
          <w:szCs w:val="28"/>
        </w:rPr>
      </w:pPr>
      <w:r w:rsidRPr="0006153D">
        <w:rPr>
          <w:sz w:val="28"/>
          <w:szCs w:val="28"/>
        </w:rPr>
        <w:t xml:space="preserve"> </w:t>
      </w:r>
      <w:r w:rsidR="00483D97" w:rsidRPr="0006153D">
        <w:rPr>
          <w:sz w:val="28"/>
          <w:szCs w:val="28"/>
        </w:rPr>
        <w:t>(наименование уполномоченного органа, предоставляющего услугу)</w:t>
      </w:r>
    </w:p>
    <w:p w:rsidR="00483D97" w:rsidRPr="0006153D" w:rsidRDefault="00483D97" w:rsidP="00606CFE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b/>
          <w:sz w:val="28"/>
          <w:szCs w:val="28"/>
        </w:rPr>
        <w:t>Кому: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4"/>
        <w:gridCol w:w="904"/>
      </w:tblGrid>
      <w:tr w:rsidR="00606CFE" w:rsidRPr="0006153D" w:rsidTr="007E7F55">
        <w:trPr>
          <w:jc w:val="center"/>
        </w:trPr>
        <w:tc>
          <w:tcPr>
            <w:tcW w:w="0" w:type="auto"/>
            <w:hideMark/>
          </w:tcPr>
          <w:p w:rsidR="00483D97" w:rsidRPr="00606CFE" w:rsidRDefault="00483D97" w:rsidP="00606CF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6CF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</w:t>
            </w:r>
            <w:r w:rsidR="00606CFE" w:rsidRPr="00606CF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</w:t>
            </w:r>
            <w:r w:rsidR="00606CF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</w:t>
            </w:r>
            <w:r w:rsidRPr="00606CFE">
              <w:rPr>
                <w:rFonts w:ascii="Times New Roman" w:eastAsia="Times New Roman" w:hAnsi="Times New Roman" w:cs="Times New Roman"/>
                <w:sz w:val="22"/>
                <w:szCs w:val="22"/>
              </w:rPr>
              <w:t>(ФИО заявителя (представителя)</w:t>
            </w:r>
          </w:p>
        </w:tc>
        <w:tc>
          <w:tcPr>
            <w:tcW w:w="0" w:type="auto"/>
            <w:hideMark/>
          </w:tcPr>
          <w:p w:rsidR="00483D97" w:rsidRPr="00606CFE" w:rsidRDefault="00483D97" w:rsidP="00606CFE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83D97" w:rsidRPr="00606CFE" w:rsidRDefault="00483D97" w:rsidP="00606CFE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6CFE">
              <w:rPr>
                <w:rFonts w:ascii="Times New Roman" w:eastAsia="Times New Roman" w:hAnsi="Times New Roman" w:cs="Times New Roman"/>
                <w:sz w:val="22"/>
                <w:szCs w:val="22"/>
              </w:rPr>
              <w:t>   </w:t>
            </w:r>
          </w:p>
        </w:tc>
      </w:tr>
    </w:tbl>
    <w:p w:rsidR="00483D97" w:rsidRPr="0006153D" w:rsidRDefault="00483D97" w:rsidP="00483D97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 w:rsidRPr="0006153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об отказе в предоставлении </w:t>
      </w:r>
      <w:r w:rsidR="002A031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06153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№___________ от ______________</w:t>
      </w:r>
    </w:p>
    <w:p w:rsidR="00483D97" w:rsidRPr="0006153D" w:rsidRDefault="00483D97" w:rsidP="00483D97">
      <w:pPr>
        <w:shd w:val="clear" w:color="auto" w:fill="FFFFFF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D97" w:rsidRPr="0006153D" w:rsidRDefault="00483D97" w:rsidP="00483D9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Рассмотрев Ваше заявление от ___________ № ________ и прилагаемые к</w:t>
      </w:r>
      <w:r w:rsidR="00582A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нему документы принято решение об отказе в предоставлении </w:t>
      </w:r>
      <w:r w:rsidR="002A031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E85B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>следующим основаниям:</w:t>
      </w:r>
    </w:p>
    <w:p w:rsidR="00483D97" w:rsidRPr="0006153D" w:rsidRDefault="00483D97" w:rsidP="00483D9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1) Заявитель не соответствует категории лиц, имеющих право на</w:t>
      </w:r>
      <w:r w:rsidR="00E85B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2A031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D97" w:rsidRPr="0006153D" w:rsidRDefault="00483D97" w:rsidP="00483D9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2) Представленные Заявителем сведения в запросе о предоставлении </w:t>
      </w:r>
      <w:r w:rsidR="002A031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соответствуют сведениям, полученным в порядке межведомственного взаимодействия.</w:t>
      </w:r>
    </w:p>
    <w:p w:rsidR="00483D97" w:rsidRPr="0006153D" w:rsidRDefault="00483D97" w:rsidP="00483D9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3) Наличие сведений о лишении родительских прав.</w:t>
      </w:r>
    </w:p>
    <w:p w:rsidR="00483D97" w:rsidRPr="0006153D" w:rsidRDefault="00483D97" w:rsidP="00483D9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4) Наличие сведений об ограничении в родительских правах.</w:t>
      </w:r>
    </w:p>
    <w:p w:rsidR="00483D97" w:rsidRPr="0006153D" w:rsidRDefault="00483D97" w:rsidP="00483D9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5) Наличие сведений об отобрании ребенка (детей) при непосредственной угрозе его жизни или здоровью.</w:t>
      </w:r>
    </w:p>
    <w:p w:rsidR="00483D97" w:rsidRPr="0006153D" w:rsidRDefault="00483D97" w:rsidP="00483D9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Дополнительная информация: _____________________________.</w:t>
      </w:r>
    </w:p>
    <w:p w:rsidR="00483D97" w:rsidRPr="0006153D" w:rsidRDefault="00483D97" w:rsidP="00483D9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</w:t>
      </w:r>
      <w:r w:rsidR="00E85B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="002A031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 после устранения указанных нарушений.</w:t>
      </w:r>
    </w:p>
    <w:p w:rsidR="00483D97" w:rsidRPr="0006153D" w:rsidRDefault="00483D97" w:rsidP="00483D9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83D97" w:rsidRPr="0006153D" w:rsidRDefault="00483D97" w:rsidP="00483D9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7"/>
        <w:gridCol w:w="3234"/>
      </w:tblGrid>
      <w:tr w:rsidR="00483D97" w:rsidRPr="0006153D" w:rsidTr="007E7F55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83D97" w:rsidRPr="0006153D" w:rsidRDefault="00483D97" w:rsidP="007E7F5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83D97" w:rsidRPr="0006153D" w:rsidRDefault="00483D97" w:rsidP="007E7F5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________________________________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D97" w:rsidRPr="0006153D" w:rsidRDefault="00483D97" w:rsidP="007E7F5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83D97" w:rsidRPr="0006153D" w:rsidRDefault="00483D97" w:rsidP="007E7F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Сведения об</w:t>
            </w:r>
          </w:p>
          <w:p w:rsidR="00483D97" w:rsidRPr="0006153D" w:rsidRDefault="00483D97" w:rsidP="007E7F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83D97" w:rsidRPr="0006153D" w:rsidRDefault="00483D97" w:rsidP="007E7F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электронной подписи</w:t>
            </w:r>
          </w:p>
          <w:p w:rsidR="00483D97" w:rsidRPr="0006153D" w:rsidRDefault="00483D97" w:rsidP="007E7F5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3D97" w:rsidRPr="0006153D" w:rsidTr="007E7F55">
        <w:trPr>
          <w:trHeight w:val="364"/>
          <w:jc w:val="center"/>
        </w:trPr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и ФИО сотрудника, принявшего решение</w:t>
            </w: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97" w:rsidRPr="0006153D" w:rsidRDefault="00483D97" w:rsidP="007E7F5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83D97" w:rsidRPr="0006153D" w:rsidRDefault="00483D97" w:rsidP="00483D9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D97" w:rsidRPr="0006153D" w:rsidRDefault="00483D97" w:rsidP="00483D97">
      <w:pPr>
        <w:rPr>
          <w:rFonts w:ascii="Times New Roman" w:hAnsi="Times New Roman" w:cs="Times New Roman"/>
          <w:sz w:val="28"/>
          <w:szCs w:val="28"/>
        </w:rPr>
      </w:pPr>
      <w:r w:rsidRPr="0006153D">
        <w:rPr>
          <w:rFonts w:ascii="Times New Roman" w:hAnsi="Times New Roman" w:cs="Times New Roman"/>
          <w:sz w:val="28"/>
          <w:szCs w:val="28"/>
        </w:rPr>
        <w:br w:type="page"/>
      </w:r>
    </w:p>
    <w:p w:rsidR="00D73145" w:rsidRPr="005E01CA" w:rsidRDefault="00D73145" w:rsidP="00D73145">
      <w:pPr>
        <w:overflowPunct w:val="0"/>
        <w:autoSpaceDE w:val="0"/>
        <w:autoSpaceDN w:val="0"/>
        <w:adjustRightInd w:val="0"/>
        <w:ind w:left="4820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5E01CA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sz w:val="20"/>
          <w:szCs w:val="20"/>
        </w:rPr>
        <w:t>1</w:t>
      </w:r>
    </w:p>
    <w:p w:rsidR="00D73145" w:rsidRDefault="00D73145" w:rsidP="00D73145">
      <w:pPr>
        <w:overflowPunct w:val="0"/>
        <w:autoSpaceDE w:val="0"/>
        <w:autoSpaceDN w:val="0"/>
        <w:adjustRightInd w:val="0"/>
        <w:ind w:left="4820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к </w:t>
      </w:r>
      <w:r w:rsidRPr="005E01CA">
        <w:rPr>
          <w:rFonts w:ascii="Times New Roman" w:eastAsia="Calibri" w:hAnsi="Times New Roman" w:cs="Times New Roman"/>
          <w:b/>
          <w:sz w:val="20"/>
          <w:szCs w:val="20"/>
        </w:rPr>
        <w:t>административному регламенту</w:t>
      </w:r>
      <w:r w:rsidRPr="00274A0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E01CA">
        <w:rPr>
          <w:rFonts w:ascii="Times New Roman" w:eastAsia="Calibri" w:hAnsi="Times New Roman" w:cs="Times New Roman"/>
          <w:b/>
          <w:sz w:val="20"/>
          <w:szCs w:val="20"/>
        </w:rPr>
        <w:t>предоставления муниципальной</w:t>
      </w:r>
      <w:r w:rsidRPr="00274A0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Услуги</w:t>
      </w:r>
      <w:r w:rsidRPr="005E01CA">
        <w:rPr>
          <w:rFonts w:ascii="Times New Roman" w:eastAsia="Calibri" w:hAnsi="Times New Roman" w:cs="Times New Roman"/>
          <w:b/>
          <w:sz w:val="20"/>
          <w:szCs w:val="20"/>
        </w:rPr>
        <w:t xml:space="preserve"> «</w:t>
      </w:r>
      <w:r>
        <w:rPr>
          <w:rFonts w:ascii="Times New Roman" w:eastAsia="Calibri" w:hAnsi="Times New Roman" w:cs="Times New Roman"/>
          <w:b/>
          <w:sz w:val="20"/>
          <w:szCs w:val="20"/>
        </w:rPr>
        <w:t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находящихся на</w:t>
      </w:r>
      <w:r w:rsidRPr="005E01CA">
        <w:rPr>
          <w:rFonts w:ascii="Times New Roman" w:eastAsia="Calibri" w:hAnsi="Times New Roman" w:cs="Times New Roman"/>
          <w:b/>
          <w:sz w:val="20"/>
          <w:szCs w:val="20"/>
        </w:rPr>
        <w:t xml:space="preserve"> территории Яковлевского </w:t>
      </w:r>
      <w:r w:rsidRPr="00274A00">
        <w:rPr>
          <w:rFonts w:ascii="Times New Roman" w:eastAsia="Calibri" w:hAnsi="Times New Roman" w:cs="Times New Roman"/>
          <w:b/>
          <w:sz w:val="20"/>
          <w:szCs w:val="20"/>
        </w:rPr>
        <w:t>муниципального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округа»</w:t>
      </w:r>
    </w:p>
    <w:p w:rsidR="00483D97" w:rsidRPr="0006153D" w:rsidRDefault="00483D97" w:rsidP="00483D97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В __________________________________________________</w:t>
      </w:r>
    </w:p>
    <w:p w:rsidR="00483D97" w:rsidRPr="0006153D" w:rsidRDefault="00483D97" w:rsidP="00483D97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(наименование уполномоченного органа, предоставляющего услугу)</w:t>
      </w:r>
    </w:p>
    <w:p w:rsidR="00483D97" w:rsidRPr="0006153D" w:rsidRDefault="00483D97" w:rsidP="00483D97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от _________________________.</w:t>
      </w:r>
    </w:p>
    <w:p w:rsidR="00483D97" w:rsidRPr="0006153D" w:rsidRDefault="00483D97" w:rsidP="00483D97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D97" w:rsidRPr="0006153D" w:rsidRDefault="00483D97" w:rsidP="00483D97">
      <w:pPr>
        <w:shd w:val="clear" w:color="auto" w:fill="FFFFFF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  <w:r w:rsidRPr="0006153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о предоставлении государственной </w:t>
      </w:r>
      <w:r w:rsidR="002A031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0615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Компенсация платы, взимаемой с родителей, за присмотр и уход за детьми</w:t>
      </w:r>
      <w:r w:rsidRPr="0006153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________________________________________________________________</w:t>
      </w:r>
      <w:r w:rsidRPr="0006153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06153D">
        <w:rPr>
          <w:rFonts w:ascii="Times New Roman" w:eastAsia="Times New Roman" w:hAnsi="Times New Roman" w:cs="Times New Roman"/>
          <w:bCs/>
          <w:sz w:val="28"/>
          <w:szCs w:val="28"/>
        </w:rPr>
        <w:t>(фамилия, имя, отчество (при наличии) Заявителя)</w:t>
      </w:r>
    </w:p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D97" w:rsidRPr="0006153D" w:rsidRDefault="00483D97" w:rsidP="00483D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Дата рождения ______________________________</w:t>
      </w:r>
    </w:p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СНИЛС __________________________________</w:t>
      </w:r>
    </w:p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тел.: _____________________________________</w:t>
      </w:r>
    </w:p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____________________</w:t>
      </w:r>
    </w:p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1984"/>
        <w:gridCol w:w="1985"/>
      </w:tblGrid>
      <w:tr w:rsidR="00483D97" w:rsidRPr="0006153D" w:rsidTr="007E7F55">
        <w:tc>
          <w:tcPr>
            <w:tcW w:w="2093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3544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 выдачи</w:t>
            </w:r>
          </w:p>
        </w:tc>
        <w:tc>
          <w:tcPr>
            <w:tcW w:w="1985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3D97" w:rsidRPr="0006153D" w:rsidTr="007E7F55">
        <w:tc>
          <w:tcPr>
            <w:tcW w:w="2093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и номер документа</w:t>
            </w:r>
          </w:p>
        </w:tc>
        <w:tc>
          <w:tcPr>
            <w:tcW w:w="3544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1985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3D97" w:rsidRPr="0006153D" w:rsidTr="007E7F55">
        <w:tc>
          <w:tcPr>
            <w:tcW w:w="2093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3D97" w:rsidRPr="0006153D" w:rsidTr="007E7F55">
        <w:tc>
          <w:tcPr>
            <w:tcW w:w="2093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3"/>
      </w:tblGrid>
      <w:tr w:rsidR="00483D97" w:rsidRPr="0006153D" w:rsidTr="007E7F55">
        <w:tc>
          <w:tcPr>
            <w:tcW w:w="9513" w:type="dxa"/>
            <w:hideMark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Адрес регистрации/Адрес временной регистрации:</w:t>
            </w:r>
          </w:p>
        </w:tc>
      </w:tr>
      <w:tr w:rsidR="00483D97" w:rsidRPr="0006153D" w:rsidTr="007E7F55">
        <w:tc>
          <w:tcPr>
            <w:tcW w:w="9513" w:type="dxa"/>
            <w:hideMark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483D97" w:rsidRPr="0006153D" w:rsidTr="007E7F55">
        <w:tc>
          <w:tcPr>
            <w:tcW w:w="9513" w:type="dxa"/>
            <w:hideMark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483D97" w:rsidRPr="0006153D" w:rsidTr="007E7F55">
        <w:tc>
          <w:tcPr>
            <w:tcW w:w="9513" w:type="dxa"/>
            <w:hideMark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483D97" w:rsidRPr="0006153D" w:rsidTr="007E7F55">
        <w:tc>
          <w:tcPr>
            <w:tcW w:w="9513" w:type="dxa"/>
            <w:hideMark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</w:tbl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Прошу предоставить компенсацию платы, взимаемой с родителей (законных представителей) за присмотр и уход за:________________________________</w:t>
      </w:r>
    </w:p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0"/>
      </w:tblGrid>
      <w:tr w:rsidR="00483D97" w:rsidRPr="0006153D" w:rsidTr="007E7F55">
        <w:tc>
          <w:tcPr>
            <w:tcW w:w="9370" w:type="dxa"/>
          </w:tcPr>
          <w:p w:rsidR="00483D97" w:rsidRPr="00E85B6F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83D97" w:rsidRPr="0006153D" w:rsidRDefault="00483D97" w:rsidP="00483D97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(фамилия, имя, отчество (при наличии)</w:t>
      </w:r>
    </w:p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осваивающим(ей) образовательную программу дошкольного образования 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0"/>
      </w:tblGrid>
      <w:tr w:rsidR="00483D97" w:rsidRPr="0006153D" w:rsidTr="007E7F55">
        <w:trPr>
          <w:hidden/>
        </w:trPr>
        <w:tc>
          <w:tcPr>
            <w:tcW w:w="9370" w:type="dxa"/>
          </w:tcPr>
          <w:p w:rsidR="00483D97" w:rsidRPr="0006153D" w:rsidRDefault="00483D97" w:rsidP="007E7F55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</w:tc>
      </w:tr>
    </w:tbl>
    <w:p w:rsidR="00483D97" w:rsidRPr="0006153D" w:rsidRDefault="00483D97" w:rsidP="00483D97">
      <w:pPr>
        <w:shd w:val="clear" w:color="auto" w:fill="FFFFFF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(наименование образовательной организации, реализующей программу дошкольного образования)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1"/>
        <w:gridCol w:w="36"/>
      </w:tblGrid>
      <w:tr w:rsidR="00483D97" w:rsidRPr="0006153D" w:rsidTr="007E7F55">
        <w:tc>
          <w:tcPr>
            <w:tcW w:w="0" w:type="auto"/>
            <w:hideMark/>
          </w:tcPr>
          <w:p w:rsidR="00483D97" w:rsidRPr="0006153D" w:rsidRDefault="00483D97" w:rsidP="007E7F5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получения компенсации сообщаю следующую информацию о ребенке (детях):</w:t>
            </w:r>
          </w:p>
        </w:tc>
        <w:tc>
          <w:tcPr>
            <w:tcW w:w="0" w:type="auto"/>
            <w:vAlign w:val="center"/>
            <w:hideMark/>
          </w:tcPr>
          <w:p w:rsidR="00483D97" w:rsidRPr="0006153D" w:rsidRDefault="00483D97" w:rsidP="007E7F5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83D97" w:rsidRPr="0006153D" w:rsidRDefault="00483D97" w:rsidP="00483D9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483D97" w:rsidRPr="0006153D" w:rsidRDefault="00483D97" w:rsidP="00483D9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1701"/>
        <w:gridCol w:w="2552"/>
      </w:tblGrid>
      <w:tr w:rsidR="00483D97" w:rsidRPr="0006153D" w:rsidTr="00E85B6F">
        <w:trPr>
          <w:trHeight w:val="438"/>
          <w:hidden/>
        </w:trPr>
        <w:tc>
          <w:tcPr>
            <w:tcW w:w="2660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Фамилия</w:t>
            </w:r>
          </w:p>
        </w:tc>
        <w:tc>
          <w:tcPr>
            <w:tcW w:w="2693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Дата рождения</w:t>
            </w:r>
          </w:p>
        </w:tc>
        <w:tc>
          <w:tcPr>
            <w:tcW w:w="2552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</w:tc>
      </w:tr>
      <w:tr w:rsidR="00483D97" w:rsidRPr="0006153D" w:rsidTr="00E85B6F">
        <w:trPr>
          <w:trHeight w:val="401"/>
          <w:hidden/>
        </w:trPr>
        <w:tc>
          <w:tcPr>
            <w:tcW w:w="2660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Имя</w:t>
            </w:r>
          </w:p>
        </w:tc>
        <w:tc>
          <w:tcPr>
            <w:tcW w:w="2693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Пол</w:t>
            </w:r>
          </w:p>
        </w:tc>
        <w:tc>
          <w:tcPr>
            <w:tcW w:w="2552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</w:tc>
      </w:tr>
      <w:tr w:rsidR="00483D97" w:rsidRPr="0006153D" w:rsidTr="00E85B6F">
        <w:trPr>
          <w:trHeight w:val="421"/>
          <w:hidden/>
        </w:trPr>
        <w:tc>
          <w:tcPr>
            <w:tcW w:w="2660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Отчество</w:t>
            </w:r>
          </w:p>
        </w:tc>
        <w:tc>
          <w:tcPr>
            <w:tcW w:w="2693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СНИЛС</w:t>
            </w:r>
          </w:p>
        </w:tc>
        <w:tc>
          <w:tcPr>
            <w:tcW w:w="2552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</w:tc>
      </w:tr>
      <w:tr w:rsidR="00483D97" w:rsidRPr="0006153D" w:rsidTr="00E85B6F">
        <w:trPr>
          <w:trHeight w:val="421"/>
        </w:trPr>
        <w:tc>
          <w:tcPr>
            <w:tcW w:w="9606" w:type="dxa"/>
            <w:gridSpan w:val="4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Реквизиты актовой записи о рождении ребёнка </w:t>
            </w:r>
          </w:p>
        </w:tc>
      </w:tr>
      <w:tr w:rsidR="00483D97" w:rsidRPr="0006153D" w:rsidTr="00E85B6F">
        <w:trPr>
          <w:trHeight w:val="421"/>
          <w:hidden/>
        </w:trPr>
        <w:tc>
          <w:tcPr>
            <w:tcW w:w="2660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Номер актовой записи о рождении ребёнка</w:t>
            </w:r>
          </w:p>
        </w:tc>
        <w:tc>
          <w:tcPr>
            <w:tcW w:w="2693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Дата</w:t>
            </w:r>
          </w:p>
        </w:tc>
        <w:tc>
          <w:tcPr>
            <w:tcW w:w="2552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</w:tc>
      </w:tr>
      <w:tr w:rsidR="00483D97" w:rsidRPr="0006153D" w:rsidTr="00E85B6F">
        <w:trPr>
          <w:trHeight w:val="421"/>
          <w:hidden/>
        </w:trPr>
        <w:tc>
          <w:tcPr>
            <w:tcW w:w="2660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Место государственной регистрации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</w:tc>
      </w:tr>
    </w:tbl>
    <w:p w:rsidR="00483D97" w:rsidRPr="0006153D" w:rsidRDefault="00483D97" w:rsidP="00483D9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2410"/>
        <w:gridCol w:w="2408"/>
        <w:gridCol w:w="2407"/>
      </w:tblGrid>
      <w:tr w:rsidR="00483D97" w:rsidRPr="0006153D" w:rsidTr="00E85B6F">
        <w:tc>
          <w:tcPr>
            <w:tcW w:w="9637" w:type="dxa"/>
            <w:gridSpan w:val="4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Реквизиты документа, подтверждающего установление опеки (попечительства) над ребёнком</w:t>
            </w:r>
          </w:p>
        </w:tc>
      </w:tr>
      <w:tr w:rsidR="00483D97" w:rsidRPr="0006153D" w:rsidTr="00E85B6F">
        <w:trPr>
          <w:hidden/>
        </w:trPr>
        <w:tc>
          <w:tcPr>
            <w:tcW w:w="2412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Дата</w:t>
            </w:r>
          </w:p>
        </w:tc>
        <w:tc>
          <w:tcPr>
            <w:tcW w:w="2407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</w:tc>
      </w:tr>
      <w:tr w:rsidR="00483D97" w:rsidRPr="0006153D" w:rsidTr="00E85B6F">
        <w:trPr>
          <w:hidden/>
        </w:trPr>
        <w:tc>
          <w:tcPr>
            <w:tcW w:w="2412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Орган, выдавший документ</w:t>
            </w:r>
          </w:p>
        </w:tc>
        <w:tc>
          <w:tcPr>
            <w:tcW w:w="2410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</w:tc>
      </w:tr>
    </w:tbl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По какой причине у ребёнка и родителя разные фамилии:</w:t>
      </w:r>
    </w:p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В отношении ребёнка установлено отцовство</w:t>
      </w:r>
    </w:p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2069"/>
        <w:gridCol w:w="2409"/>
        <w:gridCol w:w="2390"/>
      </w:tblGrid>
      <w:tr w:rsidR="00483D97" w:rsidRPr="0006153D" w:rsidTr="007E7F55">
        <w:trPr>
          <w:trHeight w:val="380"/>
        </w:trPr>
        <w:tc>
          <w:tcPr>
            <w:tcW w:w="9854" w:type="dxa"/>
            <w:gridSpan w:val="4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актовой записи об установлении отцовства</w:t>
            </w:r>
          </w:p>
        </w:tc>
      </w:tr>
      <w:tr w:rsidR="00483D97" w:rsidRPr="0006153D" w:rsidTr="007E7F55">
        <w:trPr>
          <w:trHeight w:val="415"/>
        </w:trPr>
        <w:tc>
          <w:tcPr>
            <w:tcW w:w="2802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актовой записи</w:t>
            </w:r>
          </w:p>
        </w:tc>
        <w:tc>
          <w:tcPr>
            <w:tcW w:w="2124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64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3D97" w:rsidRPr="0006153D" w:rsidTr="007E7F55">
        <w:trPr>
          <w:trHeight w:val="421"/>
        </w:trPr>
        <w:tc>
          <w:tcPr>
            <w:tcW w:w="4926" w:type="dxa"/>
            <w:gridSpan w:val="2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государственной регистрации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Заклю</w:t>
      </w:r>
      <w:r w:rsidR="00E85B6F">
        <w:rPr>
          <w:rFonts w:ascii="Times New Roman" w:eastAsia="Times New Roman" w:hAnsi="Times New Roman" w:cs="Times New Roman"/>
          <w:sz w:val="28"/>
          <w:szCs w:val="28"/>
        </w:rPr>
        <w:t>чение родителем брака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2069"/>
        <w:gridCol w:w="2409"/>
        <w:gridCol w:w="2390"/>
      </w:tblGrid>
      <w:tr w:rsidR="00483D97" w:rsidRPr="0006153D" w:rsidTr="007E7F55">
        <w:trPr>
          <w:trHeight w:val="380"/>
        </w:trPr>
        <w:tc>
          <w:tcPr>
            <w:tcW w:w="9854" w:type="dxa"/>
            <w:gridSpan w:val="4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актовой записи о заключении брака</w:t>
            </w:r>
          </w:p>
        </w:tc>
      </w:tr>
      <w:tr w:rsidR="00483D97" w:rsidRPr="0006153D" w:rsidTr="007E7F55">
        <w:trPr>
          <w:trHeight w:val="415"/>
        </w:trPr>
        <w:tc>
          <w:tcPr>
            <w:tcW w:w="2802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актовой записи</w:t>
            </w:r>
          </w:p>
        </w:tc>
        <w:tc>
          <w:tcPr>
            <w:tcW w:w="2124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64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3D97" w:rsidRPr="0006153D" w:rsidTr="007E7F55">
        <w:trPr>
          <w:trHeight w:val="421"/>
        </w:trPr>
        <w:tc>
          <w:tcPr>
            <w:tcW w:w="4926" w:type="dxa"/>
            <w:gridSpan w:val="2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государственной регистрации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83D97" w:rsidRPr="0006153D" w:rsidRDefault="00483D97" w:rsidP="00E85B6F">
      <w:pPr>
        <w:shd w:val="clear" w:color="auto" w:fill="FFFFFF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Расторжение родителем брака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2011"/>
        <w:gridCol w:w="2350"/>
        <w:gridCol w:w="2546"/>
      </w:tblGrid>
      <w:tr w:rsidR="00483D97" w:rsidRPr="0006153D" w:rsidTr="00E85B6F">
        <w:trPr>
          <w:trHeight w:val="380"/>
        </w:trPr>
        <w:tc>
          <w:tcPr>
            <w:tcW w:w="9634" w:type="dxa"/>
            <w:gridSpan w:val="4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актовой записи о расторжении брака</w:t>
            </w:r>
          </w:p>
        </w:tc>
      </w:tr>
      <w:tr w:rsidR="00483D97" w:rsidRPr="0006153D" w:rsidTr="00E85B6F">
        <w:trPr>
          <w:trHeight w:val="415"/>
        </w:trPr>
        <w:tc>
          <w:tcPr>
            <w:tcW w:w="2727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актовой записи</w:t>
            </w:r>
          </w:p>
        </w:tc>
        <w:tc>
          <w:tcPr>
            <w:tcW w:w="2011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46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3D97" w:rsidRPr="0006153D" w:rsidTr="00E85B6F">
        <w:trPr>
          <w:trHeight w:val="421"/>
        </w:trPr>
        <w:tc>
          <w:tcPr>
            <w:tcW w:w="4738" w:type="dxa"/>
            <w:gridSpan w:val="2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государственной регистрации</w:t>
            </w:r>
          </w:p>
        </w:tc>
        <w:tc>
          <w:tcPr>
            <w:tcW w:w="4896" w:type="dxa"/>
            <w:gridSpan w:val="2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Изменение ФИО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2082"/>
        <w:gridCol w:w="1562"/>
        <w:gridCol w:w="1701"/>
        <w:gridCol w:w="1998"/>
      </w:tblGrid>
      <w:tr w:rsidR="00483D97" w:rsidRPr="0006153D" w:rsidTr="007E7F55">
        <w:tc>
          <w:tcPr>
            <w:tcW w:w="5704" w:type="dxa"/>
            <w:gridSpan w:val="3"/>
            <w:tcBorders>
              <w:right w:val="single" w:sz="4" w:space="0" w:color="auto"/>
            </w:tcBorders>
            <w:hideMark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Реквизиты актовой записи о перемене имени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 wp14:anchorId="60E95A80" wp14:editId="7341CF04">
                  <wp:extent cx="123825" cy="161925"/>
                  <wp:effectExtent l="0" t="0" r="9525" b="9525"/>
                  <wp:docPr id="2" name="Рисунок 2" descr="https://www.garant.ru/files/2/0/1539902/pict5-4036283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www.garant.ru/files/2/0/1539902/pict5-4036283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15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У родителя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D97" w:rsidRPr="0006153D" w:rsidRDefault="00483D97" w:rsidP="007E7F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 wp14:anchorId="3EAFC995" wp14:editId="78D54027">
                  <wp:extent cx="123825" cy="161925"/>
                  <wp:effectExtent l="0" t="0" r="9525" b="9525"/>
                  <wp:docPr id="4" name="Рисунок 4" descr="https://www.garant.ru/files/2/0/1539902/pict6-4036283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www.garant.ru/files/2/0/1539902/pict6-4036283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15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У ребенка</w:t>
            </w:r>
          </w:p>
        </w:tc>
      </w:tr>
      <w:tr w:rsidR="00483D97" w:rsidRPr="0006153D" w:rsidTr="007E7F55">
        <w:tc>
          <w:tcPr>
            <w:tcW w:w="0" w:type="auto"/>
            <w:hideMark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актовой записи</w:t>
            </w:r>
          </w:p>
        </w:tc>
        <w:tc>
          <w:tcPr>
            <w:tcW w:w="2082" w:type="dxa"/>
            <w:hideMark/>
          </w:tcPr>
          <w:p w:rsidR="00483D97" w:rsidRPr="0006153D" w:rsidRDefault="00483D97" w:rsidP="007E7F5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hideMark/>
          </w:tcPr>
          <w:p w:rsidR="00483D97" w:rsidRPr="0006153D" w:rsidRDefault="00483D97" w:rsidP="007E7F5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</w:tcBorders>
            <w:hideMark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3D97" w:rsidRPr="0006153D" w:rsidTr="007E7F55">
        <w:tc>
          <w:tcPr>
            <w:tcW w:w="4142" w:type="dxa"/>
            <w:gridSpan w:val="2"/>
            <w:hideMark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государственной регистрации</w:t>
            </w:r>
          </w:p>
        </w:tc>
        <w:tc>
          <w:tcPr>
            <w:tcW w:w="5261" w:type="dxa"/>
            <w:gridSpan w:val="3"/>
            <w:hideMark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Средства прошу направить: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8519"/>
      </w:tblGrid>
      <w:tr w:rsidR="00483D97" w:rsidRPr="0006153D" w:rsidTr="00E85B6F">
        <w:trPr>
          <w:trHeight w:val="512"/>
        </w:trPr>
        <w:tc>
          <w:tcPr>
            <w:tcW w:w="1115" w:type="dxa"/>
            <w:hideMark/>
          </w:tcPr>
          <w:p w:rsidR="00483D97" w:rsidRPr="0006153D" w:rsidRDefault="00483D97" w:rsidP="007E7F5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  </w:t>
            </w:r>
          </w:p>
        </w:tc>
        <w:tc>
          <w:tcPr>
            <w:tcW w:w="8519" w:type="dxa"/>
            <w:hideMark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Реквизиты</w:t>
            </w:r>
          </w:p>
        </w:tc>
      </w:tr>
      <w:tr w:rsidR="00483D97" w:rsidRPr="0006153D" w:rsidTr="00E85B6F">
        <w:trPr>
          <w:trHeight w:val="474"/>
        </w:trPr>
        <w:tc>
          <w:tcPr>
            <w:tcW w:w="1115" w:type="dxa"/>
            <w:vMerge w:val="restart"/>
            <w:vAlign w:val="center"/>
            <w:hideMark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8519" w:type="dxa"/>
            <w:hideMark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получателя ______________________________________________________</w:t>
            </w:r>
          </w:p>
        </w:tc>
      </w:tr>
      <w:tr w:rsidR="00483D97" w:rsidRPr="0006153D" w:rsidTr="00E85B6F">
        <w:trPr>
          <w:trHeight w:val="733"/>
        </w:trPr>
        <w:tc>
          <w:tcPr>
            <w:tcW w:w="1115" w:type="dxa"/>
            <w:vMerge/>
            <w:vAlign w:val="center"/>
            <w:hideMark/>
          </w:tcPr>
          <w:p w:rsidR="00483D97" w:rsidRPr="0006153D" w:rsidRDefault="00483D97" w:rsidP="007E7F5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9" w:type="dxa"/>
            <w:hideMark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почтового отделения (индекс) ______________________________________</w:t>
            </w:r>
          </w:p>
        </w:tc>
      </w:tr>
      <w:tr w:rsidR="00483D97" w:rsidRPr="0006153D" w:rsidTr="00E85B6F">
        <w:tc>
          <w:tcPr>
            <w:tcW w:w="1115" w:type="dxa"/>
            <w:hideMark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Банк</w:t>
            </w:r>
          </w:p>
        </w:tc>
        <w:tc>
          <w:tcPr>
            <w:tcW w:w="8519" w:type="dxa"/>
            <w:hideMark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БИК или наименование банка ____________________________________________</w:t>
            </w:r>
          </w:p>
        </w:tc>
      </w:tr>
      <w:tr w:rsidR="00483D97" w:rsidRPr="0006153D" w:rsidTr="00E85B6F">
        <w:tc>
          <w:tcPr>
            <w:tcW w:w="1115" w:type="dxa"/>
            <w:hideMark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9" w:type="dxa"/>
            <w:hideMark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Корреспондентский счет ________________________________________________ </w:t>
            </w:r>
          </w:p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счета заявителя __________________________________________________</w:t>
            </w:r>
          </w:p>
        </w:tc>
      </w:tr>
    </w:tbl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8426"/>
      </w:tblGrid>
      <w:tr w:rsidR="00483D97" w:rsidRPr="0006153D" w:rsidTr="001C5EA7">
        <w:tc>
          <w:tcPr>
            <w:tcW w:w="1208" w:type="dxa"/>
            <w:shd w:val="clear" w:color="auto" w:fill="auto"/>
          </w:tcPr>
          <w:p w:rsidR="00483D97" w:rsidRPr="0006153D" w:rsidRDefault="001C5EA7" w:rsidP="007E7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426" w:type="dxa"/>
            <w:shd w:val="clear" w:color="auto" w:fill="auto"/>
          </w:tcPr>
          <w:p w:rsidR="00483D97" w:rsidRPr="0006153D" w:rsidRDefault="00483D97" w:rsidP="007E7F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документов</w:t>
            </w:r>
          </w:p>
        </w:tc>
      </w:tr>
      <w:tr w:rsidR="00483D97" w:rsidRPr="0006153D" w:rsidTr="001C5EA7">
        <w:trPr>
          <w:trHeight w:val="389"/>
        </w:trPr>
        <w:tc>
          <w:tcPr>
            <w:tcW w:w="1208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6" w:type="dxa"/>
            <w:shd w:val="clear" w:color="auto" w:fill="auto"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предупрежден(на).</w:t>
      </w:r>
    </w:p>
    <w:p w:rsidR="00483D97" w:rsidRPr="0006153D" w:rsidRDefault="00483D97" w:rsidP="00483D9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Даю согласие на получение, обработку и передачу моих персональных данных в</w:t>
      </w:r>
      <w:r w:rsidR="001C5E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Федеральными законами от 27.07.2006 года № 149-ФЗ «Об</w:t>
      </w:r>
      <w:r w:rsidR="001C5E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>информации, информационных технологиях и о защите информации», от</w:t>
      </w:r>
      <w:r w:rsidR="001C5E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27.07.2006 </w:t>
      </w:r>
      <w:r w:rsidR="001C5EA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 № 152-ФЗ «О персональных данных».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1"/>
        <w:gridCol w:w="5132"/>
      </w:tblGrid>
      <w:tr w:rsidR="00483D97" w:rsidRPr="0006153D" w:rsidTr="007E7F55">
        <w:tc>
          <w:tcPr>
            <w:tcW w:w="4281" w:type="dxa"/>
            <w:hideMark/>
          </w:tcPr>
          <w:p w:rsidR="00483D97" w:rsidRPr="0006153D" w:rsidRDefault="00483D97" w:rsidP="007E7F55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5132" w:type="dxa"/>
            <w:hideMark/>
          </w:tcPr>
          <w:p w:rsidR="00483D97" w:rsidRPr="0006153D" w:rsidRDefault="00483D97" w:rsidP="001C5EA7">
            <w:pPr>
              <w:tabs>
                <w:tab w:val="left" w:pos="4776"/>
              </w:tabs>
              <w:ind w:right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Подпись заявителя _________________</w:t>
            </w:r>
          </w:p>
        </w:tc>
      </w:tr>
      <w:tr w:rsidR="00483D97" w:rsidRPr="0006153D" w:rsidTr="007E7F55">
        <w:tc>
          <w:tcPr>
            <w:tcW w:w="4281" w:type="dxa"/>
            <w:hideMark/>
          </w:tcPr>
          <w:p w:rsidR="00483D97" w:rsidRPr="0006153D" w:rsidRDefault="00483D97" w:rsidP="007E7F5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5132" w:type="dxa"/>
            <w:hideMark/>
          </w:tcPr>
          <w:p w:rsidR="00483D97" w:rsidRPr="0006153D" w:rsidRDefault="00483D97" w:rsidP="007E7F5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   </w:t>
            </w:r>
          </w:p>
        </w:tc>
      </w:tr>
    </w:tbl>
    <w:p w:rsidR="00483D97" w:rsidRPr="0006153D" w:rsidRDefault="00483D97" w:rsidP="00483D97">
      <w:pPr>
        <w:rPr>
          <w:rFonts w:ascii="Times New Roman" w:hAnsi="Times New Roman" w:cs="Times New Roman"/>
          <w:sz w:val="28"/>
          <w:szCs w:val="28"/>
        </w:rPr>
      </w:pPr>
      <w:r w:rsidRPr="0006153D">
        <w:rPr>
          <w:rFonts w:ascii="Times New Roman" w:hAnsi="Times New Roman" w:cs="Times New Roman"/>
          <w:sz w:val="28"/>
          <w:szCs w:val="28"/>
        </w:rPr>
        <w:br w:type="page"/>
      </w:r>
    </w:p>
    <w:p w:rsidR="00D73145" w:rsidRPr="005E01CA" w:rsidRDefault="00D73145" w:rsidP="00BD3BDC">
      <w:pPr>
        <w:overflowPunct w:val="0"/>
        <w:autoSpaceDE w:val="0"/>
        <w:autoSpaceDN w:val="0"/>
        <w:adjustRightInd w:val="0"/>
        <w:ind w:left="4820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5E01CA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sz w:val="20"/>
          <w:szCs w:val="20"/>
        </w:rPr>
        <w:t>4</w:t>
      </w:r>
    </w:p>
    <w:p w:rsidR="00D73145" w:rsidRDefault="00D73145" w:rsidP="00D73145">
      <w:pPr>
        <w:overflowPunct w:val="0"/>
        <w:autoSpaceDE w:val="0"/>
        <w:autoSpaceDN w:val="0"/>
        <w:adjustRightInd w:val="0"/>
        <w:ind w:left="4820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к </w:t>
      </w:r>
      <w:r w:rsidRPr="005E01CA">
        <w:rPr>
          <w:rFonts w:ascii="Times New Roman" w:eastAsia="Calibri" w:hAnsi="Times New Roman" w:cs="Times New Roman"/>
          <w:b/>
          <w:sz w:val="20"/>
          <w:szCs w:val="20"/>
        </w:rPr>
        <w:t>административному регламенту</w:t>
      </w:r>
      <w:r w:rsidRPr="00274A0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E01CA">
        <w:rPr>
          <w:rFonts w:ascii="Times New Roman" w:eastAsia="Calibri" w:hAnsi="Times New Roman" w:cs="Times New Roman"/>
          <w:b/>
          <w:sz w:val="20"/>
          <w:szCs w:val="20"/>
        </w:rPr>
        <w:t>предоставления муниципальной</w:t>
      </w:r>
      <w:r w:rsidRPr="00274A0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Услуги</w:t>
      </w:r>
      <w:r w:rsidRPr="005E01CA">
        <w:rPr>
          <w:rFonts w:ascii="Times New Roman" w:eastAsia="Calibri" w:hAnsi="Times New Roman" w:cs="Times New Roman"/>
          <w:b/>
          <w:sz w:val="20"/>
          <w:szCs w:val="20"/>
        </w:rPr>
        <w:t xml:space="preserve"> «</w:t>
      </w:r>
      <w:r>
        <w:rPr>
          <w:rFonts w:ascii="Times New Roman" w:eastAsia="Calibri" w:hAnsi="Times New Roman" w:cs="Times New Roman"/>
          <w:b/>
          <w:sz w:val="20"/>
          <w:szCs w:val="20"/>
        </w:rPr>
        <w:t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находящихся на</w:t>
      </w:r>
      <w:r w:rsidRPr="005E01CA">
        <w:rPr>
          <w:rFonts w:ascii="Times New Roman" w:eastAsia="Calibri" w:hAnsi="Times New Roman" w:cs="Times New Roman"/>
          <w:b/>
          <w:sz w:val="20"/>
          <w:szCs w:val="20"/>
        </w:rPr>
        <w:t xml:space="preserve"> территории Яковлевского </w:t>
      </w:r>
      <w:r w:rsidRPr="00274A00">
        <w:rPr>
          <w:rFonts w:ascii="Times New Roman" w:eastAsia="Calibri" w:hAnsi="Times New Roman" w:cs="Times New Roman"/>
          <w:b/>
          <w:sz w:val="20"/>
          <w:szCs w:val="20"/>
        </w:rPr>
        <w:t>муниципального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округа»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0"/>
      </w:tblGrid>
      <w:tr w:rsidR="00483D97" w:rsidRPr="0006153D" w:rsidTr="007E7F55">
        <w:tc>
          <w:tcPr>
            <w:tcW w:w="9370" w:type="dxa"/>
          </w:tcPr>
          <w:p w:rsidR="00483D97" w:rsidRPr="001C5EA7" w:rsidRDefault="00483D97" w:rsidP="00B251A6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20" w:name="bookmark61"/>
          </w:p>
        </w:tc>
      </w:tr>
    </w:tbl>
    <w:p w:rsidR="00483D97" w:rsidRPr="00B251A6" w:rsidRDefault="00483D97" w:rsidP="00483D97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251A6">
        <w:rPr>
          <w:rFonts w:ascii="Times New Roman" w:eastAsia="Times New Roman" w:hAnsi="Times New Roman" w:cs="Times New Roman"/>
          <w:bCs/>
          <w:sz w:val="22"/>
          <w:szCs w:val="22"/>
        </w:rPr>
        <w:t>(наименование уполномоченного органа, предоставляющего услугу)</w:t>
      </w:r>
    </w:p>
    <w:p w:rsidR="00483D97" w:rsidRPr="0006153D" w:rsidRDefault="00483D97" w:rsidP="00483D97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Кому: ________________________________</w:t>
      </w:r>
    </w:p>
    <w:p w:rsidR="00997D61" w:rsidRDefault="00997D61" w:rsidP="00483D97">
      <w:pPr>
        <w:shd w:val="clear" w:color="auto" w:fill="FFFFFF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D97" w:rsidRPr="0006153D" w:rsidRDefault="00483D97" w:rsidP="00483D97">
      <w:pPr>
        <w:shd w:val="clear" w:color="auto" w:fill="FFFFFF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 w:rsidRPr="0006153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об отказе в приёме документов, необходимых для предоставления </w:t>
      </w:r>
      <w:r w:rsidR="002A031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06153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№__________ от _______________</w:t>
      </w:r>
    </w:p>
    <w:p w:rsidR="00483D97" w:rsidRPr="0006153D" w:rsidRDefault="00483D97" w:rsidP="00483D9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Ваше заявление от ______________ №________ и прилагаемые к нему документы принято решение об отказе в приеме документов, необходимых для предоставления </w:t>
      </w:r>
      <w:r w:rsidR="002A031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основаниям:</w:t>
      </w:r>
    </w:p>
    <w:p w:rsidR="00483D97" w:rsidRPr="0006153D" w:rsidRDefault="00483D97" w:rsidP="00483D9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1) подача запроса о предоставлении </w:t>
      </w:r>
      <w:r w:rsidR="002A031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2A031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>, в электронной форме с нарушением установленных требований;</w:t>
      </w:r>
    </w:p>
    <w:p w:rsidR="00483D97" w:rsidRPr="0006153D" w:rsidRDefault="00483D97" w:rsidP="00483D9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2) представленные заявителем документы содержат подчистки и</w:t>
      </w:r>
      <w:r w:rsidR="001C5E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>исправления текста, не заверенные в порядке, установленном законодательством Российской Федерации;</w:t>
      </w:r>
    </w:p>
    <w:p w:rsidR="00483D97" w:rsidRPr="0006153D" w:rsidRDefault="00483D97" w:rsidP="00483D9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3) документы содержат повреждения, наличие которых не позволяет в</w:t>
      </w:r>
      <w:r w:rsidR="001C5E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>полном объеме использовать информацию и сведения, содержащиеся в</w:t>
      </w:r>
      <w:r w:rsidR="001C5E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документах для предоставления </w:t>
      </w:r>
      <w:r w:rsidR="002A031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D97" w:rsidRPr="0006153D" w:rsidRDefault="00483D97" w:rsidP="00483D9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4) 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483D97" w:rsidRPr="0006153D" w:rsidRDefault="00483D97" w:rsidP="00483D9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5) представленные документы или сведения утратили силу на момент обращения за услугой;</w:t>
      </w:r>
    </w:p>
    <w:p w:rsidR="00483D97" w:rsidRPr="0006153D" w:rsidRDefault="00483D97" w:rsidP="00483D9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6) представление неполного комплекта документов, необходимых для</w:t>
      </w:r>
      <w:r w:rsidR="001C5E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2A031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D97" w:rsidRPr="0006153D" w:rsidRDefault="00483D97" w:rsidP="00483D9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7) заявление о предоставлении </w:t>
      </w:r>
      <w:r w:rsidR="002A031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2A031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D97" w:rsidRPr="0006153D" w:rsidRDefault="00483D97" w:rsidP="00483D9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Дополнительная информация: _________________________________.</w:t>
      </w:r>
    </w:p>
    <w:p w:rsidR="00483D97" w:rsidRPr="0006153D" w:rsidRDefault="00483D97" w:rsidP="00483D9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</w:t>
      </w:r>
      <w:r w:rsidR="001C5E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="002A031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 после устранения указанных нарушений.</w:t>
      </w:r>
    </w:p>
    <w:p w:rsidR="00483D97" w:rsidRPr="0006153D" w:rsidRDefault="00483D97" w:rsidP="00483D9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6"/>
        <w:gridCol w:w="4186"/>
      </w:tblGrid>
      <w:tr w:rsidR="00483D97" w:rsidRPr="0006153D" w:rsidTr="007E7F55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83D97" w:rsidRPr="0006153D" w:rsidRDefault="00483D97" w:rsidP="007E7F5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83D97" w:rsidRPr="0006153D" w:rsidRDefault="00483D97" w:rsidP="007E7F5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________________________________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D97" w:rsidRPr="0006153D" w:rsidRDefault="00483D97" w:rsidP="007E7F5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83D97" w:rsidRPr="0006153D" w:rsidRDefault="00B251A6" w:rsidP="00B251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Сведения об</w:t>
            </w:r>
          </w:p>
          <w:p w:rsidR="00483D97" w:rsidRPr="0006153D" w:rsidRDefault="00483D97" w:rsidP="007E7F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электронной подписи</w:t>
            </w:r>
          </w:p>
          <w:p w:rsidR="00483D97" w:rsidRPr="0006153D" w:rsidRDefault="00483D97" w:rsidP="007E7F5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3D97" w:rsidRPr="0006153D" w:rsidTr="007E7F55">
        <w:trPr>
          <w:trHeight w:val="364"/>
          <w:jc w:val="center"/>
        </w:trPr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83D97" w:rsidRPr="0006153D" w:rsidRDefault="00483D97" w:rsidP="007E7F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53D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и ФИО сотрудника, принявшего решение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97" w:rsidRPr="0006153D" w:rsidRDefault="00483D97" w:rsidP="007E7F5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83D97" w:rsidRPr="0006153D" w:rsidRDefault="00483D97" w:rsidP="00483D97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21" w:name="review"/>
      <w:bookmarkEnd w:id="21"/>
    </w:p>
    <w:bookmarkEnd w:id="20"/>
    <w:p w:rsidR="00D73145" w:rsidRDefault="00D73145" w:rsidP="00483D97">
      <w:pPr>
        <w:pStyle w:val="1"/>
        <w:tabs>
          <w:tab w:val="left" w:leader="underscore" w:pos="5114"/>
        </w:tabs>
        <w:spacing w:after="320"/>
        <w:ind w:firstLine="0"/>
        <w:jc w:val="right"/>
        <w:rPr>
          <w:sz w:val="28"/>
          <w:szCs w:val="28"/>
        </w:rPr>
      </w:pPr>
    </w:p>
    <w:p w:rsidR="00D73145" w:rsidRPr="005E01CA" w:rsidRDefault="00D73145" w:rsidP="00D73145">
      <w:pPr>
        <w:overflowPunct w:val="0"/>
        <w:autoSpaceDE w:val="0"/>
        <w:autoSpaceDN w:val="0"/>
        <w:adjustRightInd w:val="0"/>
        <w:ind w:left="4820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bookmarkStart w:id="22" w:name="bookmark63"/>
      <w:r w:rsidRPr="005E01CA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sz w:val="20"/>
          <w:szCs w:val="20"/>
        </w:rPr>
        <w:t>5</w:t>
      </w:r>
    </w:p>
    <w:p w:rsidR="00D73145" w:rsidRDefault="00D73145" w:rsidP="00D73145">
      <w:pPr>
        <w:overflowPunct w:val="0"/>
        <w:autoSpaceDE w:val="0"/>
        <w:autoSpaceDN w:val="0"/>
        <w:adjustRightInd w:val="0"/>
        <w:ind w:left="4820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к </w:t>
      </w:r>
      <w:r w:rsidRPr="005E01CA">
        <w:rPr>
          <w:rFonts w:ascii="Times New Roman" w:eastAsia="Calibri" w:hAnsi="Times New Roman" w:cs="Times New Roman"/>
          <w:b/>
          <w:sz w:val="20"/>
          <w:szCs w:val="20"/>
        </w:rPr>
        <w:t>административному регламенту</w:t>
      </w:r>
      <w:r w:rsidRPr="00274A0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E01CA">
        <w:rPr>
          <w:rFonts w:ascii="Times New Roman" w:eastAsia="Calibri" w:hAnsi="Times New Roman" w:cs="Times New Roman"/>
          <w:b/>
          <w:sz w:val="20"/>
          <w:szCs w:val="20"/>
        </w:rPr>
        <w:t>предоставления муниципальной</w:t>
      </w:r>
      <w:r w:rsidRPr="00274A0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Услуги</w:t>
      </w:r>
      <w:r w:rsidRPr="005E01CA">
        <w:rPr>
          <w:rFonts w:ascii="Times New Roman" w:eastAsia="Calibri" w:hAnsi="Times New Roman" w:cs="Times New Roman"/>
          <w:b/>
          <w:sz w:val="20"/>
          <w:szCs w:val="20"/>
        </w:rPr>
        <w:t xml:space="preserve"> «</w:t>
      </w:r>
      <w:r>
        <w:rPr>
          <w:rFonts w:ascii="Times New Roman" w:eastAsia="Calibri" w:hAnsi="Times New Roman" w:cs="Times New Roman"/>
          <w:b/>
          <w:sz w:val="20"/>
          <w:szCs w:val="20"/>
        </w:rPr>
        <w:t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находящихся на</w:t>
      </w:r>
      <w:r w:rsidRPr="005E01CA">
        <w:rPr>
          <w:rFonts w:ascii="Times New Roman" w:eastAsia="Calibri" w:hAnsi="Times New Roman" w:cs="Times New Roman"/>
          <w:b/>
          <w:sz w:val="20"/>
          <w:szCs w:val="20"/>
        </w:rPr>
        <w:t xml:space="preserve"> территории Яковлевского </w:t>
      </w:r>
      <w:r w:rsidRPr="00274A00">
        <w:rPr>
          <w:rFonts w:ascii="Times New Roman" w:eastAsia="Calibri" w:hAnsi="Times New Roman" w:cs="Times New Roman"/>
          <w:b/>
          <w:sz w:val="20"/>
          <w:szCs w:val="20"/>
        </w:rPr>
        <w:t>муниципального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округа»</w:t>
      </w:r>
    </w:p>
    <w:p w:rsidR="00483D97" w:rsidRPr="0006153D" w:rsidRDefault="00483D97" w:rsidP="00483D97">
      <w:pPr>
        <w:autoSpaceDE w:val="0"/>
        <w:autoSpaceDN w:val="0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Кому:__________________________________ </w:t>
      </w:r>
    </w:p>
    <w:p w:rsidR="00483D97" w:rsidRPr="0006153D" w:rsidRDefault="00483D97" w:rsidP="00483D97">
      <w:pPr>
        <w:autoSpaceDE w:val="0"/>
        <w:autoSpaceDN w:val="0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D97" w:rsidRPr="0006153D" w:rsidRDefault="00483D97" w:rsidP="00483D97">
      <w:pPr>
        <w:autoSpaceDE w:val="0"/>
        <w:autoSpaceDN w:val="0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Контактные данные:_______________________</w:t>
      </w:r>
    </w:p>
    <w:p w:rsidR="00483D97" w:rsidRPr="0006153D" w:rsidRDefault="00483D97" w:rsidP="00483D97">
      <w:pPr>
        <w:autoSpaceDE w:val="0"/>
        <w:autoSpaceDN w:val="0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483D97" w:rsidRPr="0006153D" w:rsidRDefault="00483D97" w:rsidP="00483D97">
      <w:pPr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83D97" w:rsidRPr="0006153D" w:rsidRDefault="00483D97" w:rsidP="00483D97">
      <w:pPr>
        <w:autoSpaceDE w:val="0"/>
        <w:autoSpaceDN w:val="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83D97" w:rsidRPr="0006153D" w:rsidRDefault="00483D97" w:rsidP="00483D97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:rsidR="00483D97" w:rsidRPr="0006153D" w:rsidRDefault="00483D97" w:rsidP="00483D97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об исправлении допущенных опечаток и (или) ошибок в выданных в результате предоставления государственной </w:t>
      </w:r>
      <w:r w:rsidR="002A031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 документах</w:t>
      </w:r>
    </w:p>
    <w:p w:rsidR="00483D97" w:rsidRPr="0006153D" w:rsidRDefault="00483D97" w:rsidP="00483D97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83D97" w:rsidRPr="0006153D" w:rsidRDefault="00483D97" w:rsidP="00483D9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Прошу внести исправления ошибок и (или) опечаток в выданные в результате предоставления муниципальной </w:t>
      </w:r>
      <w:r w:rsidR="002A031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 документы, а именно __________________ _____________________________________</w:t>
      </w:r>
      <w:r w:rsidR="00E94A07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.             (указание на конкретные ошибки) </w:t>
      </w:r>
    </w:p>
    <w:p w:rsidR="00483D97" w:rsidRPr="0006153D" w:rsidRDefault="00483D97" w:rsidP="00483D9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83D97" w:rsidRPr="0006153D" w:rsidRDefault="00483D97" w:rsidP="00483D9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>К настоящему заявлению прилагаются следующие документы: ____________________________________________________________________ (наименование документа, количество листов, дополнительные сведения) ____________________________________________________________________</w:t>
      </w:r>
    </w:p>
    <w:p w:rsidR="00483D97" w:rsidRPr="0006153D" w:rsidRDefault="00483D97" w:rsidP="00483D97">
      <w:pPr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83D97" w:rsidRPr="0006153D" w:rsidRDefault="00483D97" w:rsidP="00483D97">
      <w:pPr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83D97" w:rsidRPr="0006153D" w:rsidRDefault="00483D97" w:rsidP="00483D97">
      <w:pPr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83D97" w:rsidRPr="0006153D" w:rsidRDefault="00483D97" w:rsidP="00483D97">
      <w:pPr>
        <w:autoSpaceDE w:val="0"/>
        <w:autoSpaceDN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83D97" w:rsidRPr="0006153D" w:rsidRDefault="000C7715" w:rsidP="00483D97">
      <w:pPr>
        <w:autoSpaceDE w:val="0"/>
        <w:autoSpaceDN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«____»___________20___</w:t>
      </w:r>
      <w:r w:rsidR="00483D97" w:rsidRPr="0006153D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</w:t>
      </w:r>
    </w:p>
    <w:p w:rsidR="00483D97" w:rsidRPr="0006153D" w:rsidRDefault="00483D97" w:rsidP="00483D97">
      <w:pPr>
        <w:jc w:val="both"/>
        <w:rPr>
          <w:rFonts w:ascii="Times New Roman" w:hAnsi="Times New Roman" w:cs="Times New Roman"/>
          <w:sz w:val="28"/>
          <w:szCs w:val="28"/>
        </w:rPr>
      </w:pPr>
      <w:r w:rsidRPr="000615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C74447" w:rsidRPr="00C15482" w:rsidRDefault="00C74447" w:rsidP="00C4404A">
      <w:pPr>
        <w:overflowPunct w:val="0"/>
        <w:autoSpaceDE w:val="0"/>
        <w:autoSpaceDN w:val="0"/>
        <w:adjustRightInd w:val="0"/>
        <w:ind w:left="482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3" w:name="_GoBack"/>
      <w:bookmarkEnd w:id="22"/>
      <w:bookmarkEnd w:id="23"/>
    </w:p>
    <w:sectPr w:rsidR="00C74447" w:rsidRPr="00C15482" w:rsidSect="00E85B6F">
      <w:pgSz w:w="11900" w:h="16840"/>
      <w:pgMar w:top="1138" w:right="560" w:bottom="778" w:left="16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615" w:rsidRDefault="00F53615" w:rsidP="009E0273">
      <w:r>
        <w:separator/>
      </w:r>
    </w:p>
  </w:endnote>
  <w:endnote w:type="continuationSeparator" w:id="0">
    <w:p w:rsidR="00F53615" w:rsidRDefault="00F53615" w:rsidP="009E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615" w:rsidRDefault="00F53615" w:rsidP="009E0273">
      <w:r>
        <w:separator/>
      </w:r>
    </w:p>
  </w:footnote>
  <w:footnote w:type="continuationSeparator" w:id="0">
    <w:p w:rsidR="00F53615" w:rsidRDefault="00F53615" w:rsidP="009E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621914318"/>
      <w:docPartObj>
        <w:docPartGallery w:val="Page Numbers (Top of Page)"/>
        <w:docPartUnique/>
      </w:docPartObj>
    </w:sdtPr>
    <w:sdtContent>
      <w:p w:rsidR="00EC65B6" w:rsidRDefault="00EC65B6">
        <w:pPr>
          <w:pStyle w:val="aa"/>
          <w:jc w:val="center"/>
          <w:rPr>
            <w:rFonts w:ascii="Times New Roman" w:hAnsi="Times New Roman" w:cs="Times New Roman"/>
          </w:rPr>
        </w:pPr>
      </w:p>
      <w:p w:rsidR="00EC65B6" w:rsidRDefault="00EC65B6">
        <w:pPr>
          <w:pStyle w:val="aa"/>
          <w:jc w:val="center"/>
          <w:rPr>
            <w:rFonts w:ascii="Times New Roman" w:hAnsi="Times New Roman" w:cs="Times New Roman"/>
          </w:rPr>
        </w:pPr>
      </w:p>
      <w:p w:rsidR="00EC65B6" w:rsidRPr="00EC65B6" w:rsidRDefault="00EC65B6" w:rsidP="00EC65B6">
        <w:pPr>
          <w:pStyle w:val="aa"/>
          <w:tabs>
            <w:tab w:val="clear" w:pos="4677"/>
            <w:tab w:val="center" w:pos="4678"/>
          </w:tabs>
          <w:jc w:val="center"/>
          <w:rPr>
            <w:rFonts w:ascii="Times New Roman" w:hAnsi="Times New Roman" w:cs="Times New Roman"/>
          </w:rPr>
        </w:pPr>
        <w:r w:rsidRPr="00EC65B6">
          <w:rPr>
            <w:rFonts w:ascii="Times New Roman" w:hAnsi="Times New Roman" w:cs="Times New Roman"/>
          </w:rPr>
          <w:fldChar w:fldCharType="begin"/>
        </w:r>
        <w:r w:rsidRPr="00EC65B6">
          <w:rPr>
            <w:rFonts w:ascii="Times New Roman" w:hAnsi="Times New Roman" w:cs="Times New Roman"/>
          </w:rPr>
          <w:instrText>PAGE   \* MERGEFORMAT</w:instrText>
        </w:r>
        <w:r w:rsidRPr="00EC65B6">
          <w:rPr>
            <w:rFonts w:ascii="Times New Roman" w:hAnsi="Times New Roman" w:cs="Times New Roman"/>
          </w:rPr>
          <w:fldChar w:fldCharType="separate"/>
        </w:r>
        <w:r w:rsidR="00172018">
          <w:rPr>
            <w:rFonts w:ascii="Times New Roman" w:hAnsi="Times New Roman" w:cs="Times New Roman"/>
            <w:noProof/>
          </w:rPr>
          <w:t>3</w:t>
        </w:r>
        <w:r w:rsidRPr="00EC65B6">
          <w:rPr>
            <w:rFonts w:ascii="Times New Roman" w:hAnsi="Times New Roman" w:cs="Times New Roman"/>
          </w:rPr>
          <w:fldChar w:fldCharType="end"/>
        </w:r>
      </w:p>
    </w:sdtContent>
  </w:sdt>
  <w:p w:rsidR="00480C18" w:rsidRDefault="00480C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720"/>
    <w:multiLevelType w:val="multilevel"/>
    <w:tmpl w:val="23C46E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66E3A"/>
    <w:multiLevelType w:val="multilevel"/>
    <w:tmpl w:val="FF0AAB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F3A3F"/>
    <w:multiLevelType w:val="multilevel"/>
    <w:tmpl w:val="636C8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B14196"/>
    <w:multiLevelType w:val="multilevel"/>
    <w:tmpl w:val="9C7A7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6495F"/>
    <w:multiLevelType w:val="multilevel"/>
    <w:tmpl w:val="E70A1AE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9153A7"/>
    <w:multiLevelType w:val="multilevel"/>
    <w:tmpl w:val="CE58A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4041D0"/>
    <w:multiLevelType w:val="multilevel"/>
    <w:tmpl w:val="1C60DA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4507B7"/>
    <w:multiLevelType w:val="multilevel"/>
    <w:tmpl w:val="4F665A0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951EE6"/>
    <w:multiLevelType w:val="multilevel"/>
    <w:tmpl w:val="2D72B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6F185C"/>
    <w:multiLevelType w:val="multilevel"/>
    <w:tmpl w:val="67D27F66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5A7FE7"/>
    <w:multiLevelType w:val="multilevel"/>
    <w:tmpl w:val="491E8A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2F33A1"/>
    <w:multiLevelType w:val="multilevel"/>
    <w:tmpl w:val="E708A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29503E"/>
    <w:multiLevelType w:val="multilevel"/>
    <w:tmpl w:val="54E8C60C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5A58B3"/>
    <w:multiLevelType w:val="multilevel"/>
    <w:tmpl w:val="276E272A"/>
    <w:lvl w:ilvl="0">
      <w:start w:val="2"/>
      <w:numFmt w:val="decimal"/>
      <w:lvlText w:val="%1."/>
      <w:lvlJc w:val="left"/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382D29"/>
    <w:multiLevelType w:val="multilevel"/>
    <w:tmpl w:val="938284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7F25EA"/>
    <w:multiLevelType w:val="multilevel"/>
    <w:tmpl w:val="63B45F4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8447C7"/>
    <w:multiLevelType w:val="multilevel"/>
    <w:tmpl w:val="C930E54C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086087"/>
    <w:multiLevelType w:val="multilevel"/>
    <w:tmpl w:val="D3F88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580490"/>
    <w:multiLevelType w:val="multilevel"/>
    <w:tmpl w:val="793A26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6C2CF6"/>
    <w:multiLevelType w:val="multilevel"/>
    <w:tmpl w:val="4C6405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4F1823"/>
    <w:multiLevelType w:val="multilevel"/>
    <w:tmpl w:val="7CA2F6E8"/>
    <w:lvl w:ilvl="0">
      <w:start w:val="3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E80759"/>
    <w:multiLevelType w:val="multilevel"/>
    <w:tmpl w:val="47E809E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123021"/>
    <w:multiLevelType w:val="multilevel"/>
    <w:tmpl w:val="22962F54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6365A1"/>
    <w:multiLevelType w:val="multilevel"/>
    <w:tmpl w:val="5298E24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AC63B0"/>
    <w:multiLevelType w:val="multilevel"/>
    <w:tmpl w:val="2C60A3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E37DC2"/>
    <w:multiLevelType w:val="multilevel"/>
    <w:tmpl w:val="ABE0628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A43577"/>
    <w:multiLevelType w:val="multilevel"/>
    <w:tmpl w:val="B91AAB4C"/>
    <w:lvl w:ilvl="0">
      <w:start w:val="3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3D6655"/>
    <w:multiLevelType w:val="multilevel"/>
    <w:tmpl w:val="56EABFD8"/>
    <w:lvl w:ilvl="0">
      <w:start w:val="3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C06D04"/>
    <w:multiLevelType w:val="multilevel"/>
    <w:tmpl w:val="EF3A2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E778E1"/>
    <w:multiLevelType w:val="multilevel"/>
    <w:tmpl w:val="4DCE2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711D54"/>
    <w:multiLevelType w:val="multilevel"/>
    <w:tmpl w:val="C1569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D21ED9"/>
    <w:multiLevelType w:val="multilevel"/>
    <w:tmpl w:val="20F6D9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F2759E"/>
    <w:multiLevelType w:val="multilevel"/>
    <w:tmpl w:val="90CC7294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6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7B7CDD"/>
    <w:multiLevelType w:val="multilevel"/>
    <w:tmpl w:val="F55A2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8460FE"/>
    <w:multiLevelType w:val="multilevel"/>
    <w:tmpl w:val="6914B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D57C36"/>
    <w:multiLevelType w:val="multilevel"/>
    <w:tmpl w:val="11040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4D3377"/>
    <w:multiLevelType w:val="multilevel"/>
    <w:tmpl w:val="1BF02E2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thaiNumbers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8" w15:restartNumberingAfterBreak="0">
    <w:nsid w:val="796C0923"/>
    <w:multiLevelType w:val="multilevel"/>
    <w:tmpl w:val="46687CB8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8B3929"/>
    <w:multiLevelType w:val="multilevel"/>
    <w:tmpl w:val="27681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F919F1"/>
    <w:multiLevelType w:val="multilevel"/>
    <w:tmpl w:val="B860DB9C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1"/>
  </w:num>
  <w:num w:numId="3">
    <w:abstractNumId w:val="4"/>
  </w:num>
  <w:num w:numId="4">
    <w:abstractNumId w:val="22"/>
  </w:num>
  <w:num w:numId="5">
    <w:abstractNumId w:val="38"/>
  </w:num>
  <w:num w:numId="6">
    <w:abstractNumId w:val="10"/>
  </w:num>
  <w:num w:numId="7">
    <w:abstractNumId w:val="34"/>
  </w:num>
  <w:num w:numId="8">
    <w:abstractNumId w:val="25"/>
  </w:num>
  <w:num w:numId="9">
    <w:abstractNumId w:val="15"/>
  </w:num>
  <w:num w:numId="10">
    <w:abstractNumId w:val="23"/>
  </w:num>
  <w:num w:numId="11">
    <w:abstractNumId w:val="19"/>
  </w:num>
  <w:num w:numId="12">
    <w:abstractNumId w:val="29"/>
  </w:num>
  <w:num w:numId="13">
    <w:abstractNumId w:val="13"/>
  </w:num>
  <w:num w:numId="14">
    <w:abstractNumId w:val="30"/>
  </w:num>
  <w:num w:numId="15">
    <w:abstractNumId w:val="3"/>
  </w:num>
  <w:num w:numId="16">
    <w:abstractNumId w:val="7"/>
  </w:num>
  <w:num w:numId="17">
    <w:abstractNumId w:val="31"/>
  </w:num>
  <w:num w:numId="18">
    <w:abstractNumId w:val="18"/>
  </w:num>
  <w:num w:numId="19">
    <w:abstractNumId w:val="20"/>
  </w:num>
  <w:num w:numId="20">
    <w:abstractNumId w:val="11"/>
  </w:num>
  <w:num w:numId="21">
    <w:abstractNumId w:val="0"/>
  </w:num>
  <w:num w:numId="22">
    <w:abstractNumId w:val="33"/>
  </w:num>
  <w:num w:numId="23">
    <w:abstractNumId w:val="9"/>
  </w:num>
  <w:num w:numId="24">
    <w:abstractNumId w:val="32"/>
  </w:num>
  <w:num w:numId="25">
    <w:abstractNumId w:val="40"/>
  </w:num>
  <w:num w:numId="26">
    <w:abstractNumId w:val="28"/>
  </w:num>
  <w:num w:numId="27">
    <w:abstractNumId w:val="6"/>
  </w:num>
  <w:num w:numId="28">
    <w:abstractNumId w:val="27"/>
  </w:num>
  <w:num w:numId="29">
    <w:abstractNumId w:val="5"/>
  </w:num>
  <w:num w:numId="30">
    <w:abstractNumId w:val="1"/>
  </w:num>
  <w:num w:numId="31">
    <w:abstractNumId w:val="2"/>
  </w:num>
  <w:num w:numId="32">
    <w:abstractNumId w:val="26"/>
  </w:num>
  <w:num w:numId="33">
    <w:abstractNumId w:val="8"/>
  </w:num>
  <w:num w:numId="34">
    <w:abstractNumId w:val="39"/>
  </w:num>
  <w:num w:numId="35">
    <w:abstractNumId w:val="36"/>
  </w:num>
  <w:num w:numId="36">
    <w:abstractNumId w:val="12"/>
  </w:num>
  <w:num w:numId="37">
    <w:abstractNumId w:val="16"/>
  </w:num>
  <w:num w:numId="38">
    <w:abstractNumId w:val="14"/>
  </w:num>
  <w:num w:numId="39">
    <w:abstractNumId w:val="35"/>
  </w:num>
  <w:num w:numId="40">
    <w:abstractNumId w:val="17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23"/>
    <w:rsid w:val="000455DD"/>
    <w:rsid w:val="0006153D"/>
    <w:rsid w:val="00070A7F"/>
    <w:rsid w:val="00087631"/>
    <w:rsid w:val="000A4A56"/>
    <w:rsid w:val="000C7715"/>
    <w:rsid w:val="000E40E2"/>
    <w:rsid w:val="000F3B44"/>
    <w:rsid w:val="00147E74"/>
    <w:rsid w:val="00167DA5"/>
    <w:rsid w:val="00172018"/>
    <w:rsid w:val="00181E98"/>
    <w:rsid w:val="001C5EA7"/>
    <w:rsid w:val="001D7CB9"/>
    <w:rsid w:val="001F3DC3"/>
    <w:rsid w:val="00200A87"/>
    <w:rsid w:val="00202A3E"/>
    <w:rsid w:val="00220462"/>
    <w:rsid w:val="00230E7E"/>
    <w:rsid w:val="00234BD1"/>
    <w:rsid w:val="0027575F"/>
    <w:rsid w:val="00284686"/>
    <w:rsid w:val="002A0315"/>
    <w:rsid w:val="002A1CA7"/>
    <w:rsid w:val="002A7B3D"/>
    <w:rsid w:val="002B55A2"/>
    <w:rsid w:val="002B65AF"/>
    <w:rsid w:val="003078F0"/>
    <w:rsid w:val="003153B1"/>
    <w:rsid w:val="003155A7"/>
    <w:rsid w:val="003763B5"/>
    <w:rsid w:val="0038385F"/>
    <w:rsid w:val="003938FB"/>
    <w:rsid w:val="004004E2"/>
    <w:rsid w:val="004034C9"/>
    <w:rsid w:val="004057CD"/>
    <w:rsid w:val="004325D8"/>
    <w:rsid w:val="004732CF"/>
    <w:rsid w:val="00480C18"/>
    <w:rsid w:val="00481F17"/>
    <w:rsid w:val="00483D97"/>
    <w:rsid w:val="004906BD"/>
    <w:rsid w:val="004C4B3E"/>
    <w:rsid w:val="004C66CD"/>
    <w:rsid w:val="004D0D44"/>
    <w:rsid w:val="004F6588"/>
    <w:rsid w:val="004F6654"/>
    <w:rsid w:val="005004CA"/>
    <w:rsid w:val="005033DC"/>
    <w:rsid w:val="00507C2D"/>
    <w:rsid w:val="005343E4"/>
    <w:rsid w:val="005349FF"/>
    <w:rsid w:val="00572BDB"/>
    <w:rsid w:val="00573EEE"/>
    <w:rsid w:val="0058011A"/>
    <w:rsid w:val="00582A22"/>
    <w:rsid w:val="005A20F6"/>
    <w:rsid w:val="005B047A"/>
    <w:rsid w:val="005C26FC"/>
    <w:rsid w:val="005C387C"/>
    <w:rsid w:val="005C6890"/>
    <w:rsid w:val="005D1C55"/>
    <w:rsid w:val="00602677"/>
    <w:rsid w:val="00606CFE"/>
    <w:rsid w:val="00611964"/>
    <w:rsid w:val="00613795"/>
    <w:rsid w:val="00632363"/>
    <w:rsid w:val="00640122"/>
    <w:rsid w:val="006422BF"/>
    <w:rsid w:val="006615DB"/>
    <w:rsid w:val="006726D1"/>
    <w:rsid w:val="006833CE"/>
    <w:rsid w:val="0069020E"/>
    <w:rsid w:val="00690DDF"/>
    <w:rsid w:val="00691BF8"/>
    <w:rsid w:val="006B0F56"/>
    <w:rsid w:val="006C1658"/>
    <w:rsid w:val="006D6753"/>
    <w:rsid w:val="006D71DA"/>
    <w:rsid w:val="006E1575"/>
    <w:rsid w:val="007270D8"/>
    <w:rsid w:val="00727A1C"/>
    <w:rsid w:val="00734D78"/>
    <w:rsid w:val="00791215"/>
    <w:rsid w:val="007E7F55"/>
    <w:rsid w:val="00824A56"/>
    <w:rsid w:val="0083262D"/>
    <w:rsid w:val="0083590E"/>
    <w:rsid w:val="00842A0D"/>
    <w:rsid w:val="00845110"/>
    <w:rsid w:val="0089320E"/>
    <w:rsid w:val="008D3042"/>
    <w:rsid w:val="008E6F6D"/>
    <w:rsid w:val="00942D82"/>
    <w:rsid w:val="00961B23"/>
    <w:rsid w:val="00977135"/>
    <w:rsid w:val="00982577"/>
    <w:rsid w:val="00986D0D"/>
    <w:rsid w:val="009902D9"/>
    <w:rsid w:val="00997D61"/>
    <w:rsid w:val="009B1B80"/>
    <w:rsid w:val="009D3CAC"/>
    <w:rsid w:val="009E0273"/>
    <w:rsid w:val="009E3AFF"/>
    <w:rsid w:val="009F0CDC"/>
    <w:rsid w:val="009F73C3"/>
    <w:rsid w:val="00A22E56"/>
    <w:rsid w:val="00A27A87"/>
    <w:rsid w:val="00A52C5D"/>
    <w:rsid w:val="00A81EF6"/>
    <w:rsid w:val="00A96E91"/>
    <w:rsid w:val="00AF732E"/>
    <w:rsid w:val="00B14277"/>
    <w:rsid w:val="00B251A6"/>
    <w:rsid w:val="00B325B4"/>
    <w:rsid w:val="00B326CC"/>
    <w:rsid w:val="00B432D9"/>
    <w:rsid w:val="00B63CA4"/>
    <w:rsid w:val="00B811BB"/>
    <w:rsid w:val="00B94776"/>
    <w:rsid w:val="00BA2208"/>
    <w:rsid w:val="00BB1753"/>
    <w:rsid w:val="00BD3309"/>
    <w:rsid w:val="00BE5F51"/>
    <w:rsid w:val="00C26A63"/>
    <w:rsid w:val="00C41B15"/>
    <w:rsid w:val="00C4404A"/>
    <w:rsid w:val="00C47190"/>
    <w:rsid w:val="00C607EB"/>
    <w:rsid w:val="00C61D46"/>
    <w:rsid w:val="00C74447"/>
    <w:rsid w:val="00C81975"/>
    <w:rsid w:val="00C94A3D"/>
    <w:rsid w:val="00CA435D"/>
    <w:rsid w:val="00CC6BCA"/>
    <w:rsid w:val="00CD4D1A"/>
    <w:rsid w:val="00CF2AF0"/>
    <w:rsid w:val="00D347B2"/>
    <w:rsid w:val="00D348A2"/>
    <w:rsid w:val="00D73145"/>
    <w:rsid w:val="00D90084"/>
    <w:rsid w:val="00DA769E"/>
    <w:rsid w:val="00E037C3"/>
    <w:rsid w:val="00E167B8"/>
    <w:rsid w:val="00E253C8"/>
    <w:rsid w:val="00E65A99"/>
    <w:rsid w:val="00E85B6F"/>
    <w:rsid w:val="00E94A07"/>
    <w:rsid w:val="00E97DDC"/>
    <w:rsid w:val="00EC65B6"/>
    <w:rsid w:val="00ED4DE0"/>
    <w:rsid w:val="00EF645B"/>
    <w:rsid w:val="00F12E63"/>
    <w:rsid w:val="00F31A7B"/>
    <w:rsid w:val="00F53615"/>
    <w:rsid w:val="00F70649"/>
    <w:rsid w:val="00F81695"/>
    <w:rsid w:val="00FB2759"/>
    <w:rsid w:val="00FF34A9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1AC58"/>
  <w15:chartTrackingRefBased/>
  <w15:docId w15:val="{C50FFFDB-F106-4EC6-BEFA-2E350115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26C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83D97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rsid w:val="00483D9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Другое_"/>
    <w:basedOn w:val="a0"/>
    <w:link w:val="a5"/>
    <w:rsid w:val="00483D9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483D97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483D97"/>
    <w:pPr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5">
    <w:name w:val="Другое"/>
    <w:basedOn w:val="a"/>
    <w:link w:val="a4"/>
    <w:rsid w:val="00483D97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6">
    <w:name w:val="Table Grid"/>
    <w:basedOn w:val="a1"/>
    <w:uiPriority w:val="59"/>
    <w:rsid w:val="00483D9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7E7F55"/>
    <w:pPr>
      <w:widowControl/>
      <w:spacing w:after="120" w:line="259" w:lineRule="auto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a8">
    <w:name w:val="Основной текст Знак"/>
    <w:basedOn w:val="a0"/>
    <w:link w:val="a7"/>
    <w:uiPriority w:val="99"/>
    <w:rsid w:val="007E7F55"/>
    <w:rPr>
      <w:rFonts w:ascii="Calibri" w:eastAsia="Times New Roman" w:hAnsi="Calibri" w:cs="Times New Roman"/>
    </w:rPr>
  </w:style>
  <w:style w:type="paragraph" w:customStyle="1" w:styleId="10">
    <w:name w:val="Заголовок1"/>
    <w:basedOn w:val="a"/>
    <w:next w:val="a7"/>
    <w:rsid w:val="007E7F55"/>
    <w:pPr>
      <w:keepNext/>
      <w:widowControl/>
      <w:suppressAutoHyphens/>
      <w:spacing w:before="240" w:after="120"/>
    </w:pPr>
    <w:rPr>
      <w:rFonts w:ascii="Arial" w:hAnsi="Arial" w:cs="Tahoma"/>
      <w:color w:val="auto"/>
      <w:sz w:val="28"/>
      <w:szCs w:val="28"/>
      <w:lang w:eastAsia="ar-SA" w:bidi="ar-SA"/>
    </w:rPr>
  </w:style>
  <w:style w:type="paragraph" w:styleId="a9">
    <w:name w:val="List Paragraph"/>
    <w:basedOn w:val="a"/>
    <w:uiPriority w:val="34"/>
    <w:qFormat/>
    <w:rsid w:val="00BB175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E02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E027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9E02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E027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11">
    <w:name w:val="Рег. 1.1.1"/>
    <w:basedOn w:val="a"/>
    <w:rsid w:val="003938FB"/>
    <w:pPr>
      <w:widowControl/>
      <w:numPr>
        <w:ilvl w:val="2"/>
        <w:numId w:val="41"/>
      </w:numPr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a"/>
    <w:rsid w:val="003938FB"/>
    <w:pPr>
      <w:widowControl/>
      <w:numPr>
        <w:ilvl w:val="1"/>
        <w:numId w:val="41"/>
      </w:numPr>
      <w:autoSpaceDE w:val="0"/>
      <w:autoSpaceDN w:val="0"/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690DD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90DDF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5987</Words>
  <Characters>34129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Котлярова</dc:creator>
  <cp:keywords/>
  <dc:description/>
  <cp:lastModifiedBy>buh_10</cp:lastModifiedBy>
  <cp:revision>2</cp:revision>
  <cp:lastPrinted>2025-03-19T09:45:00Z</cp:lastPrinted>
  <dcterms:created xsi:type="dcterms:W3CDTF">2025-03-19T10:07:00Z</dcterms:created>
  <dcterms:modified xsi:type="dcterms:W3CDTF">2025-03-19T10:07:00Z</dcterms:modified>
</cp:coreProperties>
</file>