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BA2D" w14:textId="56A9451E" w:rsidR="008930C8" w:rsidRDefault="00316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tbl>
      <w:tblPr>
        <w:tblStyle w:val="aa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F7276" w:rsidRPr="000E5836" w14:paraId="7AF02D5A" w14:textId="77777777" w:rsidTr="000A7AC7">
        <w:trPr>
          <w:trHeight w:val="1516"/>
        </w:trPr>
        <w:tc>
          <w:tcPr>
            <w:tcW w:w="5386" w:type="dxa"/>
          </w:tcPr>
          <w:p w14:paraId="08D87254" w14:textId="77777777" w:rsidR="000817BF" w:rsidRPr="00AA7471" w:rsidRDefault="000817BF" w:rsidP="000817BF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14:paraId="72A6AD78" w14:textId="77777777" w:rsidR="000817BF" w:rsidRPr="00AA7471" w:rsidRDefault="000817BF" w:rsidP="000817BF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F59D431" w14:textId="77777777" w:rsidR="000817BF" w:rsidRPr="00AA7471" w:rsidRDefault="000817BF" w:rsidP="000817BF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  <w:p w14:paraId="342E68E4" w14:textId="77777777" w:rsidR="000817BF" w:rsidRPr="00AA7471" w:rsidRDefault="000817BF" w:rsidP="000817BF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Яковлевского городского округа,</w:t>
            </w:r>
          </w:p>
          <w:p w14:paraId="737ACDDD" w14:textId="77777777" w:rsidR="000817BF" w:rsidRPr="00AA7471" w:rsidRDefault="000817BF" w:rsidP="000817BF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секретарь Совета безопасности,</w:t>
            </w:r>
          </w:p>
          <w:p w14:paraId="49388BB9" w14:textId="77777777" w:rsidR="000817BF" w:rsidRPr="00AA7471" w:rsidRDefault="000817BF" w:rsidP="000817BF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 управления безопасности</w:t>
            </w:r>
          </w:p>
          <w:p w14:paraId="19551C8A" w14:textId="77777777" w:rsidR="000817BF" w:rsidRPr="00AA7471" w:rsidRDefault="000817BF" w:rsidP="000817BF">
            <w:pPr>
              <w:tabs>
                <w:tab w:val="num" w:pos="200"/>
              </w:tabs>
              <w:ind w:right="-25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______</w:t>
            </w: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</w:t>
            </w: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_Р.А. Руднев</w:t>
            </w:r>
          </w:p>
          <w:p w14:paraId="713495EC" w14:textId="77777777" w:rsidR="000817BF" w:rsidRPr="00AA7471" w:rsidRDefault="000817BF" w:rsidP="000817BF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2023 года</w:t>
            </w:r>
          </w:p>
          <w:p w14:paraId="636A2A93" w14:textId="0DC6501E" w:rsidR="007F7276" w:rsidRPr="000E5836" w:rsidRDefault="007F7276" w:rsidP="001C29AC">
            <w:pPr>
              <w:tabs>
                <w:tab w:val="num" w:pos="200"/>
              </w:tabs>
              <w:ind w:left="597" w:right="-253" w:hanging="59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B08E1BC" w14:textId="77777777" w:rsidR="007F7276" w:rsidRPr="000E5836" w:rsidRDefault="007F7276" w:rsidP="007F7276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8D5DE" w14:textId="77777777" w:rsidR="00F133A3" w:rsidRDefault="00F133A3" w:rsidP="00A050F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14:paraId="09C18722" w14:textId="77777777" w:rsidR="00E242BD" w:rsidRPr="00B9719B" w:rsidRDefault="00E242BD" w:rsidP="00D02188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14:paraId="6069E2E4" w14:textId="77777777" w:rsidR="00360034" w:rsidRPr="00D54AF6" w:rsidRDefault="00360034" w:rsidP="00D021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54AF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Программа</w:t>
      </w:r>
    </w:p>
    <w:p w14:paraId="59321FDD" w14:textId="77777777" w:rsidR="00D02188" w:rsidRPr="00D02188" w:rsidRDefault="00D02188" w:rsidP="00D021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0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программы профилактики рисков причинения </w:t>
      </w:r>
    </w:p>
    <w:p w14:paraId="72FD55B9" w14:textId="77777777" w:rsidR="00D02188" w:rsidRPr="00D02188" w:rsidRDefault="00D02188" w:rsidP="00D021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0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вреда (ущерба) охраняемым законом ценностям в области </w:t>
      </w:r>
    </w:p>
    <w:p w14:paraId="7BCE7E62" w14:textId="600E1B0E" w:rsidR="00360034" w:rsidRDefault="00D02188" w:rsidP="00D021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0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муниципального контроля в сфере благоустройства на территории Яковлевского городского округа на 202</w:t>
      </w:r>
      <w:r w:rsidR="00D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D0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</w:t>
      </w:r>
    </w:p>
    <w:p w14:paraId="3BD37042" w14:textId="77777777" w:rsidR="00D02188" w:rsidRDefault="00D02188" w:rsidP="00D021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14:paraId="39867B27" w14:textId="77777777" w:rsidR="00360034" w:rsidRPr="00C47B3D" w:rsidRDefault="00360034" w:rsidP="00C47B3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D61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D0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области</w:t>
      </w:r>
      <w:r w:rsidRPr="00ED61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D6181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</w:t>
      </w:r>
      <w:r w:rsidRPr="00CD5E70">
        <w:t xml:space="preserve"> </w:t>
      </w:r>
      <w:r w:rsidR="00C47B3D" w:rsidRPr="00C47B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контроля </w:t>
      </w:r>
      <w:r w:rsidR="00C47B3D" w:rsidRPr="00C47B3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сфере благоустройства </w:t>
      </w:r>
      <w:r w:rsidR="00C47B3D" w:rsidRPr="00C47B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территории Яковлевского городского </w:t>
      </w:r>
      <w:r w:rsidR="00D021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округа                      </w:t>
      </w:r>
      <w:r w:rsidRPr="00ED61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9108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контроля</w:t>
      </w:r>
      <w:r w:rsidR="00C47B3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47B3D" w:rsidRPr="00C47B3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сфере благоустройства на</w:t>
      </w:r>
      <w:r w:rsidR="00D021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C47B3D" w:rsidRPr="00C47B3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территории</w:t>
      </w:r>
      <w:r w:rsidR="009108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Яковлевского городского округа</w:t>
      </w:r>
      <w:r w:rsidR="006F65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D61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(далее – муниципальный контроль).</w:t>
      </w:r>
    </w:p>
    <w:p w14:paraId="772F6593" w14:textId="77777777" w:rsidR="00360034" w:rsidRDefault="00360034" w:rsidP="0036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058B382" w14:textId="77777777" w:rsidR="00360034" w:rsidRPr="00D54AF6" w:rsidRDefault="00360034" w:rsidP="00137F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E5E1F">
        <w:rPr>
          <w:rFonts w:ascii="Times New Roman" w:hAnsi="Times New Roman" w:cs="Times New Roman"/>
          <w:b/>
          <w:sz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D54AF6">
        <w:rPr>
          <w:rFonts w:ascii="Times New Roman" w:hAnsi="Times New Roman" w:cs="Times New Roman"/>
          <w:b/>
          <w:sz w:val="28"/>
        </w:rPr>
        <w:t>Контрольного органа,</w:t>
      </w:r>
      <w:r w:rsidRPr="00CE5E1F">
        <w:rPr>
          <w:rFonts w:ascii="Times New Roman" w:hAnsi="Times New Roman" w:cs="Times New Roman"/>
          <w:b/>
          <w:sz w:val="28"/>
        </w:rPr>
        <w:t xml:space="preserve"> характеристика проблем, на решение которых направлена Программа</w:t>
      </w:r>
    </w:p>
    <w:p w14:paraId="15EB6CDA" w14:textId="77777777" w:rsidR="00360034" w:rsidRPr="00ED6181" w:rsidRDefault="002633B0" w:rsidP="00137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60034" w:rsidRPr="00ED6181">
        <w:rPr>
          <w:rFonts w:ascii="Times New Roman" w:hAnsi="Times New Roman" w:cs="Times New Roman"/>
          <w:sz w:val="28"/>
        </w:rPr>
        <w:t xml:space="preserve">Объектами при осуществлении вида муниципального контроля </w:t>
      </w:r>
      <w:r w:rsidR="00D02188">
        <w:rPr>
          <w:rFonts w:ascii="Times New Roman" w:hAnsi="Times New Roman" w:cs="Times New Roman"/>
          <w:sz w:val="28"/>
        </w:rPr>
        <w:t xml:space="preserve">            </w:t>
      </w:r>
      <w:r w:rsidR="001A68FD" w:rsidRPr="001A68FD">
        <w:rPr>
          <w:rFonts w:ascii="Times New Roman" w:hAnsi="Times New Roman" w:cs="Times New Roman"/>
          <w:color w:val="000000"/>
          <w:sz w:val="28"/>
          <w:szCs w:val="28"/>
        </w:rPr>
        <w:t xml:space="preserve">(далее - объекты контроля) </w:t>
      </w:r>
      <w:r w:rsidR="00360034" w:rsidRPr="00ED6181">
        <w:rPr>
          <w:rFonts w:ascii="Times New Roman" w:hAnsi="Times New Roman" w:cs="Times New Roman"/>
          <w:sz w:val="28"/>
        </w:rPr>
        <w:t xml:space="preserve">являются: </w:t>
      </w:r>
    </w:p>
    <w:p w14:paraId="03BBACF5" w14:textId="77777777" w:rsidR="004B2DDC" w:rsidRPr="004B2DDC" w:rsidRDefault="004B2DDC" w:rsidP="004B2D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B2DDC">
        <w:rPr>
          <w:rFonts w:ascii="Times New Roman" w:hAnsi="Times New Roman" w:cs="Times New Roman"/>
          <w:color w:val="000000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 в области благоустройства;</w:t>
      </w:r>
    </w:p>
    <w:p w14:paraId="51E6EA9A" w14:textId="77777777" w:rsidR="004B2DDC" w:rsidRPr="004B2DDC" w:rsidRDefault="004B2DDC" w:rsidP="004B2D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B2DDC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контролируемых лиц, в том числе работы и</w:t>
      </w:r>
      <w:r w:rsidR="00D021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B2DDC">
        <w:rPr>
          <w:rFonts w:ascii="Times New Roman" w:hAnsi="Times New Roman" w:cs="Times New Roman"/>
          <w:color w:val="000000"/>
          <w:sz w:val="28"/>
          <w:szCs w:val="28"/>
        </w:rPr>
        <w:t>услуги, к которым предъявляются обязательные требования;</w:t>
      </w:r>
    </w:p>
    <w:p w14:paraId="22C2E73F" w14:textId="77777777" w:rsidR="004B2DDC" w:rsidRDefault="004B2DDC" w:rsidP="004B2D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B2DDC">
        <w:rPr>
          <w:rFonts w:ascii="Times New Roman" w:hAnsi="Times New Roman" w:cs="Times New Roman"/>
          <w:color w:val="000000"/>
          <w:sz w:val="28"/>
          <w:szCs w:val="28"/>
        </w:rPr>
        <w:t>здания, помещения,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14:paraId="2A2E1270" w14:textId="77777777" w:rsidR="00816F63" w:rsidRPr="00816F63" w:rsidRDefault="002633B0" w:rsidP="002A29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16F63" w:rsidRPr="00816F63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в</w:t>
      </w:r>
      <w:r w:rsidR="002A2988">
        <w:rPr>
          <w:rFonts w:ascii="Times New Roman" w:hAnsi="Times New Roman" w:cs="Times New Roman"/>
          <w:color w:val="000000"/>
          <w:sz w:val="28"/>
          <w:szCs w:val="28"/>
        </w:rPr>
        <w:t xml:space="preserve"> сфере благоустройства является </w:t>
      </w:r>
      <w:r w:rsidR="00816F63" w:rsidRPr="00816F63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юридическими лицами, индивидуальными предпринимателями </w:t>
      </w:r>
      <w:r w:rsidR="00816F63" w:rsidRPr="00816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="00D021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16F63" w:rsidRPr="00816F63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гражданами (далее – контролируемые лица) Правил благоустройства территории </w:t>
      </w:r>
      <w:r w:rsidR="00F44C27">
        <w:rPr>
          <w:rFonts w:ascii="Times New Roman" w:hAnsi="Times New Roman" w:cs="Times New Roman"/>
          <w:color w:val="000000"/>
          <w:sz w:val="28"/>
          <w:szCs w:val="28"/>
        </w:rPr>
        <w:t xml:space="preserve">Яковлевского </w:t>
      </w:r>
      <w:r w:rsidR="00816F63" w:rsidRPr="00816F63">
        <w:rPr>
          <w:rFonts w:ascii="Times New Roman" w:hAnsi="Times New Roman" w:cs="Times New Roman"/>
          <w:color w:val="000000"/>
          <w:sz w:val="28"/>
          <w:szCs w:val="28"/>
        </w:rPr>
        <w:t>городского округа, в том числе требований к</w:t>
      </w:r>
      <w:r w:rsidR="00D021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16F63" w:rsidRPr="00816F63">
        <w:rPr>
          <w:rFonts w:ascii="Times New Roman" w:hAnsi="Times New Roman" w:cs="Times New Roman"/>
          <w:color w:val="000000"/>
          <w:sz w:val="28"/>
          <w:szCs w:val="28"/>
        </w:rPr>
        <w:t>обеспечению доступности для инвалидов объектов социальной, инженерной и</w:t>
      </w:r>
      <w:r w:rsidR="00D021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16F63" w:rsidRPr="00816F63">
        <w:rPr>
          <w:rFonts w:ascii="Times New Roman" w:hAnsi="Times New Roman" w:cs="Times New Roman"/>
          <w:color w:val="000000"/>
          <w:sz w:val="28"/>
          <w:szCs w:val="28"/>
        </w:rPr>
        <w:t>транспортной инфраструктур и предоставляемых услуг</w:t>
      </w:r>
      <w:r w:rsidR="006446B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обязательные требования)</w:t>
      </w:r>
      <w:r w:rsidR="00816F63" w:rsidRPr="00816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4860F28" w14:textId="77777777" w:rsidR="00360034" w:rsidRPr="00360034" w:rsidRDefault="002A2988" w:rsidP="00816F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F63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также </w:t>
      </w:r>
      <w:r w:rsidR="00816F63" w:rsidRPr="00816F63">
        <w:rPr>
          <w:rFonts w:ascii="Times New Roman" w:hAnsi="Times New Roman" w:cs="Times New Roman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14:paraId="66003B69" w14:textId="77777777" w:rsid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27">
        <w:rPr>
          <w:rFonts w:ascii="Times New Roman" w:hAnsi="Times New Roman" w:cs="Times New Roman"/>
          <w:sz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Pr="00F44C27">
        <w:rPr>
          <w:rFonts w:ascii="Times New Roman" w:hAnsi="Times New Roman" w:cs="Times New Roman"/>
          <w:sz w:val="28"/>
          <w:szCs w:val="28"/>
        </w:rPr>
        <w:t>юридические   лица, индивидуальные предприниматели, граждане.</w:t>
      </w:r>
    </w:p>
    <w:p w14:paraId="31F408BB" w14:textId="77777777" w:rsidR="00646E1B" w:rsidRDefault="00646E1B" w:rsidP="00137F4D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FF55C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Муниципальный контроль на территории Яковлевского городского округа осуществляется администрацией Яковлевского городского округа в лице управления безопасности администрации Яковлевского городского округа (</w:t>
      </w:r>
      <w:r w:rsidRPr="00FF55C8">
        <w:rPr>
          <w:rFonts w:ascii="Times New Roman" w:eastAsia="Arial Unicode MS" w:hAnsi="Times New Roman"/>
          <w:sz w:val="28"/>
          <w:szCs w:val="28"/>
          <w:lang w:eastAsia="ru-RU" w:bidi="ru-RU"/>
        </w:rPr>
        <w:t>далее - Контрольный орган).</w:t>
      </w:r>
    </w:p>
    <w:p w14:paraId="79FFC2C0" w14:textId="77777777" w:rsidR="00360034" w:rsidRPr="00E11D75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D75">
        <w:rPr>
          <w:rFonts w:ascii="Times New Roman" w:hAnsi="Times New Roman" w:cs="Times New Roman"/>
          <w:color w:val="000000"/>
          <w:sz w:val="28"/>
          <w:lang w:eastAsia="ru-RU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</w:t>
      </w:r>
      <w:r w:rsidR="00D02188">
        <w:rPr>
          <w:rFonts w:ascii="Times New Roman" w:hAnsi="Times New Roman" w:cs="Times New Roman"/>
          <w:color w:val="000000"/>
          <w:sz w:val="28"/>
          <w:lang w:eastAsia="ru-RU"/>
        </w:rPr>
        <w:t> </w:t>
      </w:r>
      <w:r w:rsidRPr="00E11D75">
        <w:rPr>
          <w:rFonts w:ascii="Times New Roman" w:hAnsi="Times New Roman" w:cs="Times New Roman"/>
          <w:color w:val="000000"/>
          <w:sz w:val="28"/>
          <w:lang w:eastAsia="ru-RU"/>
        </w:rPr>
        <w:t xml:space="preserve">отношении всех объектов контроля, обеспечивая приоритет проведения профилактики. </w:t>
      </w:r>
    </w:p>
    <w:p w14:paraId="63DF3144" w14:textId="77777777" w:rsidR="00360034" w:rsidRPr="00CE5E1F" w:rsidRDefault="00360034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E11D75">
        <w:rPr>
          <w:rStyle w:val="ab"/>
          <w:rFonts w:eastAsiaTheme="minorHAnsi"/>
          <w:i w:val="0"/>
          <w:sz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</w:t>
      </w:r>
      <w:r w:rsidR="002B7D7D">
        <w:rPr>
          <w:rStyle w:val="ab"/>
          <w:rFonts w:eastAsiaTheme="minorHAnsi"/>
          <w:i w:val="0"/>
          <w:sz w:val="28"/>
        </w:rPr>
        <w:t>органом осуществляются</w:t>
      </w:r>
      <w:r w:rsidRPr="00CE5E1F">
        <w:rPr>
          <w:rStyle w:val="ab"/>
          <w:rFonts w:eastAsiaTheme="minorHAnsi"/>
          <w:i w:val="0"/>
          <w:sz w:val="28"/>
        </w:rPr>
        <w:t xml:space="preserve"> мероприятия по профилактике таких нарушений. </w:t>
      </w:r>
    </w:p>
    <w:p w14:paraId="0471DEBD" w14:textId="77777777" w:rsidR="00360034" w:rsidRPr="003A4BF7" w:rsidRDefault="00360034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color w:val="auto"/>
          <w:sz w:val="28"/>
        </w:rPr>
      </w:pPr>
      <w:r w:rsidRPr="00CE5E1F">
        <w:rPr>
          <w:rStyle w:val="ab"/>
          <w:rFonts w:eastAsiaTheme="minorHAnsi"/>
          <w:i w:val="0"/>
          <w:sz w:val="28"/>
        </w:rPr>
        <w:t>В частности, в целях профилактики нарушений обязательных требований на официальном сайте администрации Яковлевского городского округа в</w:t>
      </w:r>
      <w:r w:rsidR="00D02188">
        <w:rPr>
          <w:rStyle w:val="ab"/>
          <w:rFonts w:eastAsiaTheme="minorHAnsi"/>
          <w:i w:val="0"/>
          <w:sz w:val="28"/>
        </w:rPr>
        <w:t> </w:t>
      </w:r>
      <w:r w:rsidRPr="003A4BF7">
        <w:rPr>
          <w:rStyle w:val="ab"/>
          <w:rFonts w:eastAsiaTheme="minorHAnsi"/>
          <w:i w:val="0"/>
          <w:color w:val="auto"/>
          <w:sz w:val="28"/>
        </w:rPr>
        <w:t>информационно-телекоммуникационной сети «Интернет» обеспечено размещение информации в отношении проведения муниципального контроля, в</w:t>
      </w:r>
      <w:r w:rsidR="00D02188">
        <w:rPr>
          <w:rStyle w:val="ab"/>
          <w:rFonts w:eastAsiaTheme="minorHAnsi"/>
          <w:i w:val="0"/>
          <w:color w:val="auto"/>
          <w:sz w:val="28"/>
        </w:rPr>
        <w:t> </w:t>
      </w:r>
      <w:r w:rsidRPr="003A4BF7">
        <w:rPr>
          <w:rStyle w:val="ab"/>
          <w:rFonts w:eastAsiaTheme="minorHAnsi"/>
          <w:i w:val="0"/>
          <w:color w:val="auto"/>
          <w:sz w:val="28"/>
        </w:rPr>
        <w:t>том числе, разъяснения, полезная информация.</w:t>
      </w:r>
    </w:p>
    <w:p w14:paraId="1F7AB4C1" w14:textId="77777777" w:rsidR="00360034" w:rsidRPr="003A4BF7" w:rsidRDefault="00360034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color w:val="auto"/>
          <w:sz w:val="28"/>
        </w:rPr>
      </w:pPr>
      <w:r w:rsidRPr="003A4BF7">
        <w:rPr>
          <w:rStyle w:val="ab"/>
          <w:rFonts w:eastAsiaTheme="minorHAnsi"/>
          <w:i w:val="0"/>
          <w:color w:val="auto"/>
          <w:sz w:val="28"/>
        </w:rPr>
        <w:t>Разъяснительная работа проводи</w:t>
      </w:r>
      <w:r w:rsidR="001806E5">
        <w:rPr>
          <w:rStyle w:val="ab"/>
          <w:rFonts w:eastAsiaTheme="minorHAnsi"/>
          <w:i w:val="0"/>
          <w:color w:val="auto"/>
          <w:sz w:val="28"/>
        </w:rPr>
        <w:t>тся</w:t>
      </w:r>
      <w:r w:rsidRPr="003A4BF7">
        <w:rPr>
          <w:rStyle w:val="ab"/>
          <w:rFonts w:eastAsiaTheme="minorHAnsi"/>
          <w:i w:val="0"/>
          <w:color w:val="auto"/>
          <w:sz w:val="28"/>
        </w:rPr>
        <w:t xml:space="preserve">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14:paraId="41751D84" w14:textId="77777777" w:rsidR="00360034" w:rsidRPr="00CE5E1F" w:rsidRDefault="00360034" w:rsidP="001806E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3A4BF7">
        <w:rPr>
          <w:rStyle w:val="ab"/>
          <w:rFonts w:eastAsiaTheme="minorHAnsi"/>
          <w:i w:val="0"/>
          <w:color w:val="auto"/>
          <w:sz w:val="28"/>
        </w:rPr>
        <w:t xml:space="preserve">Информирование юридических лиц, индивидуальных предпринимателей </w:t>
      </w:r>
      <w:r w:rsidR="00D33A7E" w:rsidRPr="003A4BF7">
        <w:rPr>
          <w:rStyle w:val="ab"/>
          <w:rFonts w:eastAsiaTheme="minorHAnsi"/>
          <w:i w:val="0"/>
          <w:color w:val="auto"/>
          <w:sz w:val="28"/>
        </w:rPr>
        <w:t xml:space="preserve">и граждан </w:t>
      </w:r>
      <w:r w:rsidRPr="003A4BF7">
        <w:rPr>
          <w:rStyle w:val="ab"/>
          <w:rFonts w:eastAsiaTheme="minorHAnsi"/>
          <w:i w:val="0"/>
          <w:color w:val="auto"/>
          <w:sz w:val="28"/>
        </w:rPr>
        <w:t xml:space="preserve"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Яковлевского городского округа </w:t>
      </w:r>
      <w:r w:rsidRPr="00CE5E1F">
        <w:rPr>
          <w:rStyle w:val="ab"/>
          <w:rFonts w:eastAsiaTheme="minorHAnsi"/>
          <w:i w:val="0"/>
          <w:sz w:val="28"/>
        </w:rPr>
        <w:t>в</w:t>
      </w:r>
      <w:r w:rsidR="008A4F49">
        <w:rPr>
          <w:rStyle w:val="ab"/>
          <w:rFonts w:eastAsiaTheme="minorHAnsi"/>
          <w:i w:val="0"/>
          <w:sz w:val="28"/>
        </w:rPr>
        <w:t> </w:t>
      </w:r>
      <w:r w:rsidRPr="00CE5E1F">
        <w:rPr>
          <w:rStyle w:val="ab"/>
          <w:rFonts w:eastAsiaTheme="minorHAnsi"/>
          <w:i w:val="0"/>
          <w:sz w:val="28"/>
        </w:rPr>
        <w:t>информационно-телек</w:t>
      </w:r>
      <w:r w:rsidR="00C37E7F">
        <w:rPr>
          <w:rStyle w:val="ab"/>
          <w:rFonts w:eastAsiaTheme="minorHAnsi"/>
          <w:i w:val="0"/>
          <w:sz w:val="28"/>
        </w:rPr>
        <w:t xml:space="preserve">оммуникационной сети «Интернет», </w:t>
      </w:r>
      <w:r w:rsidR="001806E5">
        <w:rPr>
          <w:rStyle w:val="ab"/>
          <w:rFonts w:eastAsiaTheme="minorHAnsi"/>
          <w:i w:val="0"/>
          <w:sz w:val="28"/>
        </w:rPr>
        <w:t xml:space="preserve">в </w:t>
      </w:r>
      <w:r w:rsidR="00C37E7F">
        <w:rPr>
          <w:rStyle w:val="ab"/>
          <w:rFonts w:eastAsiaTheme="minorHAnsi"/>
          <w:i w:val="0"/>
          <w:sz w:val="28"/>
        </w:rPr>
        <w:t>соц</w:t>
      </w:r>
      <w:r w:rsidR="001806E5">
        <w:rPr>
          <w:rStyle w:val="ab"/>
          <w:rFonts w:eastAsiaTheme="minorHAnsi"/>
          <w:i w:val="0"/>
          <w:sz w:val="28"/>
        </w:rPr>
        <w:t>иальных сетях.</w:t>
      </w:r>
    </w:p>
    <w:p w14:paraId="44FA1CC8" w14:textId="77777777" w:rsidR="00360034" w:rsidRPr="008C564F" w:rsidRDefault="00360034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color w:val="auto"/>
          <w:sz w:val="28"/>
        </w:rPr>
      </w:pPr>
      <w:r w:rsidRPr="00CE5E1F">
        <w:rPr>
          <w:rStyle w:val="ab"/>
          <w:rFonts w:eastAsiaTheme="minorHAnsi"/>
          <w:i w:val="0"/>
          <w:sz w:val="28"/>
        </w:rPr>
        <w:t>На регулярной основе да</w:t>
      </w:r>
      <w:r w:rsidR="001806E5">
        <w:rPr>
          <w:rStyle w:val="ab"/>
          <w:rFonts w:eastAsiaTheme="minorHAnsi"/>
          <w:i w:val="0"/>
          <w:sz w:val="28"/>
        </w:rPr>
        <w:t>ются</w:t>
      </w:r>
      <w:r w:rsidRPr="00CE5E1F">
        <w:rPr>
          <w:rStyle w:val="ab"/>
          <w:rFonts w:eastAsiaTheme="minorHAnsi"/>
          <w:i w:val="0"/>
          <w:sz w:val="28"/>
        </w:rPr>
        <w:t xml:space="preserve"> консультации в ходе личных приемов, рейдовых осмотров территорий, а также посредством телефонной связи и</w:t>
      </w:r>
      <w:r w:rsidR="008A4F49">
        <w:rPr>
          <w:rStyle w:val="ab"/>
          <w:rFonts w:eastAsiaTheme="minorHAnsi"/>
          <w:i w:val="0"/>
          <w:sz w:val="28"/>
        </w:rPr>
        <w:t> </w:t>
      </w:r>
      <w:r w:rsidRPr="00CE5E1F">
        <w:rPr>
          <w:rStyle w:val="ab"/>
          <w:rFonts w:eastAsiaTheme="minorHAnsi"/>
          <w:i w:val="0"/>
          <w:sz w:val="28"/>
        </w:rPr>
        <w:t xml:space="preserve">письменных ответов на </w:t>
      </w:r>
      <w:r w:rsidRPr="008C564F">
        <w:rPr>
          <w:rStyle w:val="ab"/>
          <w:rFonts w:eastAsiaTheme="minorHAnsi"/>
          <w:i w:val="0"/>
          <w:color w:val="auto"/>
          <w:sz w:val="28"/>
        </w:rPr>
        <w:t xml:space="preserve">обращения. </w:t>
      </w:r>
    </w:p>
    <w:p w14:paraId="4A2EF79A" w14:textId="77777777" w:rsidR="00360034" w:rsidRDefault="001806E5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>
        <w:rPr>
          <w:rStyle w:val="ab"/>
          <w:rFonts w:eastAsiaTheme="minorHAnsi"/>
          <w:i w:val="0"/>
          <w:color w:val="auto"/>
          <w:sz w:val="28"/>
        </w:rPr>
        <w:t xml:space="preserve">Работа </w:t>
      </w:r>
      <w:r w:rsidRPr="001806E5">
        <w:rPr>
          <w:rStyle w:val="ab"/>
          <w:rFonts w:eastAsiaTheme="minorHAnsi"/>
          <w:i w:val="0"/>
          <w:color w:val="auto"/>
          <w:sz w:val="28"/>
        </w:rPr>
        <w:t>п</w:t>
      </w:r>
      <w:r>
        <w:rPr>
          <w:rStyle w:val="ab"/>
          <w:rFonts w:eastAsiaTheme="minorHAnsi"/>
          <w:i w:val="0"/>
          <w:color w:val="auto"/>
          <w:sz w:val="28"/>
        </w:rPr>
        <w:t>о профилактике</w:t>
      </w:r>
      <w:r w:rsidRPr="001806E5">
        <w:rPr>
          <w:rStyle w:val="ab"/>
          <w:rFonts w:eastAsiaTheme="minorHAnsi"/>
          <w:i w:val="0"/>
          <w:color w:val="auto"/>
          <w:sz w:val="28"/>
        </w:rPr>
        <w:t xml:space="preserve"> рисков причинения вреда (ущерба) охраняемым законом ценностям</w:t>
      </w:r>
      <w:r w:rsidR="00360034" w:rsidRPr="008C564F">
        <w:rPr>
          <w:rStyle w:val="ab"/>
          <w:rFonts w:eastAsiaTheme="minorHAnsi"/>
          <w:i w:val="0"/>
          <w:color w:val="auto"/>
          <w:sz w:val="28"/>
        </w:rPr>
        <w:t xml:space="preserve"> </w:t>
      </w:r>
      <w:r>
        <w:rPr>
          <w:rStyle w:val="ab"/>
          <w:rFonts w:eastAsiaTheme="minorHAnsi"/>
          <w:i w:val="0"/>
          <w:color w:val="auto"/>
          <w:sz w:val="28"/>
        </w:rPr>
        <w:t xml:space="preserve">способствует </w:t>
      </w:r>
      <w:r w:rsidR="00360034" w:rsidRPr="00CE5E1F">
        <w:rPr>
          <w:rStyle w:val="ab"/>
          <w:rFonts w:eastAsiaTheme="minorHAnsi"/>
          <w:i w:val="0"/>
          <w:sz w:val="28"/>
        </w:rPr>
        <w:t>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06DDABB6" w14:textId="77777777" w:rsidR="00A050F1" w:rsidRPr="000E4692" w:rsidRDefault="00A050F1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</w:p>
    <w:p w14:paraId="011113A7" w14:textId="77777777" w:rsidR="004C62AC" w:rsidRPr="00D54AF6" w:rsidRDefault="004C62AC" w:rsidP="00137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54AF6">
        <w:rPr>
          <w:rFonts w:ascii="Times New Roman" w:hAnsi="Times New Roman" w:cs="Times New Roman"/>
          <w:b/>
          <w:sz w:val="28"/>
        </w:rPr>
        <w:t>II.</w:t>
      </w:r>
      <w:r w:rsidRPr="00D54AF6">
        <w:rPr>
          <w:rFonts w:ascii="Times New Roman" w:hAnsi="Times New Roman" w:cs="Times New Roman"/>
          <w:b/>
        </w:rPr>
        <w:t xml:space="preserve"> </w:t>
      </w:r>
      <w:r w:rsidRPr="00D54AF6">
        <w:rPr>
          <w:rFonts w:ascii="Times New Roman" w:hAnsi="Times New Roman" w:cs="Times New Roman"/>
          <w:b/>
          <w:sz w:val="28"/>
        </w:rPr>
        <w:t>Цели и задачи реализации Программы</w:t>
      </w:r>
    </w:p>
    <w:p w14:paraId="072B996E" w14:textId="77777777" w:rsidR="009D144E" w:rsidRPr="009D144E" w:rsidRDefault="004C62AC" w:rsidP="009D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>1. Целями реализации Программы являются:</w:t>
      </w:r>
    </w:p>
    <w:p w14:paraId="2EA9C770" w14:textId="77777777" w:rsidR="004C62AC" w:rsidRDefault="001806E5" w:rsidP="009D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 контролируемыми лицами</w:t>
      </w:r>
      <w:r w:rsidR="009D144E" w:rsidRPr="009D144E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4C62AC" w:rsidRPr="009D144E">
        <w:rPr>
          <w:rFonts w:ascii="Times New Roman" w:hAnsi="Times New Roman" w:cs="Times New Roman"/>
          <w:sz w:val="28"/>
          <w:szCs w:val="28"/>
        </w:rPr>
        <w:t>требований</w:t>
      </w:r>
      <w:r w:rsidR="009D144E" w:rsidRPr="009D144E">
        <w:rPr>
          <w:rFonts w:ascii="Times New Roman" w:hAnsi="Times New Roman" w:cs="Times New Roman"/>
          <w:sz w:val="28"/>
          <w:szCs w:val="28"/>
        </w:rPr>
        <w:t>,</w:t>
      </w:r>
      <w:r w:rsidR="009D144E" w:rsidRPr="009D14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D144E" w:rsidRPr="009D144E">
        <w:rPr>
          <w:rFonts w:ascii="Times New Roman" w:hAnsi="Times New Roman" w:cs="Times New Roman"/>
          <w:sz w:val="28"/>
          <w:szCs w:val="28"/>
          <w:lang w:bidi="ru-RU"/>
        </w:rPr>
        <w:t>установленных Правилами благоустройства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Яковлевского городского округа</w:t>
      </w:r>
      <w:r w:rsidR="005D77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D77C6" w:rsidRPr="0075465C">
        <w:rPr>
          <w:rFonts w:ascii="Times New Roman" w:hAnsi="Times New Roman" w:cs="Times New Roman"/>
          <w:sz w:val="28"/>
          <w:szCs w:val="28"/>
          <w:lang w:bidi="ru-RU"/>
        </w:rPr>
        <w:t>и законо</w:t>
      </w:r>
      <w:r w:rsidR="0075465C" w:rsidRPr="0075465C">
        <w:rPr>
          <w:rFonts w:ascii="Times New Roman" w:hAnsi="Times New Roman" w:cs="Times New Roman"/>
          <w:sz w:val="28"/>
          <w:szCs w:val="28"/>
          <w:lang w:bidi="ru-RU"/>
        </w:rPr>
        <w:t xml:space="preserve">дательством об </w:t>
      </w:r>
      <w:r w:rsidR="0075465C" w:rsidRPr="0075465C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обеспечении </w:t>
      </w:r>
      <w:r w:rsidR="0075465C" w:rsidRPr="00FF55C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доступности для инвалидов объектов социальной, инженерн</w:t>
      </w:r>
      <w:r w:rsidR="0075465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ой и транспортной инфраструктур </w:t>
      </w:r>
      <w:r w:rsidR="0075465C" w:rsidRPr="00FF55C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 предоставляемых услуг</w:t>
      </w:r>
      <w:r w:rsidR="0075465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</w:p>
    <w:p w14:paraId="4254D4B0" w14:textId="77777777" w:rsidR="001806E5" w:rsidRDefault="001806E5" w:rsidP="009D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E5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4B704096" w14:textId="77777777" w:rsidR="001806E5" w:rsidRPr="009D144E" w:rsidRDefault="001806E5" w:rsidP="009D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</w:t>
      </w:r>
      <w:r w:rsidR="008A4F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факторов, способных привести к </w:t>
      </w:r>
      <w:r w:rsidRPr="001806E5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06E5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Правилами благоустройства территории Яковлевского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и угрозе причинения, либо причинения вреда</w:t>
      </w:r>
      <w:r w:rsidRPr="001806E5">
        <w:rPr>
          <w:rFonts w:ascii="Times New Roman" w:hAnsi="Times New Roman" w:cs="Times New Roman"/>
          <w:sz w:val="28"/>
          <w:szCs w:val="28"/>
        </w:rPr>
        <w:t>;</w:t>
      </w:r>
    </w:p>
    <w:p w14:paraId="2C6A9827" w14:textId="77777777" w:rsidR="004C62AC" w:rsidRPr="00D54AF6" w:rsidRDefault="004C62AC" w:rsidP="009D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144E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</w:t>
      </w:r>
      <w:r w:rsidRPr="00D54AF6">
        <w:rPr>
          <w:rFonts w:ascii="Times New Roman" w:hAnsi="Times New Roman" w:cs="Times New Roman"/>
          <w:sz w:val="28"/>
        </w:rPr>
        <w:t xml:space="preserve"> контролируемых лиц;</w:t>
      </w:r>
    </w:p>
    <w:p w14:paraId="105BEBF5" w14:textId="77777777" w:rsidR="004C62AC" w:rsidRPr="00D54AF6" w:rsidRDefault="004C62AC" w:rsidP="00137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 xml:space="preserve">- повышение прозрачности </w:t>
      </w:r>
      <w:r w:rsidRPr="00D75C2D">
        <w:rPr>
          <w:rFonts w:ascii="Times New Roman" w:hAnsi="Times New Roman" w:cs="Times New Roman"/>
          <w:sz w:val="28"/>
        </w:rPr>
        <w:t xml:space="preserve">результативности и эффективности </w:t>
      </w:r>
      <w:r w:rsidRPr="00D54AF6">
        <w:rPr>
          <w:rFonts w:ascii="Times New Roman" w:hAnsi="Times New Roman" w:cs="Times New Roman"/>
          <w:sz w:val="28"/>
        </w:rPr>
        <w:t>системы контрольно</w:t>
      </w:r>
      <w:r w:rsidR="005D77C6">
        <w:rPr>
          <w:rFonts w:ascii="Times New Roman" w:hAnsi="Times New Roman" w:cs="Times New Roman"/>
          <w:sz w:val="28"/>
        </w:rPr>
        <w:t>й</w:t>
      </w:r>
      <w:r w:rsidRPr="00D54AF6">
        <w:rPr>
          <w:rFonts w:ascii="Times New Roman" w:hAnsi="Times New Roman" w:cs="Times New Roman"/>
          <w:sz w:val="28"/>
        </w:rPr>
        <w:t xml:space="preserve"> деятельности.</w:t>
      </w:r>
    </w:p>
    <w:p w14:paraId="3177DD0A" w14:textId="77777777" w:rsidR="004C62AC" w:rsidRPr="00D54AF6" w:rsidRDefault="004C62AC" w:rsidP="0013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>2. Задачами реализации Программы являются:</w:t>
      </w:r>
    </w:p>
    <w:p w14:paraId="5E67839A" w14:textId="77777777" w:rsidR="004C62AC" w:rsidRPr="00135D6C" w:rsidRDefault="004C62AC" w:rsidP="00137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5D6C">
        <w:rPr>
          <w:rFonts w:ascii="Times New Roman" w:hAnsi="Times New Roman" w:cs="Times New Roman"/>
          <w:sz w:val="28"/>
        </w:rPr>
        <w:t>- оценка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ее снижению;</w:t>
      </w:r>
    </w:p>
    <w:p w14:paraId="443082E9" w14:textId="77777777" w:rsidR="004C62AC" w:rsidRPr="00D54AF6" w:rsidRDefault="004C62AC" w:rsidP="00137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41B07ED" w14:textId="77777777" w:rsidR="004C62AC" w:rsidRPr="00D75C2D" w:rsidRDefault="005035D0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4C62AC" w:rsidRPr="00D75C2D">
        <w:rPr>
          <w:rFonts w:ascii="Times New Roman" w:hAnsi="Times New Roman" w:cs="Times New Roman"/>
          <w:sz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C0BDC6C" w14:textId="77777777" w:rsidR="004C62AC" w:rsidRPr="00D75C2D" w:rsidRDefault="004C62AC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>- регулярная ревизия обязательных требований и принятие мер к</w:t>
      </w:r>
      <w:r w:rsidR="008A4F49">
        <w:rPr>
          <w:rFonts w:ascii="Times New Roman" w:hAnsi="Times New Roman" w:cs="Times New Roman"/>
          <w:sz w:val="28"/>
        </w:rPr>
        <w:t> </w:t>
      </w:r>
      <w:r w:rsidRPr="00D75C2D">
        <w:rPr>
          <w:rFonts w:ascii="Times New Roman" w:hAnsi="Times New Roman" w:cs="Times New Roman"/>
          <w:sz w:val="28"/>
        </w:rPr>
        <w:t>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1E140676" w14:textId="77777777" w:rsidR="004C62AC" w:rsidRPr="00D75C2D" w:rsidRDefault="004C62AC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1488DA6" w14:textId="77777777" w:rsidR="004C62AC" w:rsidRPr="00D75C2D" w:rsidRDefault="004C62AC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8A4F49">
        <w:rPr>
          <w:rFonts w:ascii="Times New Roman" w:hAnsi="Times New Roman" w:cs="Times New Roman"/>
          <w:sz w:val="28"/>
        </w:rPr>
        <w:t xml:space="preserve">      </w:t>
      </w:r>
      <w:r w:rsidRPr="00D75C2D">
        <w:rPr>
          <w:rFonts w:ascii="Times New Roman" w:hAnsi="Times New Roman" w:cs="Times New Roman"/>
          <w:sz w:val="28"/>
        </w:rPr>
        <w:t>и</w:t>
      </w:r>
      <w:r w:rsidR="008A4F49">
        <w:rPr>
          <w:rFonts w:ascii="Times New Roman" w:hAnsi="Times New Roman" w:cs="Times New Roman"/>
          <w:sz w:val="28"/>
        </w:rPr>
        <w:t xml:space="preserve"> </w:t>
      </w:r>
      <w:r w:rsidRPr="00D75C2D">
        <w:rPr>
          <w:rFonts w:ascii="Times New Roman" w:hAnsi="Times New Roman" w:cs="Times New Roman"/>
          <w:sz w:val="28"/>
        </w:rPr>
        <w:t>необходимых мерах по их исполнению;</w:t>
      </w:r>
    </w:p>
    <w:p w14:paraId="576ED64C" w14:textId="77777777" w:rsidR="004C62AC" w:rsidRDefault="00A050F1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C62AC" w:rsidRPr="00D75C2D">
        <w:rPr>
          <w:rFonts w:ascii="Times New Roman" w:hAnsi="Times New Roman" w:cs="Times New Roman"/>
          <w:sz w:val="28"/>
        </w:rPr>
        <w:t>снижение издержек контрольно</w:t>
      </w:r>
      <w:r w:rsidR="005035D0">
        <w:rPr>
          <w:rFonts w:ascii="Times New Roman" w:hAnsi="Times New Roman" w:cs="Times New Roman"/>
          <w:sz w:val="28"/>
        </w:rPr>
        <w:t>й</w:t>
      </w:r>
      <w:r w:rsidR="004C62AC" w:rsidRPr="00D75C2D">
        <w:rPr>
          <w:rFonts w:ascii="Times New Roman" w:hAnsi="Times New Roman" w:cs="Times New Roman"/>
          <w:sz w:val="28"/>
        </w:rPr>
        <w:t xml:space="preserve"> деятельности и административной</w:t>
      </w:r>
      <w:r w:rsidR="004C62AC">
        <w:rPr>
          <w:rFonts w:ascii="Times New Roman" w:hAnsi="Times New Roman" w:cs="Times New Roman"/>
          <w:sz w:val="28"/>
        </w:rPr>
        <w:t xml:space="preserve"> нагрузки на контролируемых лиц;</w:t>
      </w:r>
    </w:p>
    <w:p w14:paraId="521FF5E7" w14:textId="77777777" w:rsidR="004C62AC" w:rsidRPr="00D75C2D" w:rsidRDefault="004C62AC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C2D">
        <w:rPr>
          <w:rFonts w:ascii="Times New Roman" w:hAnsi="Times New Roman" w:cs="Times New Roman"/>
          <w:sz w:val="28"/>
          <w:szCs w:val="28"/>
        </w:rPr>
        <w:t>- обеспечение</w:t>
      </w:r>
      <w:r w:rsidRPr="00D75C2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доступности</w:t>
      </w:r>
      <w:r w:rsidRPr="00D75C2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информации</w:t>
      </w:r>
      <w:r w:rsidRPr="00D75C2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об</w:t>
      </w:r>
      <w:r w:rsidRPr="00D75C2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обязательных</w:t>
      </w:r>
      <w:r w:rsidRPr="00D75C2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 xml:space="preserve">требованиях </w:t>
      </w:r>
      <w:r w:rsidRPr="00D75C2D">
        <w:rPr>
          <w:rFonts w:ascii="Times New Roman" w:hAnsi="Times New Roman" w:cs="Times New Roman"/>
          <w:sz w:val="28"/>
          <w:szCs w:val="28"/>
        </w:rPr>
        <w:br/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D75C2D">
        <w:rPr>
          <w:rFonts w:ascii="Times New Roman" w:hAnsi="Times New Roman" w:cs="Times New Roman"/>
          <w:sz w:val="28"/>
          <w:szCs w:val="28"/>
        </w:rPr>
        <w:t>необходимых</w:t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мерах по</w:t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их</w:t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исполнению.</w:t>
      </w:r>
    </w:p>
    <w:p w14:paraId="2F29917C" w14:textId="77777777" w:rsidR="00360034" w:rsidRDefault="00360034" w:rsidP="0013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8BF1178" w14:textId="77777777" w:rsidR="004C62AC" w:rsidRPr="000E4692" w:rsidRDefault="004C62AC" w:rsidP="0013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III. Перечень профилактических мероприятий, сроки</w:t>
      </w:r>
    </w:p>
    <w:p w14:paraId="050E171E" w14:textId="77777777" w:rsidR="004C62AC" w:rsidRPr="000E4692" w:rsidRDefault="004C62AC" w:rsidP="00137F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(периодичность) их проведения</w:t>
      </w:r>
    </w:p>
    <w:p w14:paraId="08998A4E" w14:textId="77777777" w:rsidR="004C62AC" w:rsidRPr="000E4692" w:rsidRDefault="004C62AC" w:rsidP="00137F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055B92DA" w14:textId="77777777" w:rsidR="004C62AC" w:rsidRPr="00081EFE" w:rsidRDefault="00FE6C1D" w:rsidP="00FE6C1D">
      <w:pPr>
        <w:pStyle w:val="a5"/>
        <w:tabs>
          <w:tab w:val="left" w:pos="49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08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2AC" w:rsidRPr="001F3F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муниципально</w:t>
      </w:r>
      <w:r w:rsidR="00A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144E" w:rsidRPr="009D14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D14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контроле </w:t>
      </w:r>
      <w:r w:rsidR="009D144E" w:rsidRPr="00C47B3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сфере благоустройства </w:t>
      </w:r>
      <w:r w:rsidR="009D144E" w:rsidRPr="00C47B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территории Яковлевского городского </w:t>
      </w:r>
      <w:r w:rsidR="009D144E">
        <w:rPr>
          <w:rFonts w:ascii="Times New Roman" w:eastAsia="Lucida Sans Unicode" w:hAnsi="Times New Roman" w:cs="Times New Roman"/>
          <w:kern w:val="1"/>
          <w:sz w:val="28"/>
          <w:szCs w:val="28"/>
        </w:rPr>
        <w:t>округа</w:t>
      </w:r>
      <w:r w:rsidR="00A5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4C62AC" w:rsidRPr="001F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C62AC" w:rsidRPr="00E23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Яковлевского городского Со</w:t>
      </w:r>
      <w:r w:rsidR="001F3FBF" w:rsidRPr="00E23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депутатов </w:t>
      </w:r>
      <w:r w:rsidR="008E7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1F3FBF" w:rsidRPr="00E23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503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 апреля </w:t>
      </w:r>
      <w:r w:rsidR="009D144E" w:rsidRPr="00E23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</w:t>
      </w:r>
      <w:r w:rsidR="008E7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9D144E" w:rsidRPr="00E23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03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4C62AC" w:rsidRPr="00E23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муниципальном контроле в</w:t>
      </w:r>
      <w:r w:rsidR="00E238A4" w:rsidRPr="00E23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144E" w:rsidRPr="00E23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сфере благоустройства на территории Яковлевского городского округа</w:t>
      </w:r>
      <w:r w:rsidR="004C62AC" w:rsidRPr="00081E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проводятся следующие профилактические мероприятия:</w:t>
      </w:r>
      <w:r w:rsidR="004C62AC" w:rsidRPr="00081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51D77BC" w14:textId="77777777" w:rsidR="004C62AC" w:rsidRPr="00081EFE" w:rsidRDefault="004C62AC" w:rsidP="0013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EFE">
        <w:rPr>
          <w:rFonts w:ascii="Times New Roman" w:eastAsia="Times New Roman" w:hAnsi="Times New Roman" w:cs="Times New Roman"/>
          <w:sz w:val="28"/>
          <w:szCs w:val="20"/>
          <w:lang w:eastAsia="ru-RU"/>
        </w:rPr>
        <w:t>а) информирование;</w:t>
      </w:r>
    </w:p>
    <w:p w14:paraId="76872629" w14:textId="77777777" w:rsidR="004C62AC" w:rsidRPr="00081EFE" w:rsidRDefault="00081EFE" w:rsidP="0013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4C62AC" w:rsidRPr="00081EFE">
        <w:rPr>
          <w:rFonts w:ascii="Times New Roman" w:eastAsia="Times New Roman" w:hAnsi="Times New Roman" w:cs="Times New Roman"/>
          <w:sz w:val="28"/>
          <w:szCs w:val="20"/>
          <w:lang w:eastAsia="ru-RU"/>
        </w:rPr>
        <w:t>) объявление предостережения;</w:t>
      </w:r>
    </w:p>
    <w:p w14:paraId="39CFDBF2" w14:textId="77777777" w:rsidR="004C62AC" w:rsidRPr="00081EFE" w:rsidRDefault="00081EFE" w:rsidP="0013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 консультирование.</w:t>
      </w:r>
    </w:p>
    <w:p w14:paraId="76359FDD" w14:textId="77777777" w:rsidR="004C62AC" w:rsidRPr="000E4692" w:rsidRDefault="00FE6C1D" w:rsidP="0013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="00081E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4C62AC"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</w:t>
      </w:r>
      <w:r w:rsidR="008A4F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4C62AC" w:rsidRPr="00E238A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приложении к Программе.</w:t>
      </w:r>
    </w:p>
    <w:p w14:paraId="3E2A6CEC" w14:textId="77777777" w:rsidR="00DA1BCD" w:rsidRDefault="00DA1BCD" w:rsidP="00DA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76939964" w14:textId="49CFA644" w:rsidR="00DA1BCD" w:rsidRPr="008614DD" w:rsidRDefault="00DA1BCD" w:rsidP="00DA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614D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IV. Показатели результативности и эффективности Программы</w:t>
      </w:r>
    </w:p>
    <w:p w14:paraId="17709355" w14:textId="77777777" w:rsidR="00DA1BCD" w:rsidRPr="008614DD" w:rsidRDefault="00DA1BCD" w:rsidP="00DA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4D0DD0C" w14:textId="77777777" w:rsidR="00DA1BCD" w:rsidRPr="008614DD" w:rsidRDefault="00DA1BCD" w:rsidP="00DA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1. </w:t>
      </w:r>
      <w:r w:rsidRPr="008614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BBD05E6" w14:textId="77777777" w:rsidR="00DA1BCD" w:rsidRDefault="00DA1BCD" w:rsidP="00DA1BCD">
      <w:pPr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  <w:szCs w:val="28"/>
        </w:rPr>
      </w:pPr>
      <w:r>
        <w:rPr>
          <w:rStyle w:val="ab"/>
          <w:rFonts w:eastAsiaTheme="minorHAnsi"/>
          <w:i w:val="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90 %.</w:t>
      </w:r>
    </w:p>
    <w:p w14:paraId="4D984203" w14:textId="77777777" w:rsidR="00DA1BCD" w:rsidRPr="002507F0" w:rsidRDefault="00DA1BCD" w:rsidP="00DA1BCD">
      <w:pPr>
        <w:spacing w:after="0" w:line="240" w:lineRule="auto"/>
        <w:ind w:firstLine="709"/>
        <w:jc w:val="both"/>
        <w:rPr>
          <w:rStyle w:val="ab"/>
          <w:rFonts w:eastAsiaTheme="minorHAnsi"/>
          <w:i w:val="0"/>
          <w:color w:val="auto"/>
          <w:sz w:val="28"/>
          <w:szCs w:val="28"/>
        </w:rPr>
      </w:pPr>
      <w:r w:rsidRPr="002507F0">
        <w:rPr>
          <w:rStyle w:val="ab"/>
          <w:rFonts w:eastAsiaTheme="minorHAnsi"/>
          <w:i w:val="0"/>
          <w:color w:val="auto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</w:t>
      </w:r>
      <w:r w:rsidRPr="002507F0">
        <w:t> </w:t>
      </w:r>
      <w:r w:rsidRPr="002507F0">
        <w:rPr>
          <w:rStyle w:val="ab"/>
          <w:rFonts w:eastAsiaTheme="minorHAnsi"/>
          <w:i w:val="0"/>
          <w:color w:val="auto"/>
          <w:sz w:val="28"/>
          <w:szCs w:val="28"/>
        </w:rPr>
        <w:t>общему количеству проведенных контрольных мероприятий;</w:t>
      </w:r>
    </w:p>
    <w:p w14:paraId="652957DC" w14:textId="77777777" w:rsidR="00DA1BCD" w:rsidRPr="00FA26AA" w:rsidRDefault="00DA1BCD" w:rsidP="00DA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A26A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количество проведенных </w:t>
      </w:r>
      <w:r w:rsidRPr="00FA26A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профилактических 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ероприятий</w:t>
      </w:r>
      <w:r w:rsidRPr="00FA26A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649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54</w:t>
      </w:r>
      <w:r w:rsidRPr="00FA26A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7E1C8CE7" w14:textId="77777777" w:rsidR="00DA1BCD" w:rsidRPr="002507F0" w:rsidRDefault="00DA1BCD" w:rsidP="00DA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7F0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2507F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достижении показателей результативности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2507F0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эффективности Программы включаются администрацией Яковлевского городского круга в состав доклада о виде муниципального контроля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2507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28566F08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E5C27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1FA44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05152" w14:textId="77777777" w:rsidR="00DA1BCD" w:rsidRPr="00756D36" w:rsidRDefault="00DA1BCD" w:rsidP="00DA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C8A7B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98CC4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A0D40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B261F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22CE2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0A7BA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F6B4D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0F642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5078"/>
      </w:tblGrid>
      <w:tr w:rsidR="00DA1BCD" w14:paraId="5E25645F" w14:textId="77777777" w:rsidTr="00D23AA0">
        <w:trPr>
          <w:trHeight w:val="1530"/>
        </w:trPr>
        <w:tc>
          <w:tcPr>
            <w:tcW w:w="4795" w:type="dxa"/>
          </w:tcPr>
          <w:p w14:paraId="6ED40C4E" w14:textId="77777777" w:rsidR="00DA1BCD" w:rsidRDefault="00DA1BCD" w:rsidP="00D23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8" w:type="dxa"/>
            <w:hideMark/>
          </w:tcPr>
          <w:p w14:paraId="57E8ED5E" w14:textId="77777777" w:rsidR="00DA1BCD" w:rsidRPr="00A774EC" w:rsidRDefault="00DA1BCD" w:rsidP="00D23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EC">
              <w:rPr>
                <w:rFonts w:ascii="Times New Roman" w:eastAsia="Times New Roman" w:hAnsi="Times New Roman" w:cs="Times New Roman"/>
                <w:lang w:eastAsia="ru-RU"/>
              </w:rPr>
              <w:t>Приложение к Программе</w:t>
            </w:r>
          </w:p>
          <w:p w14:paraId="1DE711AE" w14:textId="77777777" w:rsidR="00DA1BCD" w:rsidRDefault="00DA1BCD" w:rsidP="00D23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47321249"/>
            <w:r w:rsidRPr="00A774EC">
              <w:rPr>
                <w:rFonts w:ascii="Times New Roman" w:eastAsia="Times New Roman" w:hAnsi="Times New Roman" w:cs="Times New Roman"/>
                <w:lang w:eastAsia="ru-RU"/>
              </w:rPr>
              <w:t>профилактики рисков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EC">
              <w:rPr>
                <w:rFonts w:ascii="Times New Roman" w:eastAsia="Times New Roman" w:hAnsi="Times New Roman" w:cs="Times New Roman"/>
                <w:lang w:eastAsia="ru-RU"/>
              </w:rPr>
              <w:t>причинения вреда (ущерба) охраняемым законом ценностям</w:t>
            </w:r>
          </w:p>
          <w:p w14:paraId="449E1495" w14:textId="77777777" w:rsidR="00DA1BCD" w:rsidRDefault="00DA1BCD" w:rsidP="00D23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EC">
              <w:rPr>
                <w:rFonts w:ascii="Times New Roman" w:eastAsia="Times New Roman" w:hAnsi="Times New Roman" w:cs="Times New Roman"/>
                <w:lang w:eastAsia="ru-RU"/>
              </w:rPr>
              <w:t>при осуществлении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EC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</w:p>
          <w:p w14:paraId="7F885FD5" w14:textId="77777777" w:rsidR="00DA1BCD" w:rsidRDefault="00DA1BCD" w:rsidP="00D23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E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контроля в сфере благоустройства </w:t>
            </w:r>
          </w:p>
          <w:p w14:paraId="2DD16810" w14:textId="77777777" w:rsidR="00DA1BCD" w:rsidRDefault="00DA1BCD" w:rsidP="00D23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EC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Яковлевского </w:t>
            </w:r>
          </w:p>
          <w:p w14:paraId="5592070D" w14:textId="77777777" w:rsidR="00DA1BCD" w:rsidRDefault="00DA1BCD" w:rsidP="00D23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</w:t>
            </w:r>
            <w:r w:rsidRPr="00A774EC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2024</w:t>
            </w:r>
            <w:r w:rsidRPr="00A774E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bookmarkEnd w:id="0"/>
          </w:p>
        </w:tc>
      </w:tr>
    </w:tbl>
    <w:p w14:paraId="5B888ADE" w14:textId="77777777" w:rsidR="00DA1BCD" w:rsidRDefault="00DA1BCD" w:rsidP="00DA1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4583E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A0415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B975C" w14:textId="77777777" w:rsidR="00DA1BCD" w:rsidRPr="009B35E6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</w:t>
      </w:r>
    </w:p>
    <w:p w14:paraId="626A7677" w14:textId="77777777" w:rsidR="00DA1BCD" w:rsidRPr="009B35E6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(периодичность) их проведения</w:t>
      </w:r>
    </w:p>
    <w:p w14:paraId="294FAF77" w14:textId="77777777" w:rsidR="00DA1BCD" w:rsidRPr="009B35E6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250"/>
        <w:gridCol w:w="3434"/>
        <w:gridCol w:w="1779"/>
        <w:gridCol w:w="1832"/>
      </w:tblGrid>
      <w:tr w:rsidR="00DA1BCD" w:rsidRPr="009B35E6" w14:paraId="4A1A5996" w14:textId="77777777" w:rsidTr="00D23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21D9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531E75D2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DA05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мероприятия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DEC4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мероприятия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BCBA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Подразделение и (или) должностные лица Контрольного органа, ответственные за реализацию мероприятия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F5E7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(периодичность) их проведения </w:t>
            </w:r>
          </w:p>
        </w:tc>
      </w:tr>
      <w:tr w:rsidR="00DA1BCD" w:rsidRPr="009B35E6" w14:paraId="09773D72" w14:textId="77777777" w:rsidTr="00D23AA0">
        <w:trPr>
          <w:trHeight w:val="146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FEBB1F2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01684AE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AECD31D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63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контролируемыми лицами 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63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целях их информирования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A6BD973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</w:t>
            </w:r>
          </w:p>
          <w:p w14:paraId="0681E96C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0E48324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14:paraId="1987CAAE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течение года</w:t>
            </w:r>
          </w:p>
        </w:tc>
      </w:tr>
      <w:tr w:rsidR="00DA1BCD" w:rsidRPr="009B35E6" w14:paraId="263AEF8B" w14:textId="77777777" w:rsidTr="00D23AA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CF5C9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E02C6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D4F33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актуальном состоянии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в сети "Интернет" информации, перечень которой предусмотрен п. 2.3 Положения о виде контроля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45F98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</w:t>
            </w:r>
          </w:p>
          <w:p w14:paraId="50D44507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8EC37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DA1BCD" w:rsidRPr="009B35E6" w14:paraId="2F18F99E" w14:textId="77777777" w:rsidTr="00D23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48130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D22C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C39E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163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обеспечению соблюдения обязательных требований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51E0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</w:t>
            </w:r>
          </w:p>
          <w:p w14:paraId="6A89D12B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A53CF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26DE0956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 оснований) </w:t>
            </w:r>
          </w:p>
        </w:tc>
      </w:tr>
      <w:tr w:rsidR="00DA1BCD" w:rsidRPr="009B35E6" w14:paraId="1818C65F" w14:textId="77777777" w:rsidTr="00D23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CDFEA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F2B8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A471A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proofErr w:type="gramEnd"/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 года № 59-ФЗ «О порядке рассмотрения обращений граждан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66424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</w:t>
            </w:r>
          </w:p>
          <w:p w14:paraId="1F2CC605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7AEC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34395FB1" w14:textId="77777777" w:rsidR="00DA1BCD" w:rsidRPr="009B35E6" w:rsidRDefault="00DA1BCD" w:rsidP="00D23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 оснований) </w:t>
            </w:r>
          </w:p>
        </w:tc>
      </w:tr>
    </w:tbl>
    <w:p w14:paraId="097EDF6A" w14:textId="77777777" w:rsidR="00DA1BCD" w:rsidRDefault="00DA1BCD" w:rsidP="00DA1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2D009" w14:textId="276BB9D7" w:rsidR="004C62AC" w:rsidRPr="001C29AC" w:rsidRDefault="004C62AC" w:rsidP="001C2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C62AC" w:rsidRPr="001C29AC" w:rsidSect="00491483">
      <w:headerReference w:type="default" r:id="rId8"/>
      <w:headerReference w:type="first" r:id="rId9"/>
      <w:pgSz w:w="11906" w:h="16838"/>
      <w:pgMar w:top="1134" w:right="566" w:bottom="851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E190" w14:textId="77777777" w:rsidR="0040560A" w:rsidRDefault="0040560A">
      <w:pPr>
        <w:spacing w:after="0" w:line="240" w:lineRule="auto"/>
      </w:pPr>
      <w:r>
        <w:separator/>
      </w:r>
    </w:p>
  </w:endnote>
  <w:endnote w:type="continuationSeparator" w:id="0">
    <w:p w14:paraId="63F363BD" w14:textId="77777777" w:rsidR="0040560A" w:rsidRDefault="004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6328" w14:textId="77777777" w:rsidR="0040560A" w:rsidRDefault="0040560A">
      <w:pPr>
        <w:spacing w:after="0" w:line="240" w:lineRule="auto"/>
      </w:pPr>
      <w:r>
        <w:separator/>
      </w:r>
    </w:p>
  </w:footnote>
  <w:footnote w:type="continuationSeparator" w:id="0">
    <w:p w14:paraId="066CFDB6" w14:textId="77777777" w:rsidR="0040560A" w:rsidRDefault="004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61034"/>
      <w:docPartObj>
        <w:docPartGallery w:val="Page Numbers (Top of Page)"/>
        <w:docPartUnique/>
      </w:docPartObj>
    </w:sdtPr>
    <w:sdtEndPr/>
    <w:sdtContent>
      <w:p w14:paraId="51FDB3B8" w14:textId="77777777" w:rsidR="00137F4D" w:rsidRDefault="00137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B7">
          <w:rPr>
            <w:noProof/>
          </w:rPr>
          <w:t>3</w:t>
        </w:r>
        <w:r>
          <w:fldChar w:fldCharType="end"/>
        </w:r>
      </w:p>
    </w:sdtContent>
  </w:sdt>
  <w:p w14:paraId="0CE489B7" w14:textId="77777777" w:rsidR="001B746B" w:rsidRDefault="0040560A" w:rsidP="00D33A7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3021" w14:textId="77777777" w:rsidR="0076308F" w:rsidRDefault="0076308F">
    <w:pPr>
      <w:pStyle w:val="a3"/>
      <w:jc w:val="center"/>
    </w:pPr>
  </w:p>
  <w:p w14:paraId="67E551A1" w14:textId="77777777" w:rsidR="00D33A7E" w:rsidRDefault="00D33A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7841"/>
    <w:multiLevelType w:val="hybridMultilevel"/>
    <w:tmpl w:val="C34858C0"/>
    <w:lvl w:ilvl="0" w:tplc="17B00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D146BC"/>
    <w:multiLevelType w:val="multilevel"/>
    <w:tmpl w:val="A1164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D25363"/>
    <w:multiLevelType w:val="hybridMultilevel"/>
    <w:tmpl w:val="2BCCB752"/>
    <w:lvl w:ilvl="0" w:tplc="159C81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17FAD"/>
    <w:multiLevelType w:val="hybridMultilevel"/>
    <w:tmpl w:val="D18C60A2"/>
    <w:lvl w:ilvl="0" w:tplc="1736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579"/>
    <w:rsid w:val="0004450C"/>
    <w:rsid w:val="000747EA"/>
    <w:rsid w:val="0007622C"/>
    <w:rsid w:val="000817BF"/>
    <w:rsid w:val="00081EFE"/>
    <w:rsid w:val="000A7AC7"/>
    <w:rsid w:val="000C789B"/>
    <w:rsid w:val="000F033F"/>
    <w:rsid w:val="001152A1"/>
    <w:rsid w:val="00137F4D"/>
    <w:rsid w:val="001806E5"/>
    <w:rsid w:val="00183D51"/>
    <w:rsid w:val="001A68FD"/>
    <w:rsid w:val="001C29AC"/>
    <w:rsid w:val="001E31B9"/>
    <w:rsid w:val="001F3FBF"/>
    <w:rsid w:val="001F4F63"/>
    <w:rsid w:val="00215434"/>
    <w:rsid w:val="002633B0"/>
    <w:rsid w:val="00265C1B"/>
    <w:rsid w:val="002A2988"/>
    <w:rsid w:val="002B7D7D"/>
    <w:rsid w:val="002F46B7"/>
    <w:rsid w:val="002F7990"/>
    <w:rsid w:val="00316804"/>
    <w:rsid w:val="00354579"/>
    <w:rsid w:val="00357E93"/>
    <w:rsid w:val="00360034"/>
    <w:rsid w:val="003A4BF7"/>
    <w:rsid w:val="003B004E"/>
    <w:rsid w:val="003C279C"/>
    <w:rsid w:val="003C5474"/>
    <w:rsid w:val="003F4027"/>
    <w:rsid w:val="003F5A0F"/>
    <w:rsid w:val="003F61E6"/>
    <w:rsid w:val="0040560A"/>
    <w:rsid w:val="00454C79"/>
    <w:rsid w:val="00461FE6"/>
    <w:rsid w:val="00491483"/>
    <w:rsid w:val="004B2DDC"/>
    <w:rsid w:val="004C62AC"/>
    <w:rsid w:val="005035D0"/>
    <w:rsid w:val="00513EF2"/>
    <w:rsid w:val="00524EB4"/>
    <w:rsid w:val="0053708D"/>
    <w:rsid w:val="00584F7A"/>
    <w:rsid w:val="005A0894"/>
    <w:rsid w:val="005D6721"/>
    <w:rsid w:val="005D77C6"/>
    <w:rsid w:val="00611C4B"/>
    <w:rsid w:val="006375AD"/>
    <w:rsid w:val="006446BE"/>
    <w:rsid w:val="00646E1B"/>
    <w:rsid w:val="00653A23"/>
    <w:rsid w:val="00692B0C"/>
    <w:rsid w:val="006B0994"/>
    <w:rsid w:val="006C0C1B"/>
    <w:rsid w:val="006F6570"/>
    <w:rsid w:val="007104CA"/>
    <w:rsid w:val="00747F37"/>
    <w:rsid w:val="0075465C"/>
    <w:rsid w:val="007568AA"/>
    <w:rsid w:val="0076308F"/>
    <w:rsid w:val="007F633A"/>
    <w:rsid w:val="007F7276"/>
    <w:rsid w:val="00816F63"/>
    <w:rsid w:val="008930C8"/>
    <w:rsid w:val="008A4F49"/>
    <w:rsid w:val="008C564F"/>
    <w:rsid w:val="008D5F22"/>
    <w:rsid w:val="008E3349"/>
    <w:rsid w:val="008E7680"/>
    <w:rsid w:val="00910878"/>
    <w:rsid w:val="009B2E6E"/>
    <w:rsid w:val="009C3EC1"/>
    <w:rsid w:val="009D144E"/>
    <w:rsid w:val="009F3FA5"/>
    <w:rsid w:val="00A050F1"/>
    <w:rsid w:val="00A43B96"/>
    <w:rsid w:val="00A57B55"/>
    <w:rsid w:val="00A60FA4"/>
    <w:rsid w:val="00AC7070"/>
    <w:rsid w:val="00AD4386"/>
    <w:rsid w:val="00AE797E"/>
    <w:rsid w:val="00B9719B"/>
    <w:rsid w:val="00BD1BB9"/>
    <w:rsid w:val="00C37E7F"/>
    <w:rsid w:val="00C45E78"/>
    <w:rsid w:val="00C47B3D"/>
    <w:rsid w:val="00D02188"/>
    <w:rsid w:val="00D201AB"/>
    <w:rsid w:val="00D33A7E"/>
    <w:rsid w:val="00D648B8"/>
    <w:rsid w:val="00D64F26"/>
    <w:rsid w:val="00DA1BCD"/>
    <w:rsid w:val="00DA64C7"/>
    <w:rsid w:val="00DD7DCE"/>
    <w:rsid w:val="00DE4B77"/>
    <w:rsid w:val="00E1379B"/>
    <w:rsid w:val="00E238A4"/>
    <w:rsid w:val="00E242BD"/>
    <w:rsid w:val="00EB2D3F"/>
    <w:rsid w:val="00EF71E9"/>
    <w:rsid w:val="00F04F81"/>
    <w:rsid w:val="00F12916"/>
    <w:rsid w:val="00F133A3"/>
    <w:rsid w:val="00F15EBE"/>
    <w:rsid w:val="00F240C8"/>
    <w:rsid w:val="00F44C27"/>
    <w:rsid w:val="00F6362F"/>
    <w:rsid w:val="00F81FAF"/>
    <w:rsid w:val="00F868E8"/>
    <w:rsid w:val="00FE2B64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9E390"/>
  <w15:docId w15:val="{58A796A6-53D4-431B-8D15-B8D0051B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33A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133A3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3C279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19B"/>
  </w:style>
  <w:style w:type="paragraph" w:styleId="a8">
    <w:name w:val="Balloon Text"/>
    <w:basedOn w:val="a"/>
    <w:link w:val="a9"/>
    <w:uiPriority w:val="99"/>
    <w:semiHidden/>
    <w:unhideWhenUsed/>
    <w:rsid w:val="00B9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719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F72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600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Выделение1"/>
    <w:link w:val="ab"/>
    <w:rsid w:val="0036003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b">
    <w:name w:val="Emphasis"/>
    <w:link w:val="1"/>
    <w:qFormat/>
    <w:rsid w:val="00360034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D1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44E"/>
    <w:pPr>
      <w:widowControl w:val="0"/>
      <w:shd w:val="clear" w:color="auto" w:fill="FFFFFF"/>
      <w:spacing w:before="780" w:after="24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z4">
    <w:name w:val="WW8Num1z4"/>
    <w:rsid w:val="0053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DE78-5D7E-4E6B-8A3E-2910D434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MunControl1</dc:creator>
  <cp:keywords/>
  <dc:description/>
  <cp:lastModifiedBy>User</cp:lastModifiedBy>
  <cp:revision>66</cp:revision>
  <cp:lastPrinted>2023-10-04T11:17:00Z</cp:lastPrinted>
  <dcterms:created xsi:type="dcterms:W3CDTF">2021-09-23T10:56:00Z</dcterms:created>
  <dcterms:modified xsi:type="dcterms:W3CDTF">2023-10-05T08:10:00Z</dcterms:modified>
</cp:coreProperties>
</file>