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56E32" w14:textId="5D21B116" w:rsidR="00D10884" w:rsidRDefault="00D10884"/>
    <w:p w14:paraId="39A3475C" w14:textId="77777777" w:rsidR="005269CE" w:rsidRPr="005269CE" w:rsidRDefault="005269CE" w:rsidP="003752CA">
      <w:pPr>
        <w:widowControl w:val="0"/>
        <w:autoSpaceDE w:val="0"/>
        <w:autoSpaceDN w:val="0"/>
        <w:spacing w:before="65" w:after="0" w:line="240" w:lineRule="auto"/>
        <w:ind w:left="2309" w:right="2017" w:hanging="17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7F57887" w14:textId="77777777" w:rsidR="005269CE" w:rsidRPr="005269CE" w:rsidRDefault="005269CE" w:rsidP="000443B6">
      <w:pPr>
        <w:widowControl w:val="0"/>
        <w:autoSpaceDE w:val="0"/>
        <w:autoSpaceDN w:val="0"/>
        <w:spacing w:before="65" w:after="0" w:line="240" w:lineRule="auto"/>
        <w:ind w:left="2309" w:right="2017" w:hanging="17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5269CE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недобросовестных участников внешнеэкономической деятельности, включенных в СУР КГД МФ Республики Казахстан</w:t>
      </w:r>
      <w:bookmarkEnd w:id="0"/>
      <w:r w:rsidRPr="005269CE">
        <w:rPr>
          <w:rFonts w:ascii="Times New Roman" w:eastAsia="Times New Roman" w:hAnsi="Times New Roman" w:cs="Times New Roman"/>
          <w:b/>
          <w:bCs/>
          <w:sz w:val="28"/>
          <w:szCs w:val="28"/>
        </w:rPr>
        <w:t>, по результатам камерального контроля за 9 месяцев 2022 года</w:t>
      </w:r>
    </w:p>
    <w:p w14:paraId="5B798483" w14:textId="77777777" w:rsidR="005269CE" w:rsidRPr="005269CE" w:rsidRDefault="005269CE" w:rsidP="005269CE">
      <w:pPr>
        <w:widowControl w:val="0"/>
        <w:autoSpaceDE w:val="0"/>
        <w:autoSpaceDN w:val="0"/>
        <w:spacing w:before="65" w:after="0" w:line="240" w:lineRule="auto"/>
        <w:ind w:right="2017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FDD8229" w14:textId="77777777" w:rsidR="005269CE" w:rsidRPr="005269CE" w:rsidRDefault="005269CE" w:rsidP="005269C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TableNormal"/>
        <w:tblW w:w="0" w:type="auto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495"/>
        <w:gridCol w:w="651"/>
        <w:gridCol w:w="2256"/>
        <w:gridCol w:w="1418"/>
        <w:gridCol w:w="1701"/>
        <w:gridCol w:w="1842"/>
        <w:gridCol w:w="5529"/>
      </w:tblGrid>
      <w:tr w:rsidR="00210AB3" w:rsidRPr="00210AB3" w14:paraId="38E7C172" w14:textId="77777777" w:rsidTr="002A6266">
        <w:trPr>
          <w:trHeight w:hRule="exact" w:val="164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56D1" w14:textId="0D1F347A" w:rsidR="00210AB3" w:rsidRPr="000443B6" w:rsidRDefault="00210AB3" w:rsidP="000443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4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800" w14:textId="0BB8A415" w:rsidR="00210AB3" w:rsidRPr="000443B6" w:rsidRDefault="00210AB3" w:rsidP="000443B6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0443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Наименование участников внешнеэкономической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7D4D" w14:textId="4C8B0DDE" w:rsidR="00210AB3" w:rsidRPr="000443B6" w:rsidRDefault="00210AB3" w:rsidP="000443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0443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Вид ввозимой продукции на территорию 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E2FD" w14:textId="6A5B4931" w:rsidR="00210AB3" w:rsidRPr="000443B6" w:rsidRDefault="00210AB3" w:rsidP="000443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0443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Страна отправления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F308" w14:textId="5CA9B939" w:rsidR="00210AB3" w:rsidRPr="000443B6" w:rsidRDefault="00210AB3" w:rsidP="000443B6">
            <w:pPr>
              <w:spacing w:line="271" w:lineRule="exact"/>
              <w:ind w:left="12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0443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Вид представленного документа</w:t>
            </w:r>
            <w:r w:rsidR="000443B6" w:rsidRPr="000443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0443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подтверждения соответствия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A74" w14:textId="77777777" w:rsidR="002A6266" w:rsidRDefault="002A6266" w:rsidP="002A62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  <w:p w14:paraId="741E0DF3" w14:textId="77777777" w:rsidR="002A6266" w:rsidRDefault="002A6266" w:rsidP="002A626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  <w:p w14:paraId="0E1E3BC6" w14:textId="705E7E3E" w:rsidR="00210AB3" w:rsidRPr="000443B6" w:rsidRDefault="000443B6" w:rsidP="002A62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0443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Статус документ об оценке соответствия</w:t>
            </w:r>
          </w:p>
        </w:tc>
      </w:tr>
      <w:tr w:rsidR="00210AB3" w:rsidRPr="005269CE" w14:paraId="712C0481" w14:textId="77777777" w:rsidTr="0079675A">
        <w:trPr>
          <w:trHeight w:hRule="exact" w:val="278"/>
        </w:trPr>
        <w:tc>
          <w:tcPr>
            <w:tcW w:w="725" w:type="dxa"/>
            <w:tcBorders>
              <w:top w:val="single" w:sz="4" w:space="0" w:color="auto"/>
              <w:bottom w:val="nil"/>
            </w:tcBorders>
          </w:tcPr>
          <w:p w14:paraId="3CAC96C7" w14:textId="77777777"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nil"/>
              <w:right w:val="nil"/>
            </w:tcBorders>
          </w:tcPr>
          <w:p w14:paraId="4421348C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ИП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9BA0C" w14:textId="77777777" w:rsidR="005269CE" w:rsidRPr="005269CE" w:rsidRDefault="005269CE" w:rsidP="005269CE">
            <w:pPr>
              <w:spacing w:line="268" w:lineRule="exact"/>
              <w:ind w:left="3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NUR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</w:tcBorders>
          </w:tcPr>
          <w:p w14:paraId="49933A5F" w14:textId="77777777" w:rsidR="005269CE" w:rsidRPr="005269CE" w:rsidRDefault="005269CE" w:rsidP="00D53F05">
            <w:pPr>
              <w:spacing w:line="268" w:lineRule="exact"/>
              <w:ind w:right="78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Туркестанская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30332A73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5F052BF" w14:textId="77777777"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Узбекистан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5FA3427A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bottom w:val="nil"/>
            </w:tcBorders>
          </w:tcPr>
          <w:p w14:paraId="153A1B0A" w14:textId="77777777" w:rsidR="005269CE" w:rsidRPr="005269CE" w:rsidRDefault="005269CE" w:rsidP="00210AB3">
            <w:pPr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Указанный документ об оценке соответствия</w:t>
            </w:r>
          </w:p>
        </w:tc>
      </w:tr>
      <w:tr w:rsidR="00210AB3" w:rsidRPr="005269CE" w14:paraId="33F5210E" w14:textId="77777777" w:rsidTr="0079675A">
        <w:trPr>
          <w:trHeight w:hRule="exact" w:val="276"/>
        </w:trPr>
        <w:tc>
          <w:tcPr>
            <w:tcW w:w="725" w:type="dxa"/>
            <w:tcBorders>
              <w:top w:val="nil"/>
              <w:bottom w:val="nil"/>
            </w:tcBorders>
          </w:tcPr>
          <w:p w14:paraId="40B5B9B5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16A21D83" w14:textId="77777777" w:rsidR="005269CE" w:rsidRPr="005269CE" w:rsidRDefault="005269CE" w:rsidP="005269CE">
            <w:pPr>
              <w:spacing w:line="271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обл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452EC60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C430B25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30F7657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533BB0A9" w14:textId="247D0853" w:rsidR="005269CE" w:rsidRPr="005269CE" w:rsidRDefault="005269CE" w:rsidP="00210AB3">
            <w:pPr>
              <w:tabs>
                <w:tab w:val="left" w:pos="1021"/>
                <w:tab w:val="left" w:pos="3774"/>
              </w:tabs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ЕАЭС</w:t>
            </w:r>
            <w:r w:rsidR="007967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KG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417/035.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UZ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.02.00107</w:t>
            </w:r>
            <w:r w:rsidR="007967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отсутствует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</w:t>
            </w:r>
          </w:p>
        </w:tc>
      </w:tr>
      <w:tr w:rsidR="00210AB3" w:rsidRPr="005269CE" w14:paraId="6F308A67" w14:textId="77777777" w:rsidTr="0079675A">
        <w:trPr>
          <w:trHeight w:hRule="exact" w:val="276"/>
        </w:trPr>
        <w:tc>
          <w:tcPr>
            <w:tcW w:w="725" w:type="dxa"/>
            <w:tcBorders>
              <w:top w:val="nil"/>
              <w:bottom w:val="nil"/>
            </w:tcBorders>
          </w:tcPr>
          <w:p w14:paraId="5E01F1DF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0BA8E569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975A81C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1BF3880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FE769C7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6BD1EAFB" w14:textId="079630AA" w:rsidR="005269CE" w:rsidRPr="005269CE" w:rsidRDefault="005269CE" w:rsidP="00210AB3">
            <w:pPr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реестре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выданных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сертификатов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соответствия</w:t>
            </w:r>
            <w:proofErr w:type="spellEnd"/>
          </w:p>
        </w:tc>
      </w:tr>
      <w:tr w:rsidR="00210AB3" w:rsidRPr="005269CE" w14:paraId="30F2AE1F" w14:textId="77777777" w:rsidTr="0079675A">
        <w:trPr>
          <w:trHeight w:hRule="exact" w:val="293"/>
        </w:trPr>
        <w:tc>
          <w:tcPr>
            <w:tcW w:w="725" w:type="dxa"/>
            <w:tcBorders>
              <w:top w:val="nil"/>
            </w:tcBorders>
          </w:tcPr>
          <w:p w14:paraId="343A8EED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nil"/>
            </w:tcBorders>
          </w:tcPr>
          <w:p w14:paraId="4589D72A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4104185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EAE6E4D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54CA316D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14:paraId="6BD6F7F0" w14:textId="77777777" w:rsidR="005269CE" w:rsidRPr="005269CE" w:rsidRDefault="005269CE" w:rsidP="00210AB3">
            <w:pPr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продукции</w:t>
            </w:r>
            <w:proofErr w:type="spellEnd"/>
          </w:p>
        </w:tc>
      </w:tr>
      <w:tr w:rsidR="00210AB3" w:rsidRPr="005269CE" w14:paraId="3BDDFB94" w14:textId="77777777" w:rsidTr="0079675A">
        <w:trPr>
          <w:trHeight w:hRule="exact" w:val="278"/>
        </w:trPr>
        <w:tc>
          <w:tcPr>
            <w:tcW w:w="725" w:type="dxa"/>
            <w:tcBorders>
              <w:bottom w:val="nil"/>
            </w:tcBorders>
          </w:tcPr>
          <w:p w14:paraId="690E9F85" w14:textId="77777777"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  <w:gridSpan w:val="3"/>
            <w:tcBorders>
              <w:bottom w:val="nil"/>
            </w:tcBorders>
          </w:tcPr>
          <w:p w14:paraId="710A9D5C" w14:textId="7948C13E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 «ASIA TRADE</w:t>
            </w:r>
            <w:r w:rsidRPr="005269CE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INC»</w:t>
            </w:r>
          </w:p>
        </w:tc>
        <w:tc>
          <w:tcPr>
            <w:tcW w:w="1418" w:type="dxa"/>
            <w:tcBorders>
              <w:bottom w:val="nil"/>
            </w:tcBorders>
          </w:tcPr>
          <w:p w14:paraId="3F43CFC7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14:paraId="2786DACA" w14:textId="77777777"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1842" w:type="dxa"/>
            <w:tcBorders>
              <w:bottom w:val="nil"/>
            </w:tcBorders>
          </w:tcPr>
          <w:p w14:paraId="7B843485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5529" w:type="dxa"/>
            <w:tcBorders>
              <w:bottom w:val="nil"/>
            </w:tcBorders>
          </w:tcPr>
          <w:p w14:paraId="19DFDAEA" w14:textId="452CA6B0" w:rsidR="005269CE" w:rsidRPr="005269CE" w:rsidRDefault="005269CE" w:rsidP="00210AB3">
            <w:pPr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Изготовитель   и   заявитель   не соответствует</w:t>
            </w:r>
          </w:p>
        </w:tc>
      </w:tr>
      <w:tr w:rsidR="00210AB3" w:rsidRPr="005269CE" w14:paraId="4C5F9859" w14:textId="77777777" w:rsidTr="0079675A">
        <w:trPr>
          <w:trHeight w:hRule="exact" w:val="276"/>
        </w:trPr>
        <w:tc>
          <w:tcPr>
            <w:tcW w:w="725" w:type="dxa"/>
            <w:tcBorders>
              <w:top w:val="nil"/>
              <w:bottom w:val="nil"/>
            </w:tcBorders>
          </w:tcPr>
          <w:p w14:paraId="4E093BED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534CC0CC" w14:textId="444CCA1D" w:rsidR="005269CE" w:rsidRPr="005269CE" w:rsidRDefault="005269CE" w:rsidP="005269CE">
            <w:pPr>
              <w:spacing w:line="271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(г.</w:t>
            </w:r>
            <w:r w:rsidR="00D53F0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28D39CF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EEFA306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A4DFB71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6CB3E4DB" w14:textId="77777777" w:rsidR="005269CE" w:rsidRPr="005269CE" w:rsidRDefault="005269CE" w:rsidP="00210AB3">
            <w:pPr>
              <w:tabs>
                <w:tab w:val="left" w:pos="1746"/>
                <w:tab w:val="left" w:pos="2103"/>
                <w:tab w:val="left" w:pos="3455"/>
                <w:tab w:val="left" w:pos="4869"/>
              </w:tabs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изготовителю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заявителю,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указанному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</w:p>
        </w:tc>
      </w:tr>
      <w:tr w:rsidR="00210AB3" w:rsidRPr="005269CE" w14:paraId="45EC8277" w14:textId="77777777" w:rsidTr="0079675A">
        <w:trPr>
          <w:trHeight w:hRule="exact" w:val="276"/>
        </w:trPr>
        <w:tc>
          <w:tcPr>
            <w:tcW w:w="725" w:type="dxa"/>
            <w:tcBorders>
              <w:top w:val="nil"/>
              <w:bottom w:val="nil"/>
            </w:tcBorders>
          </w:tcPr>
          <w:p w14:paraId="0A6472AA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4A8F9F8D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2E8BC1E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8580D9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DACD648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4AA563A5" w14:textId="77777777" w:rsidR="005269CE" w:rsidRPr="005269CE" w:rsidRDefault="005269CE" w:rsidP="00210AB3">
            <w:pPr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документе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об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оценке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соответствия</w:t>
            </w:r>
            <w:proofErr w:type="spellEnd"/>
          </w:p>
        </w:tc>
      </w:tr>
      <w:tr w:rsidR="00210AB3" w:rsidRPr="005269CE" w14:paraId="33D60986" w14:textId="77777777" w:rsidTr="0079675A">
        <w:trPr>
          <w:trHeight w:hRule="exact" w:val="309"/>
        </w:trPr>
        <w:tc>
          <w:tcPr>
            <w:tcW w:w="725" w:type="dxa"/>
            <w:tcBorders>
              <w:top w:val="nil"/>
            </w:tcBorders>
          </w:tcPr>
          <w:p w14:paraId="1D55DAB0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nil"/>
            </w:tcBorders>
          </w:tcPr>
          <w:p w14:paraId="01B3420C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4F96B00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F8AB205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06DC648E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14:paraId="500A3D14" w14:textId="77777777" w:rsidR="005269CE" w:rsidRPr="005269CE" w:rsidRDefault="005269CE" w:rsidP="00210AB3">
            <w:pPr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ЕАЭС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RU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Б38.В.00106/20</w:t>
            </w:r>
          </w:p>
        </w:tc>
      </w:tr>
      <w:tr w:rsidR="00210AB3" w:rsidRPr="005269CE" w14:paraId="0CB76DE2" w14:textId="77777777" w:rsidTr="0079675A">
        <w:trPr>
          <w:trHeight w:hRule="exact" w:val="278"/>
        </w:trPr>
        <w:tc>
          <w:tcPr>
            <w:tcW w:w="725" w:type="dxa"/>
            <w:tcBorders>
              <w:bottom w:val="nil"/>
            </w:tcBorders>
          </w:tcPr>
          <w:p w14:paraId="35382AAE" w14:textId="77777777"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  <w:gridSpan w:val="3"/>
            <w:tcBorders>
              <w:bottom w:val="nil"/>
            </w:tcBorders>
          </w:tcPr>
          <w:p w14:paraId="46CA1640" w14:textId="340D144A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 «NAIL LOGISTICS»</w:t>
            </w:r>
          </w:p>
        </w:tc>
        <w:tc>
          <w:tcPr>
            <w:tcW w:w="1418" w:type="dxa"/>
            <w:tcBorders>
              <w:bottom w:val="nil"/>
            </w:tcBorders>
          </w:tcPr>
          <w:p w14:paraId="51C46233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14:paraId="75F82D45" w14:textId="77777777"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1842" w:type="dxa"/>
            <w:tcBorders>
              <w:bottom w:val="nil"/>
            </w:tcBorders>
          </w:tcPr>
          <w:p w14:paraId="4CED9BBD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5529" w:type="dxa"/>
            <w:tcBorders>
              <w:bottom w:val="nil"/>
            </w:tcBorders>
          </w:tcPr>
          <w:p w14:paraId="527C7C3F" w14:textId="77777777" w:rsidR="005269CE" w:rsidRPr="005269CE" w:rsidRDefault="005269CE" w:rsidP="00210AB3">
            <w:pPr>
              <w:tabs>
                <w:tab w:val="left" w:pos="975"/>
                <w:tab w:val="left" w:pos="2250"/>
                <w:tab w:val="left" w:pos="3679"/>
                <w:tab w:val="left" w:pos="4276"/>
              </w:tabs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действия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документа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оценке</w:t>
            </w:r>
          </w:p>
        </w:tc>
      </w:tr>
      <w:tr w:rsidR="00210AB3" w:rsidRPr="005269CE" w14:paraId="2377EC6D" w14:textId="77777777" w:rsidTr="0079675A">
        <w:trPr>
          <w:trHeight w:hRule="exact" w:val="276"/>
        </w:trPr>
        <w:tc>
          <w:tcPr>
            <w:tcW w:w="725" w:type="dxa"/>
            <w:tcBorders>
              <w:top w:val="nil"/>
              <w:bottom w:val="nil"/>
            </w:tcBorders>
          </w:tcPr>
          <w:p w14:paraId="73FF2747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1E92C721" w14:textId="77777777" w:rsidR="005269CE" w:rsidRPr="005269CE" w:rsidRDefault="005269CE" w:rsidP="005269CE">
            <w:pPr>
              <w:spacing w:line="271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г.Алматы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FEE0C09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A50A74F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32F6D39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3D7DF049" w14:textId="77777777" w:rsidR="005269CE" w:rsidRPr="005269CE" w:rsidRDefault="005269CE" w:rsidP="00210AB3">
            <w:pPr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соответствия</w:t>
            </w:r>
            <w:proofErr w:type="spellEnd"/>
          </w:p>
        </w:tc>
      </w:tr>
      <w:tr w:rsidR="00210AB3" w:rsidRPr="005269CE" w14:paraId="29A67742" w14:textId="77777777" w:rsidTr="0079675A">
        <w:trPr>
          <w:trHeight w:hRule="exact" w:val="276"/>
        </w:trPr>
        <w:tc>
          <w:tcPr>
            <w:tcW w:w="725" w:type="dxa"/>
            <w:tcBorders>
              <w:top w:val="nil"/>
              <w:bottom w:val="nil"/>
            </w:tcBorders>
          </w:tcPr>
          <w:p w14:paraId="4AB5C526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3A591B72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77EB9B0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3A63D2D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B85AF94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12AD9E81" w14:textId="27CC3E28" w:rsidR="005269CE" w:rsidRPr="005269CE" w:rsidRDefault="0079675A" w:rsidP="0079675A">
            <w:pPr>
              <w:spacing w:line="271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="005269CE"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ЕАЭС </w:t>
            </w:r>
            <w:r w:rsidR="005269CE" w:rsidRPr="005269CE">
              <w:rPr>
                <w:rFonts w:ascii="Times New Roman" w:eastAsia="Times New Roman" w:hAnsi="Times New Roman" w:cs="Times New Roman"/>
                <w:sz w:val="24"/>
              </w:rPr>
              <w:t>RU</w:t>
            </w:r>
            <w:r w:rsidR="005269CE"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5269CE" w:rsidRPr="005269CE"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="005269CE"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="005269CE"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="005269CE"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.АБ87.В.00371/19</w:t>
            </w:r>
          </w:p>
        </w:tc>
      </w:tr>
      <w:tr w:rsidR="00210AB3" w:rsidRPr="005269CE" w14:paraId="1F6D7565" w14:textId="77777777" w:rsidTr="0079675A">
        <w:trPr>
          <w:trHeight w:hRule="exact" w:val="311"/>
        </w:trPr>
        <w:tc>
          <w:tcPr>
            <w:tcW w:w="725" w:type="dxa"/>
            <w:tcBorders>
              <w:top w:val="nil"/>
            </w:tcBorders>
          </w:tcPr>
          <w:p w14:paraId="7239E1E3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</w:tcBorders>
          </w:tcPr>
          <w:p w14:paraId="319BA32C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ACFA36E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ABD81A3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6323196A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14:paraId="5492D11F" w14:textId="77777777" w:rsidR="005269CE" w:rsidRPr="005269CE" w:rsidRDefault="005269CE" w:rsidP="00210AB3">
            <w:pPr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истек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 xml:space="preserve"> 6 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 xml:space="preserve"> 2019 г.</w:t>
            </w:r>
          </w:p>
        </w:tc>
      </w:tr>
      <w:tr w:rsidR="00210AB3" w:rsidRPr="005269CE" w14:paraId="4E170236" w14:textId="77777777" w:rsidTr="0079675A">
        <w:trPr>
          <w:trHeight w:hRule="exact" w:val="278"/>
        </w:trPr>
        <w:tc>
          <w:tcPr>
            <w:tcW w:w="725" w:type="dxa"/>
            <w:tcBorders>
              <w:bottom w:val="nil"/>
            </w:tcBorders>
          </w:tcPr>
          <w:p w14:paraId="453D6315" w14:textId="77777777"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95" w:type="dxa"/>
            <w:tcBorders>
              <w:bottom w:val="nil"/>
              <w:right w:val="nil"/>
            </w:tcBorders>
          </w:tcPr>
          <w:p w14:paraId="5F0EE9BB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</w:t>
            </w:r>
          </w:p>
        </w:tc>
        <w:tc>
          <w:tcPr>
            <w:tcW w:w="651" w:type="dxa"/>
            <w:tcBorders>
              <w:left w:val="nil"/>
              <w:bottom w:val="nil"/>
              <w:right w:val="nil"/>
            </w:tcBorders>
          </w:tcPr>
          <w:p w14:paraId="5A298140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6" w:type="dxa"/>
            <w:tcBorders>
              <w:left w:val="nil"/>
              <w:bottom w:val="nil"/>
            </w:tcBorders>
          </w:tcPr>
          <w:p w14:paraId="055057AF" w14:textId="77777777" w:rsidR="005269CE" w:rsidRPr="005269CE" w:rsidRDefault="005269CE" w:rsidP="00D53F05">
            <w:pPr>
              <w:spacing w:line="268" w:lineRule="exact"/>
              <w:ind w:right="78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«BRAVO888»</w:t>
            </w:r>
          </w:p>
        </w:tc>
        <w:tc>
          <w:tcPr>
            <w:tcW w:w="1418" w:type="dxa"/>
            <w:tcBorders>
              <w:bottom w:val="nil"/>
            </w:tcBorders>
          </w:tcPr>
          <w:p w14:paraId="76408978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14:paraId="24E6C9F0" w14:textId="77777777"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1842" w:type="dxa"/>
            <w:tcBorders>
              <w:bottom w:val="nil"/>
            </w:tcBorders>
          </w:tcPr>
          <w:p w14:paraId="44DDD414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5529" w:type="dxa"/>
            <w:tcBorders>
              <w:bottom w:val="nil"/>
            </w:tcBorders>
          </w:tcPr>
          <w:p w14:paraId="0D1DDF95" w14:textId="77777777" w:rsidR="005269CE" w:rsidRPr="005269CE" w:rsidRDefault="005269CE" w:rsidP="00210AB3">
            <w:pPr>
              <w:tabs>
                <w:tab w:val="left" w:pos="975"/>
                <w:tab w:val="left" w:pos="2250"/>
                <w:tab w:val="left" w:pos="3679"/>
                <w:tab w:val="left" w:pos="4276"/>
              </w:tabs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действия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документа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оценке</w:t>
            </w:r>
          </w:p>
        </w:tc>
      </w:tr>
      <w:tr w:rsidR="00210AB3" w:rsidRPr="005269CE" w14:paraId="1604A3C7" w14:textId="77777777" w:rsidTr="0079675A">
        <w:trPr>
          <w:trHeight w:hRule="exact" w:val="276"/>
        </w:trPr>
        <w:tc>
          <w:tcPr>
            <w:tcW w:w="725" w:type="dxa"/>
            <w:tcBorders>
              <w:top w:val="nil"/>
              <w:bottom w:val="nil"/>
            </w:tcBorders>
          </w:tcPr>
          <w:p w14:paraId="63BCBC77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5A96FBD1" w14:textId="42D36EC1" w:rsidR="005269CE" w:rsidRPr="005269CE" w:rsidRDefault="005269CE" w:rsidP="005269CE">
            <w:pPr>
              <w:spacing w:line="271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(г.</w:t>
            </w:r>
            <w:r w:rsidR="00D53F0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D4771EA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8EA1AE9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817550D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3226CFF4" w14:textId="77777777" w:rsidR="005269CE" w:rsidRPr="005269CE" w:rsidRDefault="005269CE" w:rsidP="00210AB3">
            <w:pPr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соответствия</w:t>
            </w:r>
            <w:proofErr w:type="spellEnd"/>
          </w:p>
        </w:tc>
      </w:tr>
      <w:tr w:rsidR="00210AB3" w:rsidRPr="005269CE" w14:paraId="268ECB0A" w14:textId="77777777" w:rsidTr="0079675A">
        <w:trPr>
          <w:trHeight w:hRule="exact" w:val="276"/>
        </w:trPr>
        <w:tc>
          <w:tcPr>
            <w:tcW w:w="725" w:type="dxa"/>
            <w:tcBorders>
              <w:top w:val="nil"/>
              <w:bottom w:val="nil"/>
            </w:tcBorders>
          </w:tcPr>
          <w:p w14:paraId="4B0BBE7E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1C97C044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4B7B80A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71C081D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9700805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49F0663B" w14:textId="77777777" w:rsidR="005269CE" w:rsidRPr="005269CE" w:rsidRDefault="005269CE" w:rsidP="00210AB3">
            <w:pPr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ЕАЭС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RU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.АБ87.В.00371/19</w:t>
            </w:r>
          </w:p>
        </w:tc>
      </w:tr>
      <w:tr w:rsidR="00210AB3" w:rsidRPr="005269CE" w14:paraId="72498513" w14:textId="77777777" w:rsidTr="0079675A">
        <w:trPr>
          <w:trHeight w:hRule="exact" w:val="284"/>
        </w:trPr>
        <w:tc>
          <w:tcPr>
            <w:tcW w:w="725" w:type="dxa"/>
            <w:tcBorders>
              <w:top w:val="nil"/>
            </w:tcBorders>
          </w:tcPr>
          <w:p w14:paraId="4F0FFDCC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</w:tcBorders>
          </w:tcPr>
          <w:p w14:paraId="338859AC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0E4D7CE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637B5C8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12457920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14:paraId="0E446E56" w14:textId="77777777" w:rsidR="005269CE" w:rsidRPr="005269CE" w:rsidRDefault="005269CE" w:rsidP="00210AB3">
            <w:pPr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истек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 xml:space="preserve"> 6 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 xml:space="preserve"> 2019 г.</w:t>
            </w:r>
          </w:p>
        </w:tc>
      </w:tr>
      <w:tr w:rsidR="00210AB3" w:rsidRPr="005269CE" w14:paraId="6BE9D206" w14:textId="77777777" w:rsidTr="0079675A">
        <w:trPr>
          <w:trHeight w:hRule="exact" w:val="1459"/>
        </w:trPr>
        <w:tc>
          <w:tcPr>
            <w:tcW w:w="725" w:type="dxa"/>
          </w:tcPr>
          <w:p w14:paraId="09830DB6" w14:textId="77777777" w:rsidR="005269CE" w:rsidRPr="005269CE" w:rsidRDefault="005269CE" w:rsidP="005269CE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402" w:type="dxa"/>
            <w:gridSpan w:val="3"/>
          </w:tcPr>
          <w:p w14:paraId="03B1B080" w14:textId="77777777" w:rsidR="005269CE" w:rsidRPr="005269CE" w:rsidRDefault="005269CE" w:rsidP="005269CE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 «CEPHEUS GROUP»</w:t>
            </w:r>
          </w:p>
        </w:tc>
        <w:tc>
          <w:tcPr>
            <w:tcW w:w="1418" w:type="dxa"/>
          </w:tcPr>
          <w:p w14:paraId="52CCC683" w14:textId="77777777" w:rsidR="005269CE" w:rsidRPr="005269CE" w:rsidRDefault="005269CE" w:rsidP="005269CE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701" w:type="dxa"/>
          </w:tcPr>
          <w:p w14:paraId="14E86948" w14:textId="77777777" w:rsidR="005269CE" w:rsidRPr="005269CE" w:rsidRDefault="005269CE" w:rsidP="005269CE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1842" w:type="dxa"/>
          </w:tcPr>
          <w:p w14:paraId="331BB2E4" w14:textId="77777777" w:rsidR="005269CE" w:rsidRPr="005269CE" w:rsidRDefault="005269CE" w:rsidP="005269CE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5529" w:type="dxa"/>
          </w:tcPr>
          <w:p w14:paraId="48AAB676" w14:textId="77777777" w:rsidR="005269CE" w:rsidRPr="005269CE" w:rsidRDefault="005269CE" w:rsidP="00210AB3">
            <w:pPr>
              <w:ind w:left="103" w:righ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Изготовитель не соответствует изготовителю, указанному в документе об оценке соответствия</w:t>
            </w:r>
          </w:p>
          <w:p w14:paraId="58269A58" w14:textId="77777777" w:rsidR="005269CE" w:rsidRPr="005269CE" w:rsidRDefault="005269CE" w:rsidP="00210AB3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ЕАЭС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RU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.АН</w:t>
            </w:r>
            <w:proofErr w:type="gramStart"/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03.В.</w:t>
            </w:r>
            <w:proofErr w:type="gramEnd"/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00661/19,</w:t>
            </w:r>
          </w:p>
          <w:p w14:paraId="5BFBF4C3" w14:textId="77777777" w:rsidR="005269CE" w:rsidRPr="005269CE" w:rsidRDefault="005269CE" w:rsidP="00210AB3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приостановлен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 xml:space="preserve"> с 8 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 xml:space="preserve"> 2021 г.</w:t>
            </w:r>
          </w:p>
        </w:tc>
      </w:tr>
    </w:tbl>
    <w:p w14:paraId="042B33AF" w14:textId="77777777" w:rsidR="005269CE" w:rsidRPr="005269CE" w:rsidRDefault="005269CE" w:rsidP="00526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14:paraId="086A6BA9" w14:textId="77777777" w:rsidR="005269CE" w:rsidRPr="005269CE" w:rsidRDefault="005269CE" w:rsidP="00526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14:paraId="75B0F6E0" w14:textId="77777777" w:rsidR="005269CE" w:rsidRPr="005269CE" w:rsidRDefault="005269CE" w:rsidP="005269C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7"/>
          <w:lang w:val="en-US"/>
        </w:rPr>
      </w:pPr>
    </w:p>
    <w:p w14:paraId="20FBF054" w14:textId="77777777" w:rsidR="005269CE" w:rsidRPr="005269CE" w:rsidRDefault="005269CE" w:rsidP="005269CE">
      <w:pPr>
        <w:widowControl w:val="0"/>
        <w:autoSpaceDE w:val="0"/>
        <w:autoSpaceDN w:val="0"/>
        <w:spacing w:after="0" w:line="172" w:lineRule="exact"/>
        <w:rPr>
          <w:rFonts w:ascii="Times New Roman" w:eastAsia="Times New Roman" w:hAnsi="Times New Roman" w:cs="Times New Roman"/>
        </w:rPr>
        <w:sectPr w:rsidR="005269CE" w:rsidRPr="005269CE" w:rsidSect="003752CA">
          <w:pgSz w:w="16840" w:h="11900" w:orient="landscape"/>
          <w:pgMar w:top="0" w:right="0" w:bottom="0" w:left="0" w:header="720" w:footer="720" w:gutter="0"/>
          <w:cols w:space="720"/>
          <w:docGrid w:linePitch="299"/>
        </w:sectPr>
      </w:pPr>
    </w:p>
    <w:p w14:paraId="7C3F9137" w14:textId="77777777" w:rsidR="005269CE" w:rsidRPr="005269CE" w:rsidRDefault="005269CE" w:rsidP="005269CE">
      <w:pPr>
        <w:widowControl w:val="0"/>
        <w:autoSpaceDE w:val="0"/>
        <w:autoSpaceDN w:val="0"/>
        <w:spacing w:before="80" w:after="0" w:line="240" w:lineRule="auto"/>
        <w:ind w:right="10"/>
        <w:jc w:val="center"/>
        <w:outlineLvl w:val="2"/>
        <w:rPr>
          <w:rFonts w:ascii="Times New Roman" w:eastAsia="Times New Roman" w:hAnsi="Times New Roman" w:cs="Times New Roman"/>
          <w:lang w:val="en-US"/>
        </w:rPr>
      </w:pPr>
      <w:bookmarkStart w:id="1" w:name="5"/>
      <w:bookmarkEnd w:id="1"/>
      <w:r w:rsidRPr="005269CE">
        <w:rPr>
          <w:rFonts w:ascii="Times New Roman" w:eastAsia="Times New Roman" w:hAnsi="Times New Roman" w:cs="Times New Roman"/>
          <w:lang w:val="en-US"/>
        </w:rPr>
        <w:lastRenderedPageBreak/>
        <w:t>2</w:t>
      </w:r>
    </w:p>
    <w:p w14:paraId="2DB2EEDB" w14:textId="77777777" w:rsidR="005269CE" w:rsidRPr="005269CE" w:rsidRDefault="005269CE" w:rsidP="005269CE">
      <w:pPr>
        <w:widowControl w:val="0"/>
        <w:autoSpaceDE w:val="0"/>
        <w:autoSpaceDN w:val="0"/>
        <w:spacing w:before="80" w:after="0" w:line="240" w:lineRule="auto"/>
        <w:ind w:right="10"/>
        <w:jc w:val="center"/>
        <w:outlineLvl w:val="2"/>
        <w:rPr>
          <w:rFonts w:ascii="Times New Roman" w:eastAsia="Times New Roman" w:hAnsi="Times New Roman" w:cs="Times New Roman"/>
          <w:lang w:val="en-US"/>
        </w:rPr>
      </w:pPr>
    </w:p>
    <w:p w14:paraId="44821569" w14:textId="77777777" w:rsidR="005269CE" w:rsidRPr="005269CE" w:rsidRDefault="005269CE" w:rsidP="005269CE">
      <w:pPr>
        <w:widowControl w:val="0"/>
        <w:autoSpaceDE w:val="0"/>
        <w:autoSpaceDN w:val="0"/>
        <w:spacing w:before="80" w:after="0" w:line="240" w:lineRule="auto"/>
        <w:ind w:right="10"/>
        <w:jc w:val="center"/>
        <w:outlineLvl w:val="2"/>
        <w:rPr>
          <w:rFonts w:ascii="Times New Roman" w:eastAsia="Times New Roman" w:hAnsi="Times New Roman" w:cs="Times New Roman"/>
          <w:lang w:val="en-US"/>
        </w:rPr>
      </w:pPr>
    </w:p>
    <w:p w14:paraId="4D7C2C6B" w14:textId="77777777" w:rsidR="005269CE" w:rsidRPr="005269CE" w:rsidRDefault="005269CE" w:rsidP="005269C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lang w:val="en-US"/>
        </w:rPr>
      </w:pPr>
    </w:p>
    <w:tbl>
      <w:tblPr>
        <w:tblStyle w:val="TableNormal"/>
        <w:tblW w:w="0" w:type="auto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083"/>
        <w:gridCol w:w="1593"/>
        <w:gridCol w:w="1138"/>
        <w:gridCol w:w="2126"/>
        <w:gridCol w:w="6096"/>
      </w:tblGrid>
      <w:tr w:rsidR="005269CE" w:rsidRPr="005269CE" w14:paraId="3A2F2EB1" w14:textId="77777777" w:rsidTr="00210AB3">
        <w:trPr>
          <w:trHeight w:hRule="exact" w:val="1205"/>
        </w:trPr>
        <w:tc>
          <w:tcPr>
            <w:tcW w:w="581" w:type="dxa"/>
          </w:tcPr>
          <w:p w14:paraId="2FC0E574" w14:textId="77777777" w:rsidR="005269CE" w:rsidRPr="005269CE" w:rsidRDefault="005269CE" w:rsidP="005269CE">
            <w:pPr>
              <w:spacing w:before="167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083" w:type="dxa"/>
          </w:tcPr>
          <w:p w14:paraId="162F7227" w14:textId="77777777" w:rsidR="005269CE" w:rsidRPr="005269CE" w:rsidRDefault="005269CE" w:rsidP="005269CE">
            <w:pPr>
              <w:spacing w:before="167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 xml:space="preserve">  ТОО «NUR CERAMICS»</w:t>
            </w:r>
          </w:p>
        </w:tc>
        <w:tc>
          <w:tcPr>
            <w:tcW w:w="1593" w:type="dxa"/>
          </w:tcPr>
          <w:p w14:paraId="353B01EF" w14:textId="77777777" w:rsidR="005269CE" w:rsidRPr="005269CE" w:rsidRDefault="005269CE" w:rsidP="005269CE">
            <w:pPr>
              <w:spacing w:before="167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14:paraId="33C5F768" w14:textId="77777777" w:rsidR="005269CE" w:rsidRPr="005269CE" w:rsidRDefault="005269CE" w:rsidP="005269CE">
            <w:pPr>
              <w:spacing w:before="167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14:paraId="4CB1127E" w14:textId="77777777" w:rsidR="005269CE" w:rsidRPr="005269CE" w:rsidRDefault="005269CE" w:rsidP="005269CE">
            <w:pPr>
              <w:spacing w:before="167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6" w:type="dxa"/>
          </w:tcPr>
          <w:p w14:paraId="401F5114" w14:textId="11645D49" w:rsidR="005269CE" w:rsidRPr="005269CE" w:rsidRDefault="005269CE" w:rsidP="0079675A">
            <w:pPr>
              <w:tabs>
                <w:tab w:val="left" w:pos="975"/>
                <w:tab w:val="left" w:pos="2250"/>
                <w:tab w:val="left" w:pos="3679"/>
                <w:tab w:val="left" w:pos="4276"/>
                <w:tab w:val="left" w:pos="4348"/>
              </w:tabs>
              <w:ind w:left="137" w:right="103" w:hanging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Срок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действия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документа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оценке        </w:t>
            </w:r>
            <w:r w:rsidR="007967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                                                                             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соответствия ЕАЭС</w:t>
            </w:r>
          </w:p>
          <w:p w14:paraId="0C7635EC" w14:textId="77777777" w:rsidR="005269CE" w:rsidRPr="005269CE" w:rsidRDefault="005269CE" w:rsidP="005269CE">
            <w:pPr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G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417/КЦА.ОСП.020.С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.02.00369</w:t>
            </w:r>
          </w:p>
          <w:p w14:paraId="2DFF676B" w14:textId="77777777" w:rsidR="005269CE" w:rsidRPr="005269CE" w:rsidRDefault="005269CE" w:rsidP="005269CE">
            <w:pPr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приостановлен 8 декабря 2021 г.</w:t>
            </w:r>
          </w:p>
        </w:tc>
      </w:tr>
      <w:tr w:rsidR="005269CE" w:rsidRPr="005269CE" w14:paraId="5673112B" w14:textId="77777777" w:rsidTr="00210AB3">
        <w:trPr>
          <w:trHeight w:hRule="exact" w:val="1113"/>
        </w:trPr>
        <w:tc>
          <w:tcPr>
            <w:tcW w:w="581" w:type="dxa"/>
          </w:tcPr>
          <w:p w14:paraId="3F1F0655" w14:textId="77777777"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083" w:type="dxa"/>
          </w:tcPr>
          <w:p w14:paraId="2442B00A" w14:textId="77777777" w:rsidR="005269CE" w:rsidRPr="005269CE" w:rsidRDefault="005269CE" w:rsidP="005269CE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 «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Екай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» 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Алматинская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обл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</w:tcPr>
          <w:p w14:paraId="2D683C36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14:paraId="12DAAF86" w14:textId="77777777"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14:paraId="6A8C5B3A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6" w:type="dxa"/>
          </w:tcPr>
          <w:p w14:paraId="2594BF13" w14:textId="77777777" w:rsidR="005269CE" w:rsidRPr="005269CE" w:rsidRDefault="005269CE" w:rsidP="005269CE">
            <w:pPr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Изготовитель и заявитель не соответствует изготовителю и заявителю, указанному в документе об оценке соответствия ЕАЭС К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G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417/КЦА.ОСП.020.С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.02.00486</w:t>
            </w:r>
          </w:p>
        </w:tc>
      </w:tr>
      <w:tr w:rsidR="005269CE" w:rsidRPr="005269CE" w14:paraId="30479FBB" w14:textId="77777777" w:rsidTr="00210AB3">
        <w:trPr>
          <w:trHeight w:hRule="exact" w:val="1113"/>
        </w:trPr>
        <w:tc>
          <w:tcPr>
            <w:tcW w:w="581" w:type="dxa"/>
          </w:tcPr>
          <w:p w14:paraId="17669396" w14:textId="77777777"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083" w:type="dxa"/>
          </w:tcPr>
          <w:p w14:paraId="5538A9B9" w14:textId="3DB0E1F6" w:rsidR="005269CE" w:rsidRPr="005269CE" w:rsidRDefault="005269CE" w:rsidP="005269CE">
            <w:pPr>
              <w:tabs>
                <w:tab w:val="left" w:pos="1036"/>
                <w:tab w:val="left" w:pos="2184"/>
              </w:tabs>
              <w:ind w:left="105" w:right="100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</w:t>
            </w:r>
            <w:r w:rsidR="00D53F05" w:rsidRPr="00D53F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«EAST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ab/>
              <w:t>TRANS LOGISTICS»</w:t>
            </w:r>
            <w:r w:rsidRPr="005269CE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(г.</w:t>
            </w:r>
            <w:r w:rsidR="00D53F05" w:rsidRPr="00D53F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</w:tcPr>
          <w:p w14:paraId="79D3FBF0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14:paraId="54752F4E" w14:textId="77777777"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14:paraId="2EA4ACC3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6" w:type="dxa"/>
          </w:tcPr>
          <w:p w14:paraId="7E847E1E" w14:textId="77777777" w:rsidR="005269CE" w:rsidRPr="005269CE" w:rsidRDefault="005269CE" w:rsidP="005269CE">
            <w:pPr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 об оценке соответствия</w:t>
            </w:r>
          </w:p>
          <w:p w14:paraId="3BE73777" w14:textId="77777777" w:rsidR="005269CE" w:rsidRPr="005269CE" w:rsidRDefault="005269CE" w:rsidP="005269CE">
            <w:pPr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ЕАЭС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KG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417/031.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.02.00359 отсутствует в Едином реестре выданных сертификатов соответствия продукции</w:t>
            </w:r>
          </w:p>
        </w:tc>
      </w:tr>
      <w:tr w:rsidR="005269CE" w:rsidRPr="005269CE" w14:paraId="3A7CB4D1" w14:textId="77777777" w:rsidTr="00210AB3">
        <w:trPr>
          <w:trHeight w:hRule="exact" w:val="886"/>
        </w:trPr>
        <w:tc>
          <w:tcPr>
            <w:tcW w:w="581" w:type="dxa"/>
          </w:tcPr>
          <w:p w14:paraId="46C7980F" w14:textId="77777777"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083" w:type="dxa"/>
          </w:tcPr>
          <w:p w14:paraId="72214A18" w14:textId="45D9721C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 «JUMABEK GROUP»</w:t>
            </w:r>
          </w:p>
          <w:p w14:paraId="022461F9" w14:textId="77777777" w:rsidR="005269CE" w:rsidRPr="005269CE" w:rsidRDefault="005269CE" w:rsidP="005269CE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г.Алматы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</w:tcPr>
          <w:p w14:paraId="48CF4C9F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14:paraId="53BB4E53" w14:textId="77777777"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14:paraId="53B89979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6" w:type="dxa"/>
          </w:tcPr>
          <w:p w14:paraId="6BE49032" w14:textId="73223BB9" w:rsidR="005269CE" w:rsidRPr="005269CE" w:rsidRDefault="005269CE" w:rsidP="005269CE">
            <w:pPr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документе об оценке соответствия ЕАЭС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RU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HB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93.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B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.01006/21</w:t>
            </w:r>
            <w:r w:rsidR="007967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указаны другие заявитель и изготовитель</w:t>
            </w:r>
          </w:p>
        </w:tc>
      </w:tr>
      <w:tr w:rsidR="005269CE" w:rsidRPr="005269CE" w14:paraId="1BD93340" w14:textId="77777777" w:rsidTr="00210AB3">
        <w:trPr>
          <w:trHeight w:hRule="exact" w:val="972"/>
        </w:trPr>
        <w:tc>
          <w:tcPr>
            <w:tcW w:w="581" w:type="dxa"/>
          </w:tcPr>
          <w:p w14:paraId="5D318A12" w14:textId="77777777"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083" w:type="dxa"/>
          </w:tcPr>
          <w:p w14:paraId="508AADB4" w14:textId="6F92EA8E" w:rsidR="005269CE" w:rsidRPr="005269CE" w:rsidRDefault="005269CE" w:rsidP="005269CE">
            <w:pPr>
              <w:tabs>
                <w:tab w:val="left" w:pos="856"/>
                <w:tab w:val="left" w:pos="1798"/>
              </w:tabs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</w:t>
            </w:r>
            <w:r w:rsidR="00D53F05" w:rsidRPr="00D53F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«ADIL</w:t>
            </w:r>
            <w:r w:rsidR="00D53F05" w:rsidRPr="00D53F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LOGISTIC-</w:t>
            </w:r>
          </w:p>
          <w:p w14:paraId="7336B212" w14:textId="41FB6A8C" w:rsidR="005269CE" w:rsidRPr="005269CE" w:rsidRDefault="005269CE" w:rsidP="005269CE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KZ» (г.</w:t>
            </w:r>
            <w:r w:rsidR="00D53F05" w:rsidRPr="00D53F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</w:tcPr>
          <w:p w14:paraId="145A5B05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14:paraId="696299AB" w14:textId="77777777"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14:paraId="06AE2092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6" w:type="dxa"/>
          </w:tcPr>
          <w:p w14:paraId="612446A5" w14:textId="77777777"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 об оценке соответствия</w:t>
            </w:r>
          </w:p>
          <w:p w14:paraId="47B71E54" w14:textId="60A8BD75" w:rsidR="005269CE" w:rsidRPr="005269CE" w:rsidRDefault="005269CE" w:rsidP="005269CE">
            <w:pPr>
              <w:tabs>
                <w:tab w:val="left" w:pos="1493"/>
                <w:tab w:val="left" w:pos="2579"/>
              </w:tabs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ЕАЭС</w:t>
            </w:r>
            <w:r w:rsidR="007967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gramEnd"/>
            <w:r w:rsidR="007967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.АН03.В.00661/19</w:t>
            </w:r>
          </w:p>
          <w:p w14:paraId="5713560E" w14:textId="77777777" w:rsidR="005269CE" w:rsidRPr="005269CE" w:rsidRDefault="005269CE" w:rsidP="005269CE">
            <w:pPr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недействителен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 xml:space="preserve"> с 20.10.2021 г.</w:t>
            </w:r>
          </w:p>
        </w:tc>
      </w:tr>
      <w:tr w:rsidR="005269CE" w:rsidRPr="005269CE" w14:paraId="24C4B323" w14:textId="77777777" w:rsidTr="008A6928">
        <w:trPr>
          <w:trHeight w:hRule="exact" w:val="1049"/>
        </w:trPr>
        <w:tc>
          <w:tcPr>
            <w:tcW w:w="581" w:type="dxa"/>
          </w:tcPr>
          <w:p w14:paraId="768FE1C2" w14:textId="77777777"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083" w:type="dxa"/>
          </w:tcPr>
          <w:p w14:paraId="08D4C292" w14:textId="32EE8B72" w:rsidR="005269CE" w:rsidRPr="005269CE" w:rsidRDefault="005269CE" w:rsidP="005269CE">
            <w:pPr>
              <w:tabs>
                <w:tab w:val="left" w:pos="1021"/>
                <w:tab w:val="left" w:pos="2143"/>
              </w:tabs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</w:t>
            </w:r>
            <w:r w:rsidR="00D53F05" w:rsidRPr="00D53F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«BEST</w:t>
            </w:r>
            <w:r w:rsidR="00D53F05" w:rsidRPr="00D53F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METAL</w:t>
            </w:r>
          </w:p>
          <w:p w14:paraId="65390E83" w14:textId="04686591" w:rsidR="005269CE" w:rsidRPr="005269CE" w:rsidRDefault="005269CE" w:rsidP="005269CE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GROUP» (г.</w:t>
            </w:r>
            <w:r w:rsidR="00D53F05" w:rsidRPr="00D53F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</w:tcPr>
          <w:p w14:paraId="58EEAFA0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14:paraId="57D46683" w14:textId="77777777"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14:paraId="0A6DA42F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6" w:type="dxa"/>
          </w:tcPr>
          <w:p w14:paraId="2B404477" w14:textId="77777777" w:rsidR="005269CE" w:rsidRPr="005269CE" w:rsidRDefault="005269CE" w:rsidP="005269CE">
            <w:pPr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 об оценке соответствия</w:t>
            </w:r>
          </w:p>
          <w:p w14:paraId="5B8F5535" w14:textId="77777777" w:rsidR="005269CE" w:rsidRPr="005269CE" w:rsidRDefault="005269CE" w:rsidP="005269CE">
            <w:pPr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ЕАЭС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KG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417/035.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.02.00101 отсутствует в Едином реестре выданных сертификатов соответствия продукции</w:t>
            </w:r>
          </w:p>
        </w:tc>
      </w:tr>
      <w:tr w:rsidR="005269CE" w:rsidRPr="005269CE" w14:paraId="2D668063" w14:textId="77777777" w:rsidTr="00210AB3">
        <w:trPr>
          <w:trHeight w:hRule="exact" w:val="1116"/>
        </w:trPr>
        <w:tc>
          <w:tcPr>
            <w:tcW w:w="581" w:type="dxa"/>
          </w:tcPr>
          <w:p w14:paraId="29191A3C" w14:textId="77777777"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083" w:type="dxa"/>
          </w:tcPr>
          <w:p w14:paraId="43104571" w14:textId="05DF70CB" w:rsidR="005269CE" w:rsidRPr="005269CE" w:rsidRDefault="005269CE" w:rsidP="005269CE">
            <w:pPr>
              <w:tabs>
                <w:tab w:val="left" w:pos="1635"/>
              </w:tabs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ТОО</w:t>
            </w:r>
            <w:r w:rsidR="00D53F0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«ШАПАГАТ</w:t>
            </w:r>
          </w:p>
          <w:p w14:paraId="6244CB21" w14:textId="77777777" w:rsidR="005269CE" w:rsidRPr="005269CE" w:rsidRDefault="005269CE" w:rsidP="005269CE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ЛОГИСТИК» 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г.Алматы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593" w:type="dxa"/>
          </w:tcPr>
          <w:p w14:paraId="04318AFB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14:paraId="7BAD786D" w14:textId="77777777"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14:paraId="48F1E51C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6" w:type="dxa"/>
          </w:tcPr>
          <w:p w14:paraId="02EF323A" w14:textId="51FC71B7" w:rsidR="005269CE" w:rsidRPr="005269CE" w:rsidRDefault="005269CE" w:rsidP="005269CE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Изготовитель и заявитель не соответствует изготовителю     и</w:t>
            </w:r>
            <w:r w:rsidR="007967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заявителю,</w:t>
            </w:r>
            <w:r w:rsidR="00210AB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указанному в документе об оценке соответствия ЕАЭС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KG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417/КЦА.ОСП.020.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.02.00486</w:t>
            </w:r>
          </w:p>
        </w:tc>
      </w:tr>
    </w:tbl>
    <w:p w14:paraId="50581AFA" w14:textId="77777777" w:rsidR="005269CE" w:rsidRPr="005269CE" w:rsidRDefault="005269CE" w:rsidP="005269CE">
      <w:pPr>
        <w:widowControl w:val="0"/>
        <w:autoSpaceDE w:val="0"/>
        <w:autoSpaceDN w:val="0"/>
        <w:spacing w:after="0" w:line="172" w:lineRule="exact"/>
        <w:rPr>
          <w:rFonts w:ascii="Times New Roman" w:eastAsia="Times New Roman" w:hAnsi="Times New Roman" w:cs="Times New Roman"/>
        </w:rPr>
        <w:sectPr w:rsidR="005269CE" w:rsidRPr="005269CE" w:rsidSect="00E77615">
          <w:pgSz w:w="16840" w:h="11900" w:orient="landscape"/>
          <w:pgMar w:top="480" w:right="0" w:bottom="426" w:left="0" w:header="720" w:footer="720" w:gutter="0"/>
          <w:cols w:space="720"/>
        </w:sectPr>
      </w:pPr>
    </w:p>
    <w:p w14:paraId="5F0FBE76" w14:textId="77777777" w:rsidR="005269CE" w:rsidRPr="005269CE" w:rsidRDefault="005269CE" w:rsidP="005269CE">
      <w:pPr>
        <w:widowControl w:val="0"/>
        <w:autoSpaceDE w:val="0"/>
        <w:autoSpaceDN w:val="0"/>
        <w:spacing w:before="80" w:after="0" w:line="240" w:lineRule="auto"/>
        <w:ind w:right="10"/>
        <w:jc w:val="center"/>
        <w:outlineLvl w:val="2"/>
        <w:rPr>
          <w:rFonts w:ascii="Times New Roman" w:eastAsia="Times New Roman" w:hAnsi="Times New Roman" w:cs="Times New Roman"/>
        </w:rPr>
      </w:pPr>
      <w:bookmarkStart w:id="2" w:name="6"/>
      <w:bookmarkEnd w:id="2"/>
    </w:p>
    <w:p w14:paraId="7A0AA64E" w14:textId="77777777" w:rsidR="005269CE" w:rsidRPr="005269CE" w:rsidRDefault="005269CE" w:rsidP="005269CE">
      <w:pPr>
        <w:widowControl w:val="0"/>
        <w:autoSpaceDE w:val="0"/>
        <w:autoSpaceDN w:val="0"/>
        <w:spacing w:before="80" w:after="0" w:line="240" w:lineRule="auto"/>
        <w:ind w:right="10"/>
        <w:jc w:val="center"/>
        <w:outlineLvl w:val="2"/>
        <w:rPr>
          <w:rFonts w:ascii="Times New Roman" w:eastAsia="Times New Roman" w:hAnsi="Times New Roman" w:cs="Times New Roman"/>
          <w:lang w:val="en-US"/>
        </w:rPr>
      </w:pPr>
      <w:r w:rsidRPr="005269CE">
        <w:rPr>
          <w:rFonts w:ascii="Times New Roman" w:eastAsia="Times New Roman" w:hAnsi="Times New Roman" w:cs="Times New Roman"/>
          <w:lang w:val="en-US"/>
        </w:rPr>
        <w:t>3</w:t>
      </w:r>
    </w:p>
    <w:p w14:paraId="059AFEB1" w14:textId="77777777" w:rsidR="005269CE" w:rsidRPr="005269CE" w:rsidRDefault="005269CE" w:rsidP="005269CE">
      <w:pPr>
        <w:widowControl w:val="0"/>
        <w:autoSpaceDE w:val="0"/>
        <w:autoSpaceDN w:val="0"/>
        <w:spacing w:before="80" w:after="0" w:line="240" w:lineRule="auto"/>
        <w:ind w:right="10"/>
        <w:jc w:val="center"/>
        <w:outlineLvl w:val="2"/>
        <w:rPr>
          <w:rFonts w:ascii="Times New Roman" w:eastAsia="Times New Roman" w:hAnsi="Times New Roman" w:cs="Times New Roman"/>
          <w:lang w:val="en-US"/>
        </w:rPr>
      </w:pPr>
    </w:p>
    <w:p w14:paraId="2629859F" w14:textId="77777777" w:rsidR="005269CE" w:rsidRPr="005269CE" w:rsidRDefault="005269CE" w:rsidP="005269C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lang w:val="en-US"/>
        </w:rPr>
      </w:pPr>
    </w:p>
    <w:tbl>
      <w:tblPr>
        <w:tblStyle w:val="TableNormal"/>
        <w:tblW w:w="0" w:type="auto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083"/>
        <w:gridCol w:w="1593"/>
        <w:gridCol w:w="1138"/>
        <w:gridCol w:w="2126"/>
        <w:gridCol w:w="6090"/>
      </w:tblGrid>
      <w:tr w:rsidR="005269CE" w:rsidRPr="005269CE" w14:paraId="63710CCE" w14:textId="77777777" w:rsidTr="008A6928">
        <w:trPr>
          <w:trHeight w:hRule="exact" w:val="966"/>
        </w:trPr>
        <w:tc>
          <w:tcPr>
            <w:tcW w:w="581" w:type="dxa"/>
          </w:tcPr>
          <w:p w14:paraId="21F7FCE1" w14:textId="77777777" w:rsidR="005269CE" w:rsidRPr="005269CE" w:rsidRDefault="005269CE" w:rsidP="005269CE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083" w:type="dxa"/>
          </w:tcPr>
          <w:p w14:paraId="41AD0E98" w14:textId="3EDA24C4" w:rsidR="005269CE" w:rsidRPr="005269CE" w:rsidRDefault="005269CE" w:rsidP="005269CE">
            <w:pPr>
              <w:tabs>
                <w:tab w:val="left" w:pos="935"/>
                <w:tab w:val="left" w:pos="2035"/>
              </w:tabs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ТОО</w:t>
            </w:r>
            <w:r w:rsidR="00D53F0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LORA</w:t>
            </w:r>
            <w:r w:rsidR="00D53F0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GROUP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14:paraId="2715A24E" w14:textId="5C4E507A" w:rsidR="005269CE" w:rsidRPr="005269CE" w:rsidRDefault="005269CE" w:rsidP="005269CE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(Алматинская обл</w:t>
            </w:r>
            <w:r w:rsidR="00D53F0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593" w:type="dxa"/>
          </w:tcPr>
          <w:p w14:paraId="04004FF3" w14:textId="77777777" w:rsidR="005269CE" w:rsidRPr="005269CE" w:rsidRDefault="005269CE" w:rsidP="005269CE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14:paraId="1B07C6F1" w14:textId="77777777" w:rsidR="005269CE" w:rsidRPr="005269CE" w:rsidRDefault="005269CE" w:rsidP="005269CE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14:paraId="1467BEBB" w14:textId="77777777" w:rsidR="005269CE" w:rsidRPr="005269CE" w:rsidRDefault="005269CE" w:rsidP="005269CE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0" w:type="dxa"/>
          </w:tcPr>
          <w:p w14:paraId="6B0CC1BB" w14:textId="7146B1D8" w:rsidR="005269CE" w:rsidRPr="005269CE" w:rsidRDefault="005269CE" w:rsidP="005269CE">
            <w:pPr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Изготовитель и заявитель не соответствует изготовителю    и</w:t>
            </w:r>
            <w:r w:rsidR="007967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заявителю, указанному в документе об оценке соответствия ЕАЭС 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RU</w:t>
            </w:r>
            <w:r w:rsidRPr="00526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.АБ38.В.00106/20</w:t>
            </w:r>
          </w:p>
        </w:tc>
      </w:tr>
      <w:tr w:rsidR="005269CE" w:rsidRPr="005269CE" w14:paraId="43D0D8E3" w14:textId="77777777" w:rsidTr="008A6928">
        <w:trPr>
          <w:trHeight w:hRule="exact" w:val="994"/>
        </w:trPr>
        <w:tc>
          <w:tcPr>
            <w:tcW w:w="581" w:type="dxa"/>
          </w:tcPr>
          <w:p w14:paraId="03052E01" w14:textId="77777777"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083" w:type="dxa"/>
          </w:tcPr>
          <w:p w14:paraId="78C296CE" w14:textId="7FB290CB" w:rsidR="005269CE" w:rsidRPr="005269CE" w:rsidRDefault="005269CE" w:rsidP="005269CE">
            <w:pPr>
              <w:tabs>
                <w:tab w:val="left" w:pos="908"/>
              </w:tabs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</w:t>
            </w:r>
            <w:r w:rsidR="00D53F05" w:rsidRPr="00D53F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«JEN&amp;LOGISTICS»</w:t>
            </w:r>
          </w:p>
          <w:p w14:paraId="5C2050C0" w14:textId="0069BFA0" w:rsidR="005269CE" w:rsidRPr="005269CE" w:rsidRDefault="005269CE" w:rsidP="005269CE">
            <w:pPr>
              <w:ind w:left="16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(г.</w:t>
            </w:r>
            <w:r w:rsidR="00D53F05" w:rsidRPr="00D53F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</w:tcPr>
          <w:p w14:paraId="5EC6C684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14:paraId="0ABA9DF5" w14:textId="77777777"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14:paraId="344A77FA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0" w:type="dxa"/>
          </w:tcPr>
          <w:p w14:paraId="27E97F99" w14:textId="7353CF5A" w:rsidR="005269CE" w:rsidRPr="005269CE" w:rsidRDefault="005269CE" w:rsidP="005269CE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Изготовитель и заявитель не соответствует изготовителю     и</w:t>
            </w:r>
            <w:r w:rsidR="007967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заявителю,</w:t>
            </w:r>
            <w:r w:rsidR="00210AB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указанному в документе об оценке соответствия ЕАЭС 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RU</w:t>
            </w:r>
            <w:r w:rsidRPr="00526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.АБ38.В.00106/20</w:t>
            </w:r>
          </w:p>
        </w:tc>
      </w:tr>
      <w:tr w:rsidR="005269CE" w:rsidRPr="005269CE" w14:paraId="28DB45A8" w14:textId="77777777" w:rsidTr="00D53F05">
        <w:trPr>
          <w:trHeight w:hRule="exact" w:val="986"/>
        </w:trPr>
        <w:tc>
          <w:tcPr>
            <w:tcW w:w="581" w:type="dxa"/>
          </w:tcPr>
          <w:p w14:paraId="3E1D612B" w14:textId="77777777"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083" w:type="dxa"/>
          </w:tcPr>
          <w:p w14:paraId="08258D42" w14:textId="7AAD8325" w:rsidR="005269CE" w:rsidRPr="005269CE" w:rsidRDefault="005269CE" w:rsidP="005269CE">
            <w:pPr>
              <w:tabs>
                <w:tab w:val="left" w:pos="935"/>
                <w:tab w:val="left" w:pos="2199"/>
              </w:tabs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</w:t>
            </w:r>
            <w:r w:rsidR="00D53F05" w:rsidRPr="00D53F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«GRREN</w:t>
            </w:r>
            <w:r w:rsidR="00D53F05" w:rsidRPr="00D53F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LANES</w:t>
            </w:r>
          </w:p>
          <w:p w14:paraId="23A8E044" w14:textId="73E9049C" w:rsidR="005269CE" w:rsidRPr="005269CE" w:rsidRDefault="005269CE" w:rsidP="005269CE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LTD» (г.</w:t>
            </w:r>
            <w:r w:rsidR="00D53F05" w:rsidRPr="00D53F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</w:tcPr>
          <w:p w14:paraId="20B04887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14:paraId="25DB22E2" w14:textId="77777777"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14:paraId="62D608A6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0" w:type="dxa"/>
          </w:tcPr>
          <w:p w14:paraId="4816AC42" w14:textId="5DFDF95A" w:rsidR="005269CE" w:rsidRPr="005269CE" w:rsidRDefault="005269CE" w:rsidP="005269CE">
            <w:pPr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Изготовитель и заявитель не соответствует изготовителю    и заявителю, указанному в документе об оценке соответствия ЕАЭС 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RU</w:t>
            </w:r>
            <w:r w:rsidRPr="00526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.АБ38.В.00106/20</w:t>
            </w:r>
          </w:p>
        </w:tc>
      </w:tr>
      <w:tr w:rsidR="005269CE" w:rsidRPr="005269CE" w14:paraId="54D0CC04" w14:textId="77777777" w:rsidTr="00D53F05">
        <w:trPr>
          <w:trHeight w:hRule="exact" w:val="946"/>
        </w:trPr>
        <w:tc>
          <w:tcPr>
            <w:tcW w:w="581" w:type="dxa"/>
          </w:tcPr>
          <w:p w14:paraId="7F0C0429" w14:textId="77777777"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083" w:type="dxa"/>
          </w:tcPr>
          <w:p w14:paraId="0B0899B3" w14:textId="3EBE356B" w:rsidR="005269CE" w:rsidRPr="005269CE" w:rsidRDefault="005269CE" w:rsidP="005269CE">
            <w:pPr>
              <w:tabs>
                <w:tab w:val="left" w:pos="803"/>
                <w:tab w:val="left" w:pos="2063"/>
              </w:tabs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</w:t>
            </w:r>
            <w:r w:rsidR="00D53F05" w:rsidRPr="00D53F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«INITIUM</w:t>
            </w:r>
            <w:r w:rsidR="00D53F05" w:rsidRPr="00D53F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NOVUM</w:t>
            </w:r>
          </w:p>
          <w:p w14:paraId="63FD24CB" w14:textId="6D8D2EEE" w:rsidR="005269CE" w:rsidRPr="005269CE" w:rsidRDefault="005269CE" w:rsidP="005269CE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1921»</w:t>
            </w:r>
            <w:r w:rsidRPr="005269CE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(г.</w:t>
            </w:r>
            <w:r w:rsidR="00D53F05" w:rsidRPr="00D53F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</w:tcPr>
          <w:p w14:paraId="01796581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14:paraId="2937AC9A" w14:textId="77777777"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14:paraId="57E56643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0" w:type="dxa"/>
          </w:tcPr>
          <w:p w14:paraId="16910746" w14:textId="15B9458D" w:rsidR="005269CE" w:rsidRPr="005269CE" w:rsidRDefault="005269CE" w:rsidP="005269CE">
            <w:pPr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Изготовитель и заявитель не соответствует изготовителю    и     заявителю, указанному  в документе об оценке соответствия  ЕАЭС 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RU</w:t>
            </w:r>
            <w:r w:rsidRPr="00526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.АБ38.В.00106/20</w:t>
            </w:r>
          </w:p>
        </w:tc>
      </w:tr>
      <w:tr w:rsidR="005269CE" w:rsidRPr="005269CE" w14:paraId="4589AFF0" w14:textId="77777777" w:rsidTr="00D53F05">
        <w:trPr>
          <w:trHeight w:hRule="exact" w:val="1042"/>
        </w:trPr>
        <w:tc>
          <w:tcPr>
            <w:tcW w:w="581" w:type="dxa"/>
          </w:tcPr>
          <w:p w14:paraId="692F8925" w14:textId="77777777"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083" w:type="dxa"/>
          </w:tcPr>
          <w:p w14:paraId="5FAD4C85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</w:t>
            </w:r>
            <w:r w:rsidRPr="005269CE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«SILKWAYIMPORT»</w:t>
            </w:r>
          </w:p>
          <w:p w14:paraId="165D82BB" w14:textId="43724770" w:rsidR="005269CE" w:rsidRPr="005269CE" w:rsidRDefault="005269CE" w:rsidP="005269CE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(г.</w:t>
            </w:r>
            <w:r w:rsidR="00D53F0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</w:tcPr>
          <w:p w14:paraId="1C6CEF71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14:paraId="1A2A7BAC" w14:textId="77777777"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14:paraId="6AD7431C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0" w:type="dxa"/>
          </w:tcPr>
          <w:p w14:paraId="0F3375D9" w14:textId="1098CD51" w:rsidR="005269CE" w:rsidRDefault="005269CE" w:rsidP="005269CE">
            <w:pPr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Изготовитель и заявитель не соответствует изготовителю    и заявителю, указанному в документе об оценке </w:t>
            </w:r>
            <w:proofErr w:type="gramStart"/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соответствия  ЕАЭС</w:t>
            </w:r>
            <w:proofErr w:type="gramEnd"/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RU</w:t>
            </w:r>
            <w:r w:rsidRPr="00526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.АБ38.В.00106/20</w:t>
            </w:r>
          </w:p>
          <w:p w14:paraId="5F3669E7" w14:textId="18CD188C" w:rsidR="00D53F05" w:rsidRPr="005269CE" w:rsidRDefault="00D53F05" w:rsidP="005269CE">
            <w:pPr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269CE" w:rsidRPr="005269CE" w14:paraId="34BD5552" w14:textId="77777777" w:rsidTr="00D53F05">
        <w:trPr>
          <w:trHeight w:hRule="exact" w:val="1310"/>
        </w:trPr>
        <w:tc>
          <w:tcPr>
            <w:tcW w:w="581" w:type="dxa"/>
          </w:tcPr>
          <w:p w14:paraId="4E2F6F0A" w14:textId="77777777"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083" w:type="dxa"/>
          </w:tcPr>
          <w:p w14:paraId="0CC3BF35" w14:textId="293AAD04" w:rsidR="005269CE" w:rsidRPr="005269CE" w:rsidRDefault="005269CE" w:rsidP="005269CE">
            <w:pPr>
              <w:tabs>
                <w:tab w:val="left" w:pos="2002"/>
              </w:tabs>
              <w:ind w:left="105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</w:t>
            </w:r>
            <w:r w:rsidR="00D53F05" w:rsidRPr="0079675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«MINISO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KAZAKHSTAN»</w:t>
            </w:r>
          </w:p>
          <w:p w14:paraId="4C8B0F4C" w14:textId="77777777" w:rsidR="005269CE" w:rsidRPr="005269CE" w:rsidRDefault="005269CE" w:rsidP="005269CE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г.Алматы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</w:tcPr>
          <w:p w14:paraId="0DD6B58C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14:paraId="00FF74A9" w14:textId="77777777"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14:paraId="632B1EBB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0" w:type="dxa"/>
          </w:tcPr>
          <w:p w14:paraId="49073195" w14:textId="77777777" w:rsidR="0079675A" w:rsidRDefault="005269CE" w:rsidP="0079675A">
            <w:pPr>
              <w:ind w:left="103" w:right="72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Документы об оценке соответствия </w:t>
            </w:r>
          </w:p>
          <w:p w14:paraId="2031E224" w14:textId="2004FF8D" w:rsidR="005269CE" w:rsidRPr="005269CE" w:rsidRDefault="005269CE" w:rsidP="0079675A">
            <w:pPr>
              <w:ind w:left="103" w:right="72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ЕАЭС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AM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020/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B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-0304-2022,</w:t>
            </w:r>
            <w:r w:rsidR="007967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ЕАЭС</w:t>
            </w:r>
            <w:r w:rsidR="007967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АМ 19/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0003</w:t>
            </w:r>
            <w:r w:rsidR="007967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2020 отсутствуют</w:t>
            </w:r>
            <w:r w:rsidR="007967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в Едином реестре выданных сертификатов соответствия</w:t>
            </w:r>
            <w:r w:rsidRPr="005269CE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продукции</w:t>
            </w:r>
          </w:p>
        </w:tc>
      </w:tr>
      <w:tr w:rsidR="005269CE" w:rsidRPr="005269CE" w14:paraId="2CBA3220" w14:textId="77777777" w:rsidTr="00210AB3">
        <w:trPr>
          <w:trHeight w:hRule="exact" w:val="1073"/>
        </w:trPr>
        <w:tc>
          <w:tcPr>
            <w:tcW w:w="581" w:type="dxa"/>
          </w:tcPr>
          <w:p w14:paraId="5E7F0740" w14:textId="77777777"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083" w:type="dxa"/>
          </w:tcPr>
          <w:p w14:paraId="4A4601A2" w14:textId="510D6A1D" w:rsidR="005269CE" w:rsidRPr="005269CE" w:rsidRDefault="005269CE" w:rsidP="005269CE">
            <w:pPr>
              <w:tabs>
                <w:tab w:val="left" w:pos="803"/>
                <w:tab w:val="left" w:pos="1745"/>
              </w:tabs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</w:t>
            </w:r>
            <w:r w:rsidR="00D53F05" w:rsidRPr="00D53F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«REAL</w:t>
            </w:r>
            <w:r w:rsidR="00D53F05" w:rsidRPr="00D53F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LOGISTICS</w:t>
            </w:r>
          </w:p>
          <w:p w14:paraId="7AB98674" w14:textId="0AACC802" w:rsidR="005269CE" w:rsidRPr="005269CE" w:rsidRDefault="005269CE" w:rsidP="005269CE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TDK» (г.</w:t>
            </w:r>
            <w:r w:rsidR="00D53F05" w:rsidRPr="00D53F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Талдыкорган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</w:tcPr>
          <w:p w14:paraId="3A6811D8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14:paraId="45814F21" w14:textId="77777777"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14:paraId="0CC57FA8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0" w:type="dxa"/>
          </w:tcPr>
          <w:p w14:paraId="0FBEFB45" w14:textId="77777777" w:rsidR="005269CE" w:rsidRPr="005269CE" w:rsidRDefault="005269CE" w:rsidP="005269CE">
            <w:pPr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Заявленная продукция не соответствует продукции, указанной в документе об оценке соответствия ЕАЭС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KG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417/031.Д.0010407</w:t>
            </w:r>
          </w:p>
        </w:tc>
      </w:tr>
    </w:tbl>
    <w:p w14:paraId="710166D5" w14:textId="77777777" w:rsidR="005269CE" w:rsidRPr="005269CE" w:rsidRDefault="005269CE" w:rsidP="005269CE">
      <w:pPr>
        <w:widowControl w:val="0"/>
        <w:autoSpaceDE w:val="0"/>
        <w:autoSpaceDN w:val="0"/>
        <w:spacing w:after="0" w:line="172" w:lineRule="exact"/>
        <w:rPr>
          <w:rFonts w:ascii="Times New Roman" w:eastAsia="Times New Roman" w:hAnsi="Times New Roman" w:cs="Times New Roman"/>
        </w:rPr>
        <w:sectPr w:rsidR="005269CE" w:rsidRPr="005269CE" w:rsidSect="00E77615">
          <w:pgSz w:w="16840" w:h="11900" w:orient="landscape"/>
          <w:pgMar w:top="54" w:right="0" w:bottom="0" w:left="0" w:header="720" w:footer="720" w:gutter="0"/>
          <w:cols w:space="720"/>
        </w:sectPr>
      </w:pPr>
    </w:p>
    <w:p w14:paraId="5DD2EF64" w14:textId="77777777" w:rsidR="005269CE" w:rsidRPr="005269CE" w:rsidRDefault="005269CE" w:rsidP="005269CE">
      <w:pPr>
        <w:widowControl w:val="0"/>
        <w:autoSpaceDE w:val="0"/>
        <w:autoSpaceDN w:val="0"/>
        <w:spacing w:before="80" w:after="0" w:line="240" w:lineRule="auto"/>
        <w:ind w:left="-280" w:right="10"/>
        <w:jc w:val="center"/>
        <w:outlineLvl w:val="2"/>
        <w:rPr>
          <w:rFonts w:ascii="Times New Roman" w:eastAsia="Times New Roman" w:hAnsi="Times New Roman" w:cs="Times New Roman"/>
          <w:lang w:val="en-US"/>
        </w:rPr>
      </w:pPr>
      <w:bookmarkStart w:id="3" w:name="7"/>
      <w:bookmarkEnd w:id="3"/>
      <w:r w:rsidRPr="005269CE">
        <w:rPr>
          <w:rFonts w:ascii="Times New Roman" w:eastAsia="Times New Roman" w:hAnsi="Times New Roman" w:cs="Times New Roman"/>
          <w:lang w:val="en-US"/>
        </w:rPr>
        <w:lastRenderedPageBreak/>
        <w:t>4</w:t>
      </w:r>
    </w:p>
    <w:p w14:paraId="0036AC78" w14:textId="77777777" w:rsidR="005269CE" w:rsidRPr="005269CE" w:rsidRDefault="005269CE" w:rsidP="005269C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lang w:val="en-US"/>
        </w:rPr>
      </w:pPr>
    </w:p>
    <w:tbl>
      <w:tblPr>
        <w:tblStyle w:val="TableNormal"/>
        <w:tblW w:w="14689" w:type="dxa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083"/>
        <w:gridCol w:w="1593"/>
        <w:gridCol w:w="1622"/>
        <w:gridCol w:w="1715"/>
        <w:gridCol w:w="6095"/>
      </w:tblGrid>
      <w:tr w:rsidR="005269CE" w:rsidRPr="005269CE" w14:paraId="6EB0B93E" w14:textId="77777777" w:rsidTr="0079675A">
        <w:trPr>
          <w:trHeight w:hRule="exact" w:val="1061"/>
        </w:trPr>
        <w:tc>
          <w:tcPr>
            <w:tcW w:w="581" w:type="dxa"/>
          </w:tcPr>
          <w:p w14:paraId="4C83229A" w14:textId="77777777" w:rsidR="005269CE" w:rsidRPr="005269CE" w:rsidRDefault="005269CE" w:rsidP="005269CE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083" w:type="dxa"/>
          </w:tcPr>
          <w:p w14:paraId="5DD351D3" w14:textId="58829BC0" w:rsidR="005269CE" w:rsidRPr="005269CE" w:rsidRDefault="005269CE" w:rsidP="005269CE">
            <w:pPr>
              <w:tabs>
                <w:tab w:val="left" w:pos="995"/>
                <w:tab w:val="left" w:pos="2505"/>
              </w:tabs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</w:t>
            </w:r>
            <w:r w:rsidR="00D53F05" w:rsidRPr="00D53F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«FABRICS</w:t>
            </w:r>
            <w:r w:rsidR="00D53F05" w:rsidRPr="00D53F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FOR</w:t>
            </w:r>
          </w:p>
          <w:p w14:paraId="0EF6F8C0" w14:textId="259DEB5E" w:rsidR="005269CE" w:rsidRPr="005269CE" w:rsidRDefault="005269CE" w:rsidP="005269CE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UNION» (г.</w:t>
            </w:r>
            <w:r w:rsidR="00D53F05" w:rsidRPr="00D53F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</w:tcPr>
          <w:p w14:paraId="33B1A336" w14:textId="77777777" w:rsidR="005269CE" w:rsidRPr="005269CE" w:rsidRDefault="005269CE" w:rsidP="005269CE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622" w:type="dxa"/>
          </w:tcPr>
          <w:p w14:paraId="40CF10B4" w14:textId="77777777" w:rsidR="005269CE" w:rsidRPr="005269CE" w:rsidRDefault="005269CE" w:rsidP="005269CE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1715" w:type="dxa"/>
          </w:tcPr>
          <w:p w14:paraId="62C0AB2C" w14:textId="77777777" w:rsidR="005269CE" w:rsidRPr="005269CE" w:rsidRDefault="005269CE" w:rsidP="005269CE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5" w:type="dxa"/>
          </w:tcPr>
          <w:p w14:paraId="30C41D9C" w14:textId="6C9BCA7A" w:rsidR="005269CE" w:rsidRPr="005269CE" w:rsidRDefault="005269CE" w:rsidP="0079675A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Изготовитель и заявитель не соответствует изготовителю     и</w:t>
            </w:r>
            <w:r w:rsidR="00D53F0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заявителю, указанному в документе об оценке соответствия</w:t>
            </w:r>
            <w:r w:rsidR="007967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ЕАЭС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RU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.АБ38.В.00106/20</w:t>
            </w:r>
          </w:p>
        </w:tc>
      </w:tr>
      <w:tr w:rsidR="005269CE" w:rsidRPr="005269CE" w14:paraId="544E1C55" w14:textId="77777777" w:rsidTr="00210AB3">
        <w:trPr>
          <w:trHeight w:hRule="exact" w:val="278"/>
        </w:trPr>
        <w:tc>
          <w:tcPr>
            <w:tcW w:w="581" w:type="dxa"/>
            <w:tcBorders>
              <w:bottom w:val="nil"/>
            </w:tcBorders>
          </w:tcPr>
          <w:p w14:paraId="0CBF7BFC" w14:textId="77777777"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083" w:type="dxa"/>
            <w:tcBorders>
              <w:bottom w:val="nil"/>
            </w:tcBorders>
          </w:tcPr>
          <w:p w14:paraId="29041AC9" w14:textId="77777777" w:rsidR="005269CE" w:rsidRPr="005269CE" w:rsidRDefault="005269CE" w:rsidP="005269CE">
            <w:pPr>
              <w:tabs>
                <w:tab w:val="left" w:pos="668"/>
                <w:tab w:val="left" w:pos="2212"/>
              </w:tabs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ИП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Баймаханова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Шынар</w:t>
            </w:r>
            <w:proofErr w:type="spellEnd"/>
          </w:p>
        </w:tc>
        <w:tc>
          <w:tcPr>
            <w:tcW w:w="1593" w:type="dxa"/>
            <w:tcBorders>
              <w:bottom w:val="nil"/>
            </w:tcBorders>
          </w:tcPr>
          <w:p w14:paraId="1D845941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622" w:type="dxa"/>
            <w:tcBorders>
              <w:bottom w:val="nil"/>
            </w:tcBorders>
          </w:tcPr>
          <w:p w14:paraId="7960C9FB" w14:textId="77777777"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1715" w:type="dxa"/>
            <w:tcBorders>
              <w:bottom w:val="nil"/>
            </w:tcBorders>
          </w:tcPr>
          <w:p w14:paraId="1131AB4E" w14:textId="77777777"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5" w:type="dxa"/>
            <w:tcBorders>
              <w:bottom w:val="nil"/>
            </w:tcBorders>
          </w:tcPr>
          <w:p w14:paraId="39859266" w14:textId="4ECA64C2"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Изготовитель   и   заявитель   не соответствует</w:t>
            </w:r>
          </w:p>
        </w:tc>
      </w:tr>
      <w:tr w:rsidR="005269CE" w:rsidRPr="005269CE" w14:paraId="13B9131F" w14:textId="77777777" w:rsidTr="00210AB3">
        <w:trPr>
          <w:trHeight w:hRule="exact" w:val="276"/>
        </w:trPr>
        <w:tc>
          <w:tcPr>
            <w:tcW w:w="581" w:type="dxa"/>
            <w:tcBorders>
              <w:top w:val="nil"/>
              <w:bottom w:val="nil"/>
            </w:tcBorders>
          </w:tcPr>
          <w:p w14:paraId="53A1DB72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14:paraId="036C73D8" w14:textId="365B4E17" w:rsidR="005269CE" w:rsidRPr="005269CE" w:rsidRDefault="005269CE" w:rsidP="005269CE">
            <w:pPr>
              <w:spacing w:line="271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Жоламановна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 xml:space="preserve"> (г.</w:t>
            </w:r>
            <w:r w:rsidR="00D53F0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Семей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  <w:tcBorders>
              <w:top w:val="nil"/>
              <w:bottom w:val="nil"/>
            </w:tcBorders>
          </w:tcPr>
          <w:p w14:paraId="72A4C742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14:paraId="367D2C1C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7B11EED5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7A045836" w14:textId="169F7A88" w:rsidR="005269CE" w:rsidRPr="005269CE" w:rsidRDefault="005269CE" w:rsidP="005269CE">
            <w:pPr>
              <w:tabs>
                <w:tab w:val="left" w:pos="1862"/>
                <w:tab w:val="left" w:pos="2329"/>
                <w:tab w:val="left" w:pos="3796"/>
              </w:tabs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изготовителю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заявителю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210AB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указанному</w:t>
            </w:r>
            <w:proofErr w:type="spellEnd"/>
          </w:p>
        </w:tc>
      </w:tr>
      <w:tr w:rsidR="005269CE" w:rsidRPr="005269CE" w14:paraId="00C6C068" w14:textId="77777777" w:rsidTr="00210AB3">
        <w:trPr>
          <w:trHeight w:hRule="exact" w:val="276"/>
        </w:trPr>
        <w:tc>
          <w:tcPr>
            <w:tcW w:w="581" w:type="dxa"/>
            <w:tcBorders>
              <w:top w:val="nil"/>
              <w:bottom w:val="nil"/>
            </w:tcBorders>
          </w:tcPr>
          <w:p w14:paraId="3E1F3759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14:paraId="4E9B15D1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14:paraId="2EA0CD84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14:paraId="69F90B94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123E29AD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75D17D74" w14:textId="77777777" w:rsidR="005269CE" w:rsidRPr="005269CE" w:rsidRDefault="005269CE" w:rsidP="005269CE">
            <w:pPr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документе об оценке соответствия</w:t>
            </w:r>
          </w:p>
        </w:tc>
      </w:tr>
      <w:tr w:rsidR="005269CE" w:rsidRPr="005269CE" w14:paraId="178A465B" w14:textId="77777777" w:rsidTr="00210AB3">
        <w:trPr>
          <w:trHeight w:hRule="exact" w:val="284"/>
        </w:trPr>
        <w:tc>
          <w:tcPr>
            <w:tcW w:w="581" w:type="dxa"/>
            <w:tcBorders>
              <w:top w:val="nil"/>
            </w:tcBorders>
          </w:tcPr>
          <w:p w14:paraId="63D01398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083" w:type="dxa"/>
            <w:tcBorders>
              <w:top w:val="nil"/>
            </w:tcBorders>
          </w:tcPr>
          <w:p w14:paraId="408CA8CE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14:paraId="6F34AC11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2" w:type="dxa"/>
            <w:tcBorders>
              <w:top w:val="nil"/>
            </w:tcBorders>
          </w:tcPr>
          <w:p w14:paraId="52BA0215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14:paraId="44EECDD9" w14:textId="77777777"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14:paraId="185BDF17" w14:textId="77777777" w:rsidR="005269CE" w:rsidRPr="005269CE" w:rsidRDefault="005269CE" w:rsidP="005269CE">
            <w:pPr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ЕАЭС KG417/КЦА.040.CN.02.00586</w:t>
            </w:r>
          </w:p>
        </w:tc>
      </w:tr>
    </w:tbl>
    <w:p w14:paraId="67F26E4A" w14:textId="77777777" w:rsidR="005269CE" w:rsidRPr="005269CE" w:rsidRDefault="005269CE" w:rsidP="005269CE"/>
    <w:sectPr w:rsidR="005269CE" w:rsidRPr="005269CE" w:rsidSect="00526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84"/>
    <w:rsid w:val="000443B6"/>
    <w:rsid w:val="00210AB3"/>
    <w:rsid w:val="002A6266"/>
    <w:rsid w:val="003752CA"/>
    <w:rsid w:val="005269CE"/>
    <w:rsid w:val="0079675A"/>
    <w:rsid w:val="008A6928"/>
    <w:rsid w:val="00D10884"/>
    <w:rsid w:val="00D5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A04C"/>
  <w15:chartTrackingRefBased/>
  <w15:docId w15:val="{C74C7D6F-5A1D-40F7-922C-06265F59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69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6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69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96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2023-06-05T13:10:00Z</cp:lastPrinted>
  <dcterms:created xsi:type="dcterms:W3CDTF">2023-06-05T12:21:00Z</dcterms:created>
  <dcterms:modified xsi:type="dcterms:W3CDTF">2023-07-07T08:23:00Z</dcterms:modified>
</cp:coreProperties>
</file>