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A35E" w14:textId="77777777" w:rsidR="000749EE" w:rsidRDefault="000749EE" w:rsidP="000749EE">
      <w:pPr>
        <w:pStyle w:val="a3"/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Поздравляем с праздником творчества, стиля и креативности — с Днём парикмахера! </w:t>
      </w:r>
    </w:p>
    <w:p w14:paraId="2DAC4D6D" w14:textId="77777777" w:rsidR="000749EE" w:rsidRDefault="000749EE" w:rsidP="000749EE">
      <w:pPr>
        <w:pStyle w:val="a3"/>
      </w:pPr>
      <w:r>
        <w:rPr>
          <w:color w:val="000000"/>
          <w:sz w:val="28"/>
          <w:szCs w:val="28"/>
          <w:shd w:val="clear" w:color="auto" w:fill="FFFFFF"/>
        </w:rPr>
        <w:t xml:space="preserve">Быть ухоженным и красивым мечтает каждый человек независимо от пола. Есть люди, которые помогают осуществлять мечты. Парикмахеры, мастера маникюра и педикюра,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лешмейкеры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бровисты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мастера шугаринга и прочие специалисты деятельности сферы красоты относятся к этой категории. Они, словно чародеи, преображают наш облик. </w:t>
      </w:r>
    </w:p>
    <w:p w14:paraId="4623273D" w14:textId="77777777" w:rsidR="000749EE" w:rsidRDefault="000749EE" w:rsidP="000749EE">
      <w:pPr>
        <w:pStyle w:val="a3"/>
      </w:pPr>
      <w:r>
        <w:rPr>
          <w:color w:val="000000"/>
          <w:sz w:val="28"/>
          <w:szCs w:val="28"/>
          <w:shd w:val="clear" w:color="auto" w:fill="FFFFFF"/>
        </w:rPr>
        <w:t>Ваш талант и креативность помогают создавать необычные образы, дарят уверенность в собственной неотразимости. Желаем творческого подъема, коммуникабельности, кипящей энергии и самосовершенствования. Пусть ваши золотые ручки не знают усталости, а благодарные клиенты не скупятся на теплые слова.</w:t>
      </w:r>
    </w:p>
    <w:p w14:paraId="4DA5246E" w14:textId="77777777" w:rsidR="000749EE" w:rsidRDefault="000749EE" w:rsidP="000749EE">
      <w:pPr>
        <w:pStyle w:val="a3"/>
      </w:pPr>
      <w:r>
        <w:rPr>
          <w:color w:val="000000"/>
          <w:sz w:val="28"/>
          <w:szCs w:val="28"/>
          <w:shd w:val="clear" w:color="auto" w:fill="FFFFFF"/>
        </w:rPr>
        <w:t>Пусть работа приносит не только материальный доход, но и моральное удовлетворение, дома царят лад и уют, и на душе будет всегда спокойно и радостно. С праздником!</w:t>
      </w:r>
    </w:p>
    <w:p w14:paraId="71AE75DD" w14:textId="44BE36C2" w:rsidR="00E045DD" w:rsidRDefault="000749EE">
      <w:r>
        <w:rPr>
          <w:noProof/>
        </w:rPr>
        <w:drawing>
          <wp:inline distT="0" distB="0" distL="0" distR="0" wp14:anchorId="4D675619" wp14:editId="023028D2">
            <wp:extent cx="5610225" cy="3516554"/>
            <wp:effectExtent l="0" t="0" r="0" b="0"/>
            <wp:docPr id="17171293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80" cy="351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EE"/>
    <w:rsid w:val="000749EE"/>
    <w:rsid w:val="00E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F205"/>
  <w15:chartTrackingRefBased/>
  <w15:docId w15:val="{AE087419-836B-43F8-8D0A-F565F30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2023-09-18T10:40:00Z</dcterms:created>
  <dcterms:modified xsi:type="dcterms:W3CDTF">2023-09-18T10:41:00Z</dcterms:modified>
</cp:coreProperties>
</file>