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AF66" w14:textId="77777777" w:rsidR="00EA6BFF" w:rsidRPr="00291DCC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bookmarkStart w:id="0" w:name="_Hlk154137641"/>
      <w:r w:rsidRPr="00291DCC">
        <w:rPr>
          <w:b/>
          <w:bCs/>
          <w:sz w:val="26"/>
          <w:szCs w:val="26"/>
        </w:rPr>
        <w:t>Извещение</w:t>
      </w:r>
      <w:r w:rsidR="00291DCC" w:rsidRPr="00291DCC">
        <w:rPr>
          <w:b/>
          <w:bCs/>
          <w:sz w:val="26"/>
          <w:szCs w:val="26"/>
        </w:rPr>
        <w:t xml:space="preserve"> </w:t>
      </w:r>
      <w:r w:rsidRPr="00291DCC">
        <w:rPr>
          <w:b/>
          <w:bCs/>
          <w:sz w:val="26"/>
          <w:szCs w:val="26"/>
        </w:rPr>
        <w:t>о начале выполнения</w:t>
      </w:r>
      <w:r w:rsidR="00291DCC" w:rsidRPr="00291DCC">
        <w:rPr>
          <w:b/>
          <w:bCs/>
          <w:sz w:val="26"/>
          <w:szCs w:val="26"/>
        </w:rPr>
        <w:t xml:space="preserve"> </w:t>
      </w:r>
      <w:r w:rsidRPr="00291DCC">
        <w:rPr>
          <w:b/>
          <w:bCs/>
          <w:sz w:val="26"/>
          <w:szCs w:val="26"/>
        </w:rPr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14:paraId="02477492" w14:textId="77777777" w:rsidTr="00BA007A">
        <w:tc>
          <w:tcPr>
            <w:tcW w:w="2013" w:type="dxa"/>
            <w:vAlign w:val="bottom"/>
          </w:tcPr>
          <w:bookmarkEnd w:id="0"/>
          <w:p w14:paraId="6CB5BBBC" w14:textId="77777777"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12F019C7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019B226" w14:textId="77777777" w:rsidR="00605799" w:rsidRDefault="002C3B33" w:rsidP="002C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14:paraId="14D420E4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28FE9070" w14:textId="77777777" w:rsidR="00605799" w:rsidRDefault="00DE39F4" w:rsidP="002C3B33">
            <w:pPr>
              <w:rPr>
                <w:sz w:val="24"/>
                <w:szCs w:val="24"/>
              </w:rPr>
            </w:pPr>
            <w:r w:rsidRPr="00524CA9"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vAlign w:val="bottom"/>
          </w:tcPr>
          <w:p w14:paraId="48F7E8B6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69A767A7" w14:textId="77777777" w:rsidR="00605799" w:rsidRDefault="002C3B3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94" w:type="dxa"/>
            <w:vAlign w:val="bottom"/>
          </w:tcPr>
          <w:p w14:paraId="56407431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1B665AE" w14:textId="77777777" w:rsidR="00605799" w:rsidRDefault="002C3B3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14:paraId="4D676A93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370633F" w14:textId="77777777" w:rsidR="00605799" w:rsidRDefault="002C3B3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14:paraId="599C2A32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570BB6D9" w14:textId="77777777" w:rsidR="00605799" w:rsidRDefault="002C3B3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75" w:type="dxa"/>
            <w:vAlign w:val="bottom"/>
          </w:tcPr>
          <w:p w14:paraId="7772983E" w14:textId="77777777"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14:paraId="0A4FA3D7" w14:textId="77777777" w:rsidR="002C3B33" w:rsidRDefault="00BA007A" w:rsidP="002C3B33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="002C3B33">
        <w:rPr>
          <w:sz w:val="24"/>
          <w:szCs w:val="24"/>
        </w:rPr>
        <w:t xml:space="preserve"> </w:t>
      </w:r>
    </w:p>
    <w:p w14:paraId="2C4D1553" w14:textId="77777777" w:rsidR="002C3B33" w:rsidRDefault="002C3B33" w:rsidP="002C3B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Яковлевского городского округа </w:t>
      </w:r>
      <w:r w:rsidRPr="00261DB0">
        <w:rPr>
          <w:b/>
          <w:sz w:val="24"/>
          <w:szCs w:val="24"/>
        </w:rPr>
        <w:t>Белгородской области, в границах кадастровых квартало</w:t>
      </w:r>
      <w:r>
        <w:rPr>
          <w:b/>
          <w:sz w:val="24"/>
          <w:szCs w:val="24"/>
        </w:rPr>
        <w:t>в</w:t>
      </w:r>
      <w:r w:rsidRPr="00261DB0">
        <w:rPr>
          <w:b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152"/>
        <w:gridCol w:w="1607"/>
        <w:gridCol w:w="1701"/>
        <w:gridCol w:w="1985"/>
      </w:tblGrid>
      <w:tr w:rsidR="00291DCC" w:rsidRPr="00F00830" w14:paraId="4FECBC5B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2437CDB0" w14:textId="77777777" w:rsidR="00960245" w:rsidRPr="00F00830" w:rsidRDefault="00960245" w:rsidP="00960245">
            <w:pPr>
              <w:spacing w:after="60"/>
              <w:jc w:val="both"/>
              <w:rPr>
                <w:b/>
                <w:bCs/>
                <w:color w:val="00000A"/>
              </w:rPr>
            </w:pPr>
            <w:r w:rsidRPr="00F00830">
              <w:rPr>
                <w:b/>
                <w:bCs/>
                <w:color w:val="00000A"/>
              </w:rPr>
              <w:t>Номер кадастрового квартала</w:t>
            </w:r>
          </w:p>
        </w:tc>
        <w:tc>
          <w:tcPr>
            <w:tcW w:w="2152" w:type="dxa"/>
            <w:vAlign w:val="center"/>
          </w:tcPr>
          <w:p w14:paraId="0BDA9A8A" w14:textId="77777777" w:rsidR="00960245" w:rsidRPr="00F00830" w:rsidRDefault="00960245" w:rsidP="00960245">
            <w:pPr>
              <w:spacing w:after="60"/>
              <w:jc w:val="both"/>
              <w:rPr>
                <w:b/>
                <w:bCs/>
                <w:color w:val="00000A"/>
              </w:rPr>
            </w:pPr>
            <w:r w:rsidRPr="00F00830">
              <w:rPr>
                <w:b/>
                <w:bCs/>
                <w:color w:val="00000A"/>
              </w:rPr>
              <w:t>Номер кадастрового квартала</w:t>
            </w:r>
          </w:p>
        </w:tc>
        <w:tc>
          <w:tcPr>
            <w:tcW w:w="1607" w:type="dxa"/>
          </w:tcPr>
          <w:p w14:paraId="5C6767CD" w14:textId="77777777" w:rsidR="00960245" w:rsidRPr="00F00830" w:rsidRDefault="00960245" w:rsidP="00960245">
            <w:pPr>
              <w:autoSpaceDE/>
              <w:autoSpaceDN/>
              <w:spacing w:after="160" w:line="259" w:lineRule="auto"/>
              <w:rPr>
                <w:b/>
                <w:bCs/>
                <w:color w:val="00000A"/>
              </w:rPr>
            </w:pPr>
            <w:r w:rsidRPr="00F00830">
              <w:rPr>
                <w:b/>
                <w:bCs/>
                <w:color w:val="00000A"/>
              </w:rPr>
              <w:t>Номер кадастрового квартала</w:t>
            </w:r>
          </w:p>
        </w:tc>
        <w:tc>
          <w:tcPr>
            <w:tcW w:w="1701" w:type="dxa"/>
            <w:vAlign w:val="center"/>
          </w:tcPr>
          <w:p w14:paraId="0606067F" w14:textId="77777777" w:rsidR="00960245" w:rsidRPr="00F00830" w:rsidRDefault="00960245" w:rsidP="00960245">
            <w:pPr>
              <w:autoSpaceDE/>
              <w:autoSpaceDN/>
              <w:spacing w:after="160" w:line="259" w:lineRule="auto"/>
              <w:rPr>
                <w:b/>
                <w:bCs/>
                <w:color w:val="00000A"/>
              </w:rPr>
            </w:pPr>
            <w:r w:rsidRPr="00F00830">
              <w:rPr>
                <w:b/>
                <w:bCs/>
                <w:color w:val="00000A"/>
              </w:rPr>
              <w:t>Номер кадастрового квартала</w:t>
            </w:r>
          </w:p>
        </w:tc>
        <w:tc>
          <w:tcPr>
            <w:tcW w:w="1985" w:type="dxa"/>
            <w:vAlign w:val="center"/>
          </w:tcPr>
          <w:p w14:paraId="3033D7DB" w14:textId="77777777" w:rsidR="00960245" w:rsidRPr="00F00830" w:rsidRDefault="00960245" w:rsidP="00960245">
            <w:pPr>
              <w:autoSpaceDE/>
              <w:autoSpaceDN/>
              <w:spacing w:after="160" w:line="259" w:lineRule="auto"/>
              <w:rPr>
                <w:b/>
                <w:bCs/>
                <w:color w:val="00000A"/>
              </w:rPr>
            </w:pPr>
            <w:r w:rsidRPr="00F00830">
              <w:rPr>
                <w:b/>
                <w:bCs/>
                <w:color w:val="00000A"/>
              </w:rPr>
              <w:t>Номер кадастрового квартала</w:t>
            </w:r>
          </w:p>
        </w:tc>
      </w:tr>
      <w:tr w:rsidR="00291DCC" w:rsidRPr="00F00830" w14:paraId="49499361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4802DA0E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31:10:1706001</w:t>
            </w:r>
          </w:p>
        </w:tc>
        <w:tc>
          <w:tcPr>
            <w:tcW w:w="2152" w:type="dxa"/>
            <w:vAlign w:val="center"/>
          </w:tcPr>
          <w:p w14:paraId="3074339D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31:10:1001012</w:t>
            </w:r>
          </w:p>
        </w:tc>
        <w:tc>
          <w:tcPr>
            <w:tcW w:w="1607" w:type="dxa"/>
            <w:vAlign w:val="center"/>
          </w:tcPr>
          <w:p w14:paraId="74ECD06B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31:10:1701001</w:t>
            </w:r>
          </w:p>
        </w:tc>
        <w:tc>
          <w:tcPr>
            <w:tcW w:w="1701" w:type="dxa"/>
            <w:vAlign w:val="center"/>
          </w:tcPr>
          <w:p w14:paraId="3C049687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31:10:1702007</w:t>
            </w:r>
          </w:p>
        </w:tc>
        <w:tc>
          <w:tcPr>
            <w:tcW w:w="1985" w:type="dxa"/>
            <w:vAlign w:val="center"/>
          </w:tcPr>
          <w:p w14:paraId="170F840D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31:10:1704005</w:t>
            </w:r>
          </w:p>
        </w:tc>
      </w:tr>
      <w:tr w:rsidR="00291DCC" w:rsidRPr="00F00830" w14:paraId="216B392C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26A7D3F8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31:10:1706002</w:t>
            </w:r>
          </w:p>
        </w:tc>
        <w:tc>
          <w:tcPr>
            <w:tcW w:w="2152" w:type="dxa"/>
            <w:vAlign w:val="center"/>
          </w:tcPr>
          <w:p w14:paraId="0F7BA1DF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31:10:1001013</w:t>
            </w:r>
          </w:p>
        </w:tc>
        <w:tc>
          <w:tcPr>
            <w:tcW w:w="1607" w:type="dxa"/>
            <w:vAlign w:val="center"/>
          </w:tcPr>
          <w:p w14:paraId="14FD9426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31:10:1701002</w:t>
            </w:r>
          </w:p>
        </w:tc>
        <w:tc>
          <w:tcPr>
            <w:tcW w:w="1701" w:type="dxa"/>
            <w:vAlign w:val="center"/>
          </w:tcPr>
          <w:p w14:paraId="5F2928C1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31:10:1702008</w:t>
            </w:r>
          </w:p>
        </w:tc>
        <w:tc>
          <w:tcPr>
            <w:tcW w:w="1985" w:type="dxa"/>
            <w:vAlign w:val="center"/>
          </w:tcPr>
          <w:p w14:paraId="490D61BC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31:10:1704006</w:t>
            </w:r>
          </w:p>
        </w:tc>
      </w:tr>
      <w:tr w:rsidR="00291DCC" w:rsidRPr="00F00830" w14:paraId="6940321E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297D1897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31:10:1706003</w:t>
            </w:r>
          </w:p>
        </w:tc>
        <w:tc>
          <w:tcPr>
            <w:tcW w:w="2152" w:type="dxa"/>
            <w:vAlign w:val="center"/>
          </w:tcPr>
          <w:p w14:paraId="3F2516E5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31:10:1001014</w:t>
            </w:r>
          </w:p>
        </w:tc>
        <w:tc>
          <w:tcPr>
            <w:tcW w:w="1607" w:type="dxa"/>
            <w:vAlign w:val="center"/>
          </w:tcPr>
          <w:p w14:paraId="0CEC3852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31:10:1701004</w:t>
            </w:r>
          </w:p>
        </w:tc>
        <w:tc>
          <w:tcPr>
            <w:tcW w:w="1701" w:type="dxa"/>
            <w:vAlign w:val="center"/>
          </w:tcPr>
          <w:p w14:paraId="5D394F32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31:10:1702009</w:t>
            </w:r>
          </w:p>
        </w:tc>
        <w:tc>
          <w:tcPr>
            <w:tcW w:w="1985" w:type="dxa"/>
            <w:vAlign w:val="center"/>
          </w:tcPr>
          <w:p w14:paraId="7AA00DD9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31:10:1704007</w:t>
            </w:r>
          </w:p>
        </w:tc>
      </w:tr>
      <w:tr w:rsidR="00291DCC" w:rsidRPr="00F00830" w14:paraId="1A4A0E92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5ECFA581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31:10:1706004</w:t>
            </w:r>
          </w:p>
        </w:tc>
        <w:tc>
          <w:tcPr>
            <w:tcW w:w="2152" w:type="dxa"/>
            <w:vAlign w:val="center"/>
          </w:tcPr>
          <w:p w14:paraId="5F0D2253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31:10:1001015</w:t>
            </w:r>
          </w:p>
        </w:tc>
        <w:tc>
          <w:tcPr>
            <w:tcW w:w="1607" w:type="dxa"/>
            <w:vAlign w:val="center"/>
          </w:tcPr>
          <w:p w14:paraId="15EAA98A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31:10:1701005</w:t>
            </w:r>
          </w:p>
        </w:tc>
        <w:tc>
          <w:tcPr>
            <w:tcW w:w="1701" w:type="dxa"/>
            <w:vAlign w:val="center"/>
          </w:tcPr>
          <w:p w14:paraId="6676CF60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31:10:1702010</w:t>
            </w:r>
          </w:p>
        </w:tc>
        <w:tc>
          <w:tcPr>
            <w:tcW w:w="1985" w:type="dxa"/>
            <w:vAlign w:val="center"/>
          </w:tcPr>
          <w:p w14:paraId="76FE7136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31:10:1704008</w:t>
            </w:r>
          </w:p>
        </w:tc>
      </w:tr>
      <w:tr w:rsidR="00291DCC" w:rsidRPr="00F00830" w14:paraId="39CEE44F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261DA486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31:10:1706005</w:t>
            </w:r>
          </w:p>
        </w:tc>
        <w:tc>
          <w:tcPr>
            <w:tcW w:w="2152" w:type="dxa"/>
            <w:vAlign w:val="center"/>
          </w:tcPr>
          <w:p w14:paraId="5A3D65F8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31:10:1001016</w:t>
            </w:r>
          </w:p>
        </w:tc>
        <w:tc>
          <w:tcPr>
            <w:tcW w:w="1607" w:type="dxa"/>
            <w:vAlign w:val="center"/>
          </w:tcPr>
          <w:p w14:paraId="007DCB44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31:10:1701006</w:t>
            </w:r>
          </w:p>
        </w:tc>
        <w:tc>
          <w:tcPr>
            <w:tcW w:w="1701" w:type="dxa"/>
            <w:vAlign w:val="center"/>
          </w:tcPr>
          <w:p w14:paraId="74EB9FF4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31:10:1702012</w:t>
            </w:r>
          </w:p>
        </w:tc>
        <w:tc>
          <w:tcPr>
            <w:tcW w:w="1985" w:type="dxa"/>
            <w:vAlign w:val="center"/>
          </w:tcPr>
          <w:p w14:paraId="0E6452F3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31:10:1704009</w:t>
            </w:r>
          </w:p>
        </w:tc>
      </w:tr>
      <w:tr w:rsidR="00291DCC" w:rsidRPr="00F00830" w14:paraId="02DEF2FE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51196EBC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31:10:1706006</w:t>
            </w:r>
          </w:p>
        </w:tc>
        <w:tc>
          <w:tcPr>
            <w:tcW w:w="2152" w:type="dxa"/>
            <w:vAlign w:val="center"/>
          </w:tcPr>
          <w:p w14:paraId="57B9F970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31:10:1001017</w:t>
            </w:r>
          </w:p>
        </w:tc>
        <w:tc>
          <w:tcPr>
            <w:tcW w:w="1607" w:type="dxa"/>
            <w:vAlign w:val="center"/>
          </w:tcPr>
          <w:p w14:paraId="14A3210C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31:10:1701007</w:t>
            </w:r>
          </w:p>
        </w:tc>
        <w:tc>
          <w:tcPr>
            <w:tcW w:w="1701" w:type="dxa"/>
            <w:vAlign w:val="center"/>
          </w:tcPr>
          <w:p w14:paraId="5137774A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31:10:1702013</w:t>
            </w:r>
          </w:p>
        </w:tc>
        <w:tc>
          <w:tcPr>
            <w:tcW w:w="1985" w:type="dxa"/>
            <w:vAlign w:val="center"/>
          </w:tcPr>
          <w:p w14:paraId="57E838FC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31:10:1704010</w:t>
            </w:r>
          </w:p>
        </w:tc>
      </w:tr>
      <w:tr w:rsidR="00291DCC" w:rsidRPr="00F00830" w14:paraId="7B9B021C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3E1CACC7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31:10:1706007</w:t>
            </w:r>
          </w:p>
        </w:tc>
        <w:tc>
          <w:tcPr>
            <w:tcW w:w="2152" w:type="dxa"/>
            <w:vAlign w:val="center"/>
          </w:tcPr>
          <w:p w14:paraId="6D1D121A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31:10:1001018</w:t>
            </w:r>
          </w:p>
        </w:tc>
        <w:tc>
          <w:tcPr>
            <w:tcW w:w="1607" w:type="dxa"/>
            <w:vAlign w:val="center"/>
          </w:tcPr>
          <w:p w14:paraId="0F4C6F0D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31:10:1701008</w:t>
            </w:r>
          </w:p>
        </w:tc>
        <w:tc>
          <w:tcPr>
            <w:tcW w:w="1701" w:type="dxa"/>
            <w:vAlign w:val="center"/>
          </w:tcPr>
          <w:p w14:paraId="024D0617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31:10:1702014</w:t>
            </w:r>
          </w:p>
        </w:tc>
        <w:tc>
          <w:tcPr>
            <w:tcW w:w="1985" w:type="dxa"/>
            <w:vAlign w:val="center"/>
          </w:tcPr>
          <w:p w14:paraId="5FEF54F4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31:10:1704011</w:t>
            </w:r>
          </w:p>
        </w:tc>
      </w:tr>
      <w:tr w:rsidR="00291DCC" w:rsidRPr="00F00830" w14:paraId="36ABD227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04ACEB7B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31:10:1706008</w:t>
            </w:r>
          </w:p>
        </w:tc>
        <w:tc>
          <w:tcPr>
            <w:tcW w:w="2152" w:type="dxa"/>
            <w:vAlign w:val="center"/>
          </w:tcPr>
          <w:p w14:paraId="78D2722C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31:10:1001019</w:t>
            </w:r>
          </w:p>
        </w:tc>
        <w:tc>
          <w:tcPr>
            <w:tcW w:w="1607" w:type="dxa"/>
            <w:vAlign w:val="center"/>
          </w:tcPr>
          <w:p w14:paraId="3C72ED6F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31:10:1701009</w:t>
            </w:r>
          </w:p>
        </w:tc>
        <w:tc>
          <w:tcPr>
            <w:tcW w:w="1701" w:type="dxa"/>
            <w:vAlign w:val="center"/>
          </w:tcPr>
          <w:p w14:paraId="200B8116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31:10:0703003</w:t>
            </w:r>
          </w:p>
        </w:tc>
        <w:tc>
          <w:tcPr>
            <w:tcW w:w="1985" w:type="dxa"/>
            <w:vAlign w:val="center"/>
          </w:tcPr>
          <w:p w14:paraId="7463E096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31:10:1704012</w:t>
            </w:r>
          </w:p>
        </w:tc>
      </w:tr>
      <w:tr w:rsidR="00291DCC" w:rsidRPr="00F00830" w14:paraId="13EEB4EE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78A9FF27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31:10:1706009</w:t>
            </w:r>
          </w:p>
        </w:tc>
        <w:tc>
          <w:tcPr>
            <w:tcW w:w="2152" w:type="dxa"/>
            <w:vAlign w:val="center"/>
          </w:tcPr>
          <w:p w14:paraId="2CAE64F8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31:10:1001020</w:t>
            </w:r>
          </w:p>
        </w:tc>
        <w:tc>
          <w:tcPr>
            <w:tcW w:w="1607" w:type="dxa"/>
            <w:vAlign w:val="center"/>
          </w:tcPr>
          <w:p w14:paraId="396443DA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31:10:1701010</w:t>
            </w:r>
          </w:p>
        </w:tc>
        <w:tc>
          <w:tcPr>
            <w:tcW w:w="1701" w:type="dxa"/>
            <w:vAlign w:val="center"/>
          </w:tcPr>
          <w:p w14:paraId="568BE028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31:10:0703004</w:t>
            </w:r>
          </w:p>
        </w:tc>
        <w:tc>
          <w:tcPr>
            <w:tcW w:w="1985" w:type="dxa"/>
            <w:vAlign w:val="center"/>
          </w:tcPr>
          <w:p w14:paraId="4F232FD4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31:10:1704013</w:t>
            </w:r>
          </w:p>
        </w:tc>
      </w:tr>
      <w:tr w:rsidR="00291DCC" w:rsidRPr="00F00830" w14:paraId="2FBE1CF7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479FCAEE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31:10:1706010</w:t>
            </w:r>
          </w:p>
        </w:tc>
        <w:tc>
          <w:tcPr>
            <w:tcW w:w="2152" w:type="dxa"/>
          </w:tcPr>
          <w:p w14:paraId="5838D657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31:10:1001021</w:t>
            </w:r>
          </w:p>
        </w:tc>
        <w:tc>
          <w:tcPr>
            <w:tcW w:w="1607" w:type="dxa"/>
            <w:vAlign w:val="center"/>
          </w:tcPr>
          <w:p w14:paraId="1783A532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31:10:1701011</w:t>
            </w:r>
          </w:p>
        </w:tc>
        <w:tc>
          <w:tcPr>
            <w:tcW w:w="1701" w:type="dxa"/>
            <w:vAlign w:val="center"/>
          </w:tcPr>
          <w:p w14:paraId="30651D9F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31:10:0706001</w:t>
            </w:r>
          </w:p>
        </w:tc>
        <w:tc>
          <w:tcPr>
            <w:tcW w:w="1985" w:type="dxa"/>
            <w:vAlign w:val="center"/>
          </w:tcPr>
          <w:p w14:paraId="322E27EA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31:10:1705001</w:t>
            </w:r>
          </w:p>
        </w:tc>
      </w:tr>
      <w:tr w:rsidR="00291DCC" w:rsidRPr="00F00830" w14:paraId="3993C91C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2B6A0B38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31:10:1706011</w:t>
            </w:r>
          </w:p>
        </w:tc>
        <w:tc>
          <w:tcPr>
            <w:tcW w:w="2152" w:type="dxa"/>
          </w:tcPr>
          <w:p w14:paraId="1E3D34DE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31:10:1001022</w:t>
            </w:r>
          </w:p>
        </w:tc>
        <w:tc>
          <w:tcPr>
            <w:tcW w:w="1607" w:type="dxa"/>
            <w:vAlign w:val="center"/>
          </w:tcPr>
          <w:p w14:paraId="2D21F41A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31:10:1701012</w:t>
            </w:r>
          </w:p>
        </w:tc>
        <w:tc>
          <w:tcPr>
            <w:tcW w:w="1701" w:type="dxa"/>
            <w:vAlign w:val="center"/>
          </w:tcPr>
          <w:p w14:paraId="0A9E5FEB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31:10:0706002</w:t>
            </w:r>
          </w:p>
        </w:tc>
        <w:tc>
          <w:tcPr>
            <w:tcW w:w="1985" w:type="dxa"/>
            <w:vAlign w:val="center"/>
          </w:tcPr>
          <w:p w14:paraId="78D25F02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31:10:1705002</w:t>
            </w:r>
          </w:p>
        </w:tc>
      </w:tr>
      <w:tr w:rsidR="00291DCC" w:rsidRPr="00F00830" w14:paraId="591208D6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75971AE6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31:10:1706012</w:t>
            </w:r>
          </w:p>
        </w:tc>
        <w:tc>
          <w:tcPr>
            <w:tcW w:w="2152" w:type="dxa"/>
          </w:tcPr>
          <w:p w14:paraId="40EFE0B1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31:10:1001023</w:t>
            </w:r>
          </w:p>
        </w:tc>
        <w:tc>
          <w:tcPr>
            <w:tcW w:w="1607" w:type="dxa"/>
            <w:vAlign w:val="center"/>
          </w:tcPr>
          <w:p w14:paraId="4D8BB8F2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31:10:1701013</w:t>
            </w:r>
          </w:p>
        </w:tc>
        <w:tc>
          <w:tcPr>
            <w:tcW w:w="1701" w:type="dxa"/>
            <w:vAlign w:val="center"/>
          </w:tcPr>
          <w:p w14:paraId="0443032B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31:10:0706003</w:t>
            </w:r>
          </w:p>
        </w:tc>
        <w:tc>
          <w:tcPr>
            <w:tcW w:w="1985" w:type="dxa"/>
            <w:vAlign w:val="center"/>
          </w:tcPr>
          <w:p w14:paraId="19DD47A3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31:10:1705003</w:t>
            </w:r>
          </w:p>
        </w:tc>
      </w:tr>
      <w:tr w:rsidR="00291DCC" w:rsidRPr="00F00830" w14:paraId="738FD89D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23E9E4AB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31:10:1707001</w:t>
            </w:r>
          </w:p>
        </w:tc>
        <w:tc>
          <w:tcPr>
            <w:tcW w:w="2152" w:type="dxa"/>
          </w:tcPr>
          <w:p w14:paraId="5EF62F50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31:10:1001024</w:t>
            </w:r>
          </w:p>
        </w:tc>
        <w:tc>
          <w:tcPr>
            <w:tcW w:w="1607" w:type="dxa"/>
            <w:vAlign w:val="center"/>
          </w:tcPr>
          <w:p w14:paraId="2581FCEF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31:10:1702001</w:t>
            </w:r>
          </w:p>
        </w:tc>
        <w:tc>
          <w:tcPr>
            <w:tcW w:w="1701" w:type="dxa"/>
            <w:vAlign w:val="center"/>
          </w:tcPr>
          <w:p w14:paraId="06D133BF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31:10:0307001</w:t>
            </w:r>
          </w:p>
        </w:tc>
        <w:tc>
          <w:tcPr>
            <w:tcW w:w="1985" w:type="dxa"/>
            <w:vAlign w:val="center"/>
          </w:tcPr>
          <w:p w14:paraId="22BACE7A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31:10:1705004</w:t>
            </w:r>
          </w:p>
        </w:tc>
      </w:tr>
      <w:tr w:rsidR="00990443" w:rsidRPr="00F00830" w14:paraId="16E424B0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7075E503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31:10:1707002</w:t>
            </w:r>
          </w:p>
        </w:tc>
        <w:tc>
          <w:tcPr>
            <w:tcW w:w="2152" w:type="dxa"/>
            <w:vAlign w:val="center"/>
          </w:tcPr>
          <w:p w14:paraId="75DF862B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0"/>
              </w:rPr>
              <w:t>31:10:1703009</w:t>
            </w:r>
          </w:p>
        </w:tc>
        <w:tc>
          <w:tcPr>
            <w:tcW w:w="1607" w:type="dxa"/>
            <w:vAlign w:val="center"/>
          </w:tcPr>
          <w:p w14:paraId="1B2B16FC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31:10:1702002</w:t>
            </w:r>
          </w:p>
        </w:tc>
        <w:tc>
          <w:tcPr>
            <w:tcW w:w="1701" w:type="dxa"/>
            <w:vAlign w:val="center"/>
          </w:tcPr>
          <w:p w14:paraId="5F1D82A8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31:10:1705011</w:t>
            </w:r>
          </w:p>
        </w:tc>
        <w:tc>
          <w:tcPr>
            <w:tcW w:w="1985" w:type="dxa"/>
            <w:vAlign w:val="center"/>
          </w:tcPr>
          <w:p w14:paraId="0A2A6151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31:10:1705005</w:t>
            </w:r>
          </w:p>
        </w:tc>
      </w:tr>
      <w:tr w:rsidR="00990443" w:rsidRPr="00F00830" w14:paraId="556FCC8D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4960399F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31:10:1707003</w:t>
            </w:r>
          </w:p>
        </w:tc>
        <w:tc>
          <w:tcPr>
            <w:tcW w:w="2152" w:type="dxa"/>
            <w:vAlign w:val="center"/>
          </w:tcPr>
          <w:p w14:paraId="0B8F5FC2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0"/>
              </w:rPr>
              <w:t>31:10:1704001</w:t>
            </w:r>
          </w:p>
        </w:tc>
        <w:tc>
          <w:tcPr>
            <w:tcW w:w="1607" w:type="dxa"/>
            <w:vAlign w:val="center"/>
          </w:tcPr>
          <w:p w14:paraId="16594489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31:10:1702003</w:t>
            </w:r>
          </w:p>
        </w:tc>
        <w:tc>
          <w:tcPr>
            <w:tcW w:w="1701" w:type="dxa"/>
            <w:vAlign w:val="center"/>
          </w:tcPr>
          <w:p w14:paraId="79A6F1F1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31:10:1705012</w:t>
            </w:r>
          </w:p>
        </w:tc>
        <w:tc>
          <w:tcPr>
            <w:tcW w:w="1985" w:type="dxa"/>
            <w:vAlign w:val="center"/>
          </w:tcPr>
          <w:p w14:paraId="149C90E8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31:10:1705006</w:t>
            </w:r>
          </w:p>
        </w:tc>
      </w:tr>
      <w:tr w:rsidR="00990443" w:rsidRPr="00F00830" w14:paraId="7B053413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3D0726DF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31:10:1707004</w:t>
            </w:r>
          </w:p>
        </w:tc>
        <w:tc>
          <w:tcPr>
            <w:tcW w:w="2152" w:type="dxa"/>
            <w:vAlign w:val="center"/>
          </w:tcPr>
          <w:p w14:paraId="566B1732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0"/>
              </w:rPr>
              <w:t>31:10:1704002</w:t>
            </w:r>
          </w:p>
        </w:tc>
        <w:tc>
          <w:tcPr>
            <w:tcW w:w="1607" w:type="dxa"/>
            <w:vAlign w:val="center"/>
          </w:tcPr>
          <w:p w14:paraId="6565BF5D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31:10:1702004</w:t>
            </w:r>
          </w:p>
        </w:tc>
        <w:tc>
          <w:tcPr>
            <w:tcW w:w="1701" w:type="dxa"/>
            <w:vAlign w:val="center"/>
          </w:tcPr>
          <w:p w14:paraId="0B6B49B3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31:10:1705013</w:t>
            </w:r>
          </w:p>
        </w:tc>
        <w:tc>
          <w:tcPr>
            <w:tcW w:w="1985" w:type="dxa"/>
            <w:vAlign w:val="center"/>
          </w:tcPr>
          <w:p w14:paraId="2DF7159F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31:10:1705008</w:t>
            </w:r>
          </w:p>
        </w:tc>
      </w:tr>
      <w:tr w:rsidR="00990443" w:rsidRPr="00F00830" w14:paraId="5C3CEAD2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11ABA967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31:10:0703001</w:t>
            </w:r>
          </w:p>
        </w:tc>
        <w:tc>
          <w:tcPr>
            <w:tcW w:w="2152" w:type="dxa"/>
            <w:vAlign w:val="center"/>
          </w:tcPr>
          <w:p w14:paraId="018E887F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0"/>
              </w:rPr>
              <w:t>31:10:1704003</w:t>
            </w:r>
          </w:p>
        </w:tc>
        <w:tc>
          <w:tcPr>
            <w:tcW w:w="1607" w:type="dxa"/>
            <w:vAlign w:val="center"/>
          </w:tcPr>
          <w:p w14:paraId="54172CD4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31:10:1702005</w:t>
            </w:r>
          </w:p>
        </w:tc>
        <w:tc>
          <w:tcPr>
            <w:tcW w:w="1701" w:type="dxa"/>
            <w:vAlign w:val="center"/>
          </w:tcPr>
          <w:p w14:paraId="181F9FCE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31:10:1705010</w:t>
            </w:r>
          </w:p>
        </w:tc>
        <w:tc>
          <w:tcPr>
            <w:tcW w:w="1985" w:type="dxa"/>
            <w:vAlign w:val="center"/>
          </w:tcPr>
          <w:p w14:paraId="1042582A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31:10:1705009</w:t>
            </w:r>
          </w:p>
        </w:tc>
      </w:tr>
      <w:tr w:rsidR="00990443" w:rsidRPr="00F00830" w14:paraId="4408880C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28095089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31:10:0703002</w:t>
            </w:r>
          </w:p>
        </w:tc>
        <w:tc>
          <w:tcPr>
            <w:tcW w:w="2152" w:type="dxa"/>
            <w:vAlign w:val="center"/>
          </w:tcPr>
          <w:p w14:paraId="08634DDF" w14:textId="77777777" w:rsidR="00990443" w:rsidRPr="00F00830" w:rsidRDefault="00990443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0"/>
              </w:rPr>
              <w:t>31:10:1704004</w:t>
            </w:r>
          </w:p>
        </w:tc>
        <w:tc>
          <w:tcPr>
            <w:tcW w:w="1607" w:type="dxa"/>
            <w:vAlign w:val="center"/>
          </w:tcPr>
          <w:p w14:paraId="64AF1D08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0"/>
              </w:rPr>
              <w:t>31:10:1702006</w:t>
            </w:r>
          </w:p>
        </w:tc>
        <w:tc>
          <w:tcPr>
            <w:tcW w:w="1701" w:type="dxa"/>
            <w:vAlign w:val="center"/>
          </w:tcPr>
          <w:p w14:paraId="2CF99E83" w14:textId="77777777" w:rsidR="00990443" w:rsidRPr="00F00830" w:rsidRDefault="00990443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31:10:0307003</w:t>
            </w:r>
          </w:p>
        </w:tc>
        <w:tc>
          <w:tcPr>
            <w:tcW w:w="1985" w:type="dxa"/>
            <w:vAlign w:val="center"/>
          </w:tcPr>
          <w:p w14:paraId="7F42E2ED" w14:textId="77777777" w:rsidR="00990443" w:rsidRPr="00F00830" w:rsidRDefault="00F00830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  <w:r w:rsidRPr="00F00830">
              <w:rPr>
                <w:color w:val="00000A"/>
              </w:rPr>
              <w:t>31:10:0307002</w:t>
            </w:r>
          </w:p>
        </w:tc>
      </w:tr>
      <w:tr w:rsidR="00F00830" w:rsidRPr="00F00830" w14:paraId="3103A5B5" w14:textId="77777777" w:rsidTr="00291DCC">
        <w:trPr>
          <w:trHeight w:val="310"/>
        </w:trPr>
        <w:tc>
          <w:tcPr>
            <w:tcW w:w="2053" w:type="dxa"/>
            <w:vAlign w:val="center"/>
          </w:tcPr>
          <w:p w14:paraId="16580835" w14:textId="77777777" w:rsidR="00F00830" w:rsidRPr="00F00830" w:rsidRDefault="00F00830" w:rsidP="00990443">
            <w:pPr>
              <w:spacing w:after="60"/>
              <w:jc w:val="both"/>
              <w:rPr>
                <w:color w:val="00000A"/>
              </w:rPr>
            </w:pPr>
            <w:r w:rsidRPr="00F00830">
              <w:rPr>
                <w:color w:val="00000A"/>
              </w:rPr>
              <w:t>31:10:1703008</w:t>
            </w:r>
          </w:p>
        </w:tc>
        <w:tc>
          <w:tcPr>
            <w:tcW w:w="2152" w:type="dxa"/>
            <w:vAlign w:val="center"/>
          </w:tcPr>
          <w:p w14:paraId="4A3F968C" w14:textId="77777777" w:rsidR="00F00830" w:rsidRPr="00F00830" w:rsidRDefault="00F00830" w:rsidP="00990443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1607" w:type="dxa"/>
            <w:vAlign w:val="center"/>
          </w:tcPr>
          <w:p w14:paraId="047F42AB" w14:textId="77777777" w:rsidR="00F00830" w:rsidRPr="00F00830" w:rsidRDefault="00F00830" w:rsidP="00990443">
            <w:pPr>
              <w:autoSpaceDE/>
              <w:autoSpaceDN/>
              <w:spacing w:after="160" w:line="259" w:lineRule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12D4A61" w14:textId="77777777" w:rsidR="00F00830" w:rsidRPr="00F00830" w:rsidRDefault="00F00830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</w:p>
        </w:tc>
        <w:tc>
          <w:tcPr>
            <w:tcW w:w="1985" w:type="dxa"/>
            <w:vAlign w:val="center"/>
          </w:tcPr>
          <w:p w14:paraId="618B1DD0" w14:textId="77777777" w:rsidR="00F00830" w:rsidRPr="00F00830" w:rsidRDefault="00F00830" w:rsidP="00990443">
            <w:pPr>
              <w:autoSpaceDE/>
              <w:autoSpaceDN/>
              <w:spacing w:after="160" w:line="259" w:lineRule="auto"/>
              <w:rPr>
                <w:color w:val="00000A"/>
              </w:rPr>
            </w:pPr>
          </w:p>
        </w:tc>
      </w:tr>
    </w:tbl>
    <w:p w14:paraId="73F8CEDE" w14:textId="77777777" w:rsidR="00291DCC" w:rsidRDefault="00BA007A" w:rsidP="00291DCC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B250ABE" w14:textId="77777777" w:rsidR="00EA6BFF" w:rsidRDefault="00BA007A" w:rsidP="00291DCC">
      <w:pPr>
        <w:tabs>
          <w:tab w:val="right" w:pos="9922"/>
        </w:tabs>
        <w:rPr>
          <w:sz w:val="24"/>
          <w:szCs w:val="24"/>
        </w:rPr>
      </w:pPr>
      <w:r w:rsidRPr="00D417AB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D417AB" w:rsidRPr="00D417AB">
        <w:rPr>
          <w:sz w:val="24"/>
          <w:szCs w:val="24"/>
          <w:u w:val="single"/>
        </w:rPr>
        <w:t xml:space="preserve"> </w:t>
      </w:r>
      <w:r w:rsidRPr="00D417AB">
        <w:rPr>
          <w:b/>
          <w:bCs/>
          <w:sz w:val="24"/>
          <w:szCs w:val="24"/>
          <w:u w:val="single"/>
        </w:rPr>
        <w:t>с</w:t>
      </w:r>
      <w:r w:rsidRPr="00D417AB">
        <w:rPr>
          <w:b/>
          <w:bCs/>
          <w:sz w:val="24"/>
          <w:szCs w:val="24"/>
        </w:rPr>
        <w:t xml:space="preserve">  </w:t>
      </w:r>
      <w:r w:rsidR="00D417AB" w:rsidRPr="00D417AB">
        <w:rPr>
          <w:b/>
          <w:bCs/>
          <w:sz w:val="24"/>
          <w:szCs w:val="24"/>
        </w:rPr>
        <w:t>муниципальным</w:t>
      </w:r>
      <w:r w:rsidR="00960245">
        <w:rPr>
          <w:b/>
          <w:bCs/>
          <w:sz w:val="24"/>
          <w:szCs w:val="24"/>
        </w:rPr>
        <w:t>и</w:t>
      </w:r>
      <w:r w:rsidR="00D417AB" w:rsidRPr="00D417AB">
        <w:rPr>
          <w:b/>
          <w:bCs/>
          <w:sz w:val="24"/>
          <w:szCs w:val="24"/>
        </w:rPr>
        <w:t xml:space="preserve"> контракт</w:t>
      </w:r>
      <w:r w:rsidR="00960245">
        <w:rPr>
          <w:b/>
          <w:bCs/>
          <w:sz w:val="24"/>
          <w:szCs w:val="24"/>
        </w:rPr>
        <w:t>ами</w:t>
      </w:r>
      <w:r w:rsidR="00D417AB" w:rsidRPr="00D417AB">
        <w:rPr>
          <w:b/>
          <w:bCs/>
          <w:sz w:val="24"/>
          <w:szCs w:val="24"/>
        </w:rPr>
        <w:t xml:space="preserve"> от 20 декабря 2024 года № </w:t>
      </w:r>
      <w:bookmarkStart w:id="1" w:name="_Hlk128641412"/>
      <w:r w:rsidR="00D417AB" w:rsidRPr="00D417AB">
        <w:rPr>
          <w:b/>
          <w:bCs/>
          <w:sz w:val="24"/>
          <w:szCs w:val="24"/>
        </w:rPr>
        <w:t>1797</w:t>
      </w:r>
      <w:r w:rsidR="00960245">
        <w:rPr>
          <w:b/>
          <w:bCs/>
          <w:sz w:val="24"/>
          <w:szCs w:val="24"/>
        </w:rPr>
        <w:t xml:space="preserve">, № 2564 и № 31638 </w:t>
      </w:r>
      <w:r w:rsidR="00D417AB" w:rsidRPr="00D417AB">
        <w:rPr>
          <w:b/>
          <w:bCs/>
          <w:sz w:val="24"/>
          <w:szCs w:val="24"/>
        </w:rPr>
        <w:t xml:space="preserve"> на </w:t>
      </w:r>
      <w:bookmarkEnd w:id="1"/>
      <w:r w:rsidR="00D417AB" w:rsidRPr="00D417AB">
        <w:rPr>
          <w:b/>
          <w:bCs/>
          <w:sz w:val="24"/>
          <w:szCs w:val="24"/>
        </w:rPr>
        <w:t xml:space="preserve">выполнение комплексных кадастровых работ в 2024 году на территории муниципального образования «Яковлевский городской округ» Белгородской области </w:t>
      </w:r>
      <w:r>
        <w:rPr>
          <w:sz w:val="24"/>
          <w:szCs w:val="24"/>
        </w:rPr>
        <w:tab/>
      </w:r>
    </w:p>
    <w:p w14:paraId="4719EAAC" w14:textId="77777777" w:rsidR="00D417AB" w:rsidRPr="004209DA" w:rsidRDefault="00D417AB" w:rsidP="00D417AB">
      <w:pPr>
        <w:jc w:val="both"/>
        <w:rPr>
          <w:sz w:val="16"/>
          <w:szCs w:val="16"/>
        </w:rPr>
      </w:pPr>
    </w:p>
    <w:p w14:paraId="484CA58C" w14:textId="77777777"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>заключенным со стороны заказчика</w:t>
      </w:r>
      <w:r w:rsidR="00D417A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D417AB" w:rsidRPr="00CB3CD3">
        <w:rPr>
          <w:b/>
          <w:sz w:val="24"/>
          <w:szCs w:val="24"/>
        </w:rPr>
        <w:t>Администрация Яковлевского городского округа Белгородской области</w:t>
      </w:r>
    </w:p>
    <w:p w14:paraId="3F77B643" w14:textId="77777777"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14:paraId="6E981056" w14:textId="77777777"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D417AB" w:rsidRPr="00CB3CD3">
        <w:rPr>
          <w:sz w:val="24"/>
          <w:szCs w:val="24"/>
        </w:rPr>
        <w:t>309070 Белгородская обл., Яковлевский район, г. Строитель, ул. Ленина, д.16</w:t>
      </w:r>
    </w:p>
    <w:p w14:paraId="5AB7B7F0" w14:textId="77777777"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5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985"/>
        <w:gridCol w:w="3033"/>
        <w:gridCol w:w="1956"/>
      </w:tblGrid>
      <w:tr w:rsidR="0062603B" w14:paraId="2FE4D036" w14:textId="77777777" w:rsidTr="00D417AB">
        <w:tc>
          <w:tcPr>
            <w:tcW w:w="2977" w:type="dxa"/>
            <w:vAlign w:val="bottom"/>
          </w:tcPr>
          <w:p w14:paraId="55186666" w14:textId="77777777" w:rsidR="0062603B" w:rsidRPr="00D417AB" w:rsidRDefault="0062603B">
            <w:pPr>
              <w:rPr>
                <w:sz w:val="24"/>
                <w:szCs w:val="24"/>
              </w:rPr>
            </w:pPr>
            <w:r w:rsidRPr="00D417A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41D4CB2" w14:textId="77777777" w:rsidR="00D417AB" w:rsidRPr="00D417AB" w:rsidRDefault="00D417AB" w:rsidP="0062603B">
            <w:pPr>
              <w:jc w:val="center"/>
              <w:rPr>
                <w:shd w:val="clear" w:color="auto" w:fill="F8F8FA"/>
              </w:rPr>
            </w:pPr>
          </w:p>
          <w:p w14:paraId="131402E3" w14:textId="77777777" w:rsidR="0062603B" w:rsidRPr="00D417AB" w:rsidRDefault="00D417AB" w:rsidP="0062603B">
            <w:pPr>
              <w:jc w:val="center"/>
              <w:rPr>
                <w:shd w:val="clear" w:color="auto" w:fill="F8F8FA"/>
              </w:rPr>
            </w:pPr>
            <w:hyperlink r:id="rId6" w:history="1">
              <w:r w:rsidRPr="00D417AB">
                <w:rPr>
                  <w:rStyle w:val="ae"/>
                  <w:color w:val="auto"/>
                  <w:shd w:val="clear" w:color="auto" w:fill="F8F8FA"/>
                </w:rPr>
                <w:t>yakov@ya.belregion.ru</w:t>
              </w:r>
            </w:hyperlink>
          </w:p>
          <w:p w14:paraId="01BF771D" w14:textId="77777777" w:rsidR="00D417AB" w:rsidRPr="00D417AB" w:rsidRDefault="00D417AB" w:rsidP="00D417AB">
            <w:pPr>
              <w:widowControl w:val="0"/>
              <w:jc w:val="center"/>
            </w:pPr>
            <w:r w:rsidRPr="00D417AB">
              <w:t>zemliyak@yandex.ru</w:t>
            </w:r>
          </w:p>
        </w:tc>
        <w:tc>
          <w:tcPr>
            <w:tcW w:w="3033" w:type="dxa"/>
            <w:vAlign w:val="bottom"/>
          </w:tcPr>
          <w:p w14:paraId="2949534D" w14:textId="77777777" w:rsidR="00D417AB" w:rsidRDefault="00D417AB" w:rsidP="0062603B">
            <w:pPr>
              <w:ind w:left="57"/>
              <w:rPr>
                <w:sz w:val="24"/>
                <w:szCs w:val="24"/>
              </w:rPr>
            </w:pPr>
          </w:p>
          <w:p w14:paraId="7D0D7A8D" w14:textId="77777777"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  <w:r w:rsidR="00D417AB">
              <w:rPr>
                <w:sz w:val="24"/>
                <w:szCs w:val="24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0923724E" w14:textId="77777777" w:rsidR="0062603B" w:rsidRDefault="00D417AB" w:rsidP="00D417AB">
            <w:pPr>
              <w:jc w:val="center"/>
              <w:rPr>
                <w:sz w:val="24"/>
                <w:szCs w:val="24"/>
              </w:rPr>
            </w:pPr>
            <w:r w:rsidRPr="00CB3CD3">
              <w:rPr>
                <w:lang w:val="en-US"/>
              </w:rPr>
              <w:t>+7 (47244)</w:t>
            </w:r>
            <w:r w:rsidRPr="00CB3CD3">
              <w:t xml:space="preserve"> 6-93-</w:t>
            </w:r>
            <w:r>
              <w:t>41</w:t>
            </w:r>
          </w:p>
        </w:tc>
      </w:tr>
    </w:tbl>
    <w:p w14:paraId="78147218" w14:textId="77777777" w:rsidR="0070627E" w:rsidRPr="0070627E" w:rsidRDefault="0062603B" w:rsidP="0070627E">
      <w:pPr>
        <w:pStyle w:val="af0"/>
        <w:jc w:val="both"/>
        <w:rPr>
          <w:sz w:val="24"/>
          <w:szCs w:val="24"/>
        </w:rPr>
      </w:pPr>
      <w:r w:rsidRPr="0070627E">
        <w:rPr>
          <w:sz w:val="24"/>
          <w:szCs w:val="24"/>
        </w:rPr>
        <w:t>со стороны исполнителя:</w:t>
      </w:r>
      <w:r w:rsidR="00D417AB" w:rsidRPr="0070627E">
        <w:rPr>
          <w:sz w:val="24"/>
          <w:szCs w:val="24"/>
        </w:rPr>
        <w:t xml:space="preserve"> </w:t>
      </w:r>
      <w:r w:rsidR="0089258B" w:rsidRPr="0070627E">
        <w:rPr>
          <w:b/>
          <w:bCs/>
          <w:sz w:val="24"/>
          <w:szCs w:val="24"/>
        </w:rPr>
        <w:t xml:space="preserve">Публично-правовая компания «Роскадастр» </w:t>
      </w:r>
      <w:r w:rsidR="0070627E" w:rsidRPr="0070627E">
        <w:rPr>
          <w:b/>
          <w:bCs/>
          <w:sz w:val="24"/>
          <w:szCs w:val="24"/>
        </w:rPr>
        <w:t>(ППК «Роскадастр»)</w:t>
      </w:r>
      <w:r w:rsidR="0070627E">
        <w:rPr>
          <w:b/>
          <w:bCs/>
          <w:sz w:val="24"/>
          <w:szCs w:val="24"/>
        </w:rPr>
        <w:t>;</w:t>
      </w:r>
    </w:p>
    <w:p w14:paraId="4369F1B0" w14:textId="77777777" w:rsidR="00EA6BFF" w:rsidRPr="0070627E" w:rsidRDefault="0070627E" w:rsidP="00B81570">
      <w:pPr>
        <w:pStyle w:val="af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627E">
        <w:rPr>
          <w:sz w:val="24"/>
          <w:szCs w:val="24"/>
        </w:rPr>
        <w:t xml:space="preserve">адастровый инженер: </w:t>
      </w:r>
      <w:r w:rsidRPr="0070627E">
        <w:rPr>
          <w:b/>
          <w:sz w:val="24"/>
          <w:szCs w:val="24"/>
        </w:rPr>
        <w:t>Аболдуев Евгений Владимирович</w:t>
      </w:r>
      <w:r w:rsidRPr="0070627E">
        <w:rPr>
          <w:bCs/>
          <w:sz w:val="24"/>
          <w:szCs w:val="24"/>
        </w:rPr>
        <w:t>;</w:t>
      </w:r>
    </w:p>
    <w:p w14:paraId="5269C73A" w14:textId="77777777" w:rsidR="00EA6BFF" w:rsidRPr="00FD5D6F" w:rsidRDefault="00FD5D6F" w:rsidP="0070627E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70627E">
        <w:rPr>
          <w:sz w:val="24"/>
          <w:szCs w:val="24"/>
        </w:rPr>
        <w:t xml:space="preserve"> </w:t>
      </w:r>
      <w:r w:rsidR="0070627E" w:rsidRPr="0070627E">
        <w:rPr>
          <w:b/>
          <w:bCs/>
          <w:sz w:val="24"/>
          <w:szCs w:val="24"/>
        </w:rPr>
        <w:t>Ассоциации саморегулируемой организации «Балтийское объединение кадастровых инженеров»</w:t>
      </w:r>
      <w:r w:rsidR="0070627E">
        <w:rPr>
          <w:b/>
          <w:bCs/>
          <w:sz w:val="24"/>
          <w:szCs w:val="24"/>
        </w:rPr>
        <w:t>;</w:t>
      </w:r>
    </w:p>
    <w:p w14:paraId="3F0CD130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9041B" w:rsidRPr="0049041B">
        <w:rPr>
          <w:b/>
          <w:bCs/>
          <w:sz w:val="24"/>
          <w:szCs w:val="24"/>
        </w:rPr>
        <w:t>17449</w:t>
      </w:r>
      <w:r>
        <w:rPr>
          <w:sz w:val="24"/>
          <w:szCs w:val="24"/>
        </w:rPr>
        <w:t>;</w:t>
      </w:r>
    </w:p>
    <w:p w14:paraId="69C20576" w14:textId="77777777"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535876B4" w14:textId="77777777" w:rsidR="00AD1148" w:rsidRPr="00FD5D6F" w:rsidRDefault="00FD5D6F" w:rsidP="0070627E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70627E" w:rsidRPr="0070627E">
        <w:rPr>
          <w:b/>
          <w:bCs/>
          <w:sz w:val="24"/>
          <w:szCs w:val="24"/>
        </w:rPr>
        <w:t>2</w:t>
      </w:r>
      <w:r w:rsidR="0070627E">
        <w:rPr>
          <w:b/>
          <w:bCs/>
          <w:sz w:val="24"/>
          <w:szCs w:val="24"/>
        </w:rPr>
        <w:t>7</w:t>
      </w:r>
      <w:r w:rsidR="0070627E" w:rsidRPr="0070627E">
        <w:rPr>
          <w:b/>
          <w:bCs/>
          <w:sz w:val="24"/>
          <w:szCs w:val="24"/>
        </w:rPr>
        <w:t xml:space="preserve"> сентября 2016 год</w:t>
      </w:r>
    </w:p>
    <w:p w14:paraId="03CEB461" w14:textId="77777777"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70627E" w:rsidRPr="0070627E">
        <w:rPr>
          <w:b/>
          <w:bCs/>
          <w:sz w:val="24"/>
          <w:szCs w:val="24"/>
        </w:rPr>
        <w:t>308007, г. Белгород, пр-т Б.Хмельницкого, 86б</w:t>
      </w:r>
      <w:r>
        <w:rPr>
          <w:sz w:val="24"/>
          <w:szCs w:val="24"/>
        </w:rPr>
        <w:tab/>
        <w:t>;</w:t>
      </w:r>
    </w:p>
    <w:p w14:paraId="2BEAB0AD" w14:textId="77777777"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6588A29B" w14:textId="77777777"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7" w:history="1">
        <w:r w:rsidR="0070627E" w:rsidRPr="0070627E">
          <w:rPr>
            <w:rStyle w:val="ae"/>
            <w:b/>
            <w:bCs/>
            <w:color w:val="auto"/>
            <w:sz w:val="24"/>
            <w:szCs w:val="24"/>
            <w:lang w:val="en-US"/>
          </w:rPr>
          <w:t>filial</w:t>
        </w:r>
        <w:r w:rsidR="0070627E" w:rsidRPr="0070627E">
          <w:rPr>
            <w:rStyle w:val="ae"/>
            <w:b/>
            <w:bCs/>
            <w:color w:val="auto"/>
            <w:sz w:val="24"/>
            <w:szCs w:val="24"/>
          </w:rPr>
          <w:t>@31.</w:t>
        </w:r>
        <w:r w:rsidR="0070627E" w:rsidRPr="0070627E">
          <w:rPr>
            <w:rStyle w:val="ae"/>
            <w:b/>
            <w:bCs/>
            <w:color w:val="auto"/>
            <w:sz w:val="24"/>
            <w:szCs w:val="24"/>
            <w:lang w:val="en-US"/>
          </w:rPr>
          <w:t>kadastr</w:t>
        </w:r>
        <w:r w:rsidR="0070627E" w:rsidRPr="0070627E">
          <w:rPr>
            <w:rStyle w:val="ae"/>
            <w:b/>
            <w:bCs/>
            <w:color w:val="auto"/>
            <w:sz w:val="24"/>
            <w:szCs w:val="24"/>
          </w:rPr>
          <w:t>.</w:t>
        </w:r>
        <w:r w:rsidR="0070627E" w:rsidRPr="0070627E">
          <w:rPr>
            <w:rStyle w:val="ae"/>
            <w:b/>
            <w:bCs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ab/>
        <w:t>;</w:t>
      </w:r>
    </w:p>
    <w:p w14:paraId="45D2F245" w14:textId="77777777"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48A5125D" w14:textId="77777777"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70627E" w:rsidRPr="007C4A42">
        <w:t xml:space="preserve">. </w:t>
      </w:r>
      <w:r w:rsidR="0070627E" w:rsidRPr="0070627E">
        <w:rPr>
          <w:b/>
          <w:bCs/>
          <w:sz w:val="24"/>
          <w:szCs w:val="24"/>
        </w:rPr>
        <w:t>(+74722) 73-25-50, 31-81-75</w:t>
      </w:r>
      <w:r>
        <w:rPr>
          <w:sz w:val="24"/>
          <w:szCs w:val="24"/>
        </w:rPr>
        <w:tab/>
        <w:t>.</w:t>
      </w:r>
    </w:p>
    <w:p w14:paraId="7FBE56B1" w14:textId="77777777"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14:paraId="4410CD7F" w14:textId="77777777" w:rsidR="00B81570" w:rsidRDefault="00B81570" w:rsidP="00B81570">
      <w:pPr>
        <w:pStyle w:val="af0"/>
        <w:jc w:val="both"/>
        <w:rPr>
          <w:sz w:val="24"/>
          <w:szCs w:val="24"/>
        </w:rPr>
      </w:pPr>
    </w:p>
    <w:p w14:paraId="53A84B17" w14:textId="77777777"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7A5595E8" w14:textId="77777777" w:rsidR="00FD5D6F" w:rsidRDefault="00E8537F" w:rsidP="00B8157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</w:t>
      </w:r>
      <w:r w:rsidR="00B81570">
        <w:rPr>
          <w:sz w:val="24"/>
          <w:szCs w:val="24"/>
        </w:rPr>
        <w:t>30 декабря 202</w:t>
      </w:r>
      <w:r w:rsidR="00291DCC">
        <w:rPr>
          <w:sz w:val="24"/>
          <w:szCs w:val="24"/>
        </w:rPr>
        <w:t>3</w:t>
      </w:r>
      <w:r w:rsidR="00B81570">
        <w:rPr>
          <w:sz w:val="24"/>
          <w:szCs w:val="24"/>
        </w:rPr>
        <w:t xml:space="preserve"> г.</w:t>
      </w:r>
      <w:r>
        <w:rPr>
          <w:sz w:val="24"/>
          <w:szCs w:val="24"/>
        </w:rPr>
        <w:t>) вправе предоставить кадастровому инженеру 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4064DC58" w14:textId="77777777"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865E791" w14:textId="77777777"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990"/>
        <w:gridCol w:w="4422"/>
      </w:tblGrid>
      <w:tr w:rsidR="0024764B" w:rsidRPr="00B81570" w14:paraId="0F7B4D75" w14:textId="77777777" w:rsidTr="00B81570">
        <w:tc>
          <w:tcPr>
            <w:tcW w:w="567" w:type="dxa"/>
            <w:vAlign w:val="center"/>
          </w:tcPr>
          <w:p w14:paraId="7871B071" w14:textId="77777777" w:rsidR="0024764B" w:rsidRPr="00B81570" w:rsidRDefault="0024764B" w:rsidP="0024764B">
            <w:pPr>
              <w:jc w:val="center"/>
              <w:rPr>
                <w:b/>
                <w:bCs/>
                <w:sz w:val="24"/>
                <w:szCs w:val="24"/>
              </w:rPr>
            </w:pPr>
            <w:r w:rsidRPr="00B81570">
              <w:rPr>
                <w:b/>
                <w:bCs/>
                <w:sz w:val="24"/>
                <w:szCs w:val="24"/>
              </w:rPr>
              <w:t>№</w:t>
            </w:r>
            <w:r w:rsidRPr="00B81570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990" w:type="dxa"/>
            <w:vAlign w:val="center"/>
          </w:tcPr>
          <w:p w14:paraId="3C8AC82D" w14:textId="77777777" w:rsidR="0024764B" w:rsidRPr="00B81570" w:rsidRDefault="0024764B" w:rsidP="0024764B">
            <w:pPr>
              <w:jc w:val="center"/>
              <w:rPr>
                <w:b/>
                <w:bCs/>
                <w:sz w:val="24"/>
                <w:szCs w:val="24"/>
              </w:rPr>
            </w:pPr>
            <w:r w:rsidRPr="00B81570">
              <w:rPr>
                <w:b/>
                <w:bCs/>
                <w:sz w:val="24"/>
                <w:szCs w:val="24"/>
              </w:rPr>
              <w:t>Место выполнения</w:t>
            </w:r>
            <w:r w:rsidR="00B81570" w:rsidRPr="00B81570">
              <w:rPr>
                <w:b/>
                <w:bCs/>
                <w:sz w:val="24"/>
                <w:szCs w:val="24"/>
              </w:rPr>
              <w:t xml:space="preserve"> </w:t>
            </w:r>
            <w:r w:rsidRPr="00B81570">
              <w:rPr>
                <w:b/>
                <w:bCs/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422" w:type="dxa"/>
            <w:vAlign w:val="center"/>
          </w:tcPr>
          <w:p w14:paraId="332E3A32" w14:textId="77777777" w:rsidR="0024764B" w:rsidRPr="00B81570" w:rsidRDefault="0024764B" w:rsidP="0024764B">
            <w:pPr>
              <w:jc w:val="center"/>
              <w:rPr>
                <w:b/>
                <w:bCs/>
                <w:sz w:val="24"/>
                <w:szCs w:val="24"/>
              </w:rPr>
            </w:pPr>
            <w:r w:rsidRPr="00B81570">
              <w:rPr>
                <w:b/>
                <w:bCs/>
                <w:sz w:val="24"/>
                <w:szCs w:val="24"/>
              </w:rPr>
              <w:t>Время выполнения</w:t>
            </w:r>
            <w:r w:rsidRPr="00B81570">
              <w:rPr>
                <w:b/>
                <w:bCs/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14:paraId="107C6774" w14:textId="77777777" w:rsidTr="00B81570">
        <w:trPr>
          <w:trHeight w:val="480"/>
        </w:trPr>
        <w:tc>
          <w:tcPr>
            <w:tcW w:w="567" w:type="dxa"/>
            <w:vAlign w:val="center"/>
          </w:tcPr>
          <w:p w14:paraId="08574B50" w14:textId="77777777"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14:paraId="17F0EC52" w14:textId="77777777" w:rsidR="00960245" w:rsidRPr="00C11124" w:rsidRDefault="00291DCC" w:rsidP="00960245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960245">
              <w:rPr>
                <w:b/>
                <w:sz w:val="22"/>
                <w:szCs w:val="22"/>
              </w:rPr>
              <w:t xml:space="preserve">. </w:t>
            </w:r>
            <w:r w:rsidR="00960245" w:rsidRPr="00960245">
              <w:rPr>
                <w:b/>
                <w:sz w:val="22"/>
                <w:szCs w:val="22"/>
              </w:rPr>
              <w:t xml:space="preserve">Строитель, ГСК </w:t>
            </w:r>
            <w:r w:rsidR="00960245">
              <w:rPr>
                <w:b/>
                <w:sz w:val="22"/>
                <w:szCs w:val="22"/>
              </w:rPr>
              <w:t>«</w:t>
            </w:r>
            <w:r w:rsidR="00960245" w:rsidRPr="00960245">
              <w:rPr>
                <w:b/>
                <w:sz w:val="22"/>
                <w:szCs w:val="22"/>
              </w:rPr>
              <w:t>Надежда</w:t>
            </w:r>
            <w:r w:rsidR="00960245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,</w:t>
            </w:r>
            <w:r w:rsidR="00960245">
              <w:rPr>
                <w:b/>
                <w:sz w:val="22"/>
                <w:szCs w:val="22"/>
              </w:rPr>
              <w:t xml:space="preserve"> </w:t>
            </w:r>
            <w:r w:rsidR="00960245" w:rsidRPr="00C11124">
              <w:rPr>
                <w:b/>
                <w:sz w:val="22"/>
                <w:szCs w:val="22"/>
              </w:rPr>
              <w:t>в границах кадастровых кварталов</w:t>
            </w:r>
            <w:r w:rsidR="00960245">
              <w:rPr>
                <w:b/>
                <w:sz w:val="22"/>
                <w:szCs w:val="22"/>
              </w:rPr>
              <w:t>:</w:t>
            </w:r>
          </w:p>
          <w:p w14:paraId="10A6B85E" w14:textId="77777777" w:rsidR="00960245" w:rsidRPr="00F00830" w:rsidRDefault="00960245" w:rsidP="00B81570">
            <w:pPr>
              <w:autoSpaceDE/>
              <w:autoSpaceDN/>
              <w:jc w:val="both"/>
              <w:rPr>
                <w:b/>
              </w:rPr>
            </w:pPr>
            <w:r w:rsidRPr="00F00830">
              <w:rPr>
                <w:color w:val="000000"/>
              </w:rPr>
              <w:t>31:10:1001012; 31:10:1001013; 31:10:1001014; 31:10:1001015; 31:10:1001016; 31:10:1001017; 31:10:1001018; 31:10:1001019; 31:10:1001020; 31:10:1001021; 31:10:1001022; 31:10:1001023; 31:10:1001024</w:t>
            </w:r>
          </w:p>
          <w:p w14:paraId="66FBB8ED" w14:textId="77777777" w:rsidR="00960245" w:rsidRDefault="00960245" w:rsidP="00B8157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14:paraId="61F24093" w14:textId="77777777" w:rsidR="00B81570" w:rsidRPr="00C11124" w:rsidRDefault="00B81570" w:rsidP="00B8157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1112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Томаровка</w:t>
            </w:r>
            <w:r w:rsidR="00291DCC">
              <w:rPr>
                <w:b/>
                <w:sz w:val="22"/>
                <w:szCs w:val="22"/>
              </w:rPr>
              <w:t>,</w:t>
            </w:r>
            <w:r w:rsidRPr="00C11124">
              <w:rPr>
                <w:b/>
                <w:sz w:val="22"/>
                <w:szCs w:val="22"/>
              </w:rPr>
              <w:t xml:space="preserve"> в границах кадастровых кварталов</w:t>
            </w:r>
            <w:r w:rsidR="00960245">
              <w:rPr>
                <w:b/>
                <w:sz w:val="22"/>
                <w:szCs w:val="22"/>
              </w:rPr>
              <w:t>:</w:t>
            </w:r>
          </w:p>
          <w:p w14:paraId="25A4377F" w14:textId="77777777" w:rsidR="00B81570" w:rsidRPr="00F00830" w:rsidRDefault="00B81570">
            <w:pPr>
              <w:rPr>
                <w:color w:val="000000"/>
              </w:rPr>
            </w:pPr>
            <w:r w:rsidRPr="00F00830">
              <w:rPr>
                <w:color w:val="000000"/>
              </w:rPr>
              <w:t xml:space="preserve">31:10:1706001; 31:10:1706002; 31:10:1706003; </w:t>
            </w:r>
            <w:r w:rsidRPr="00F00830">
              <w:rPr>
                <w:color w:val="000000"/>
              </w:rPr>
              <w:lastRenderedPageBreak/>
              <w:t xml:space="preserve">31:10:1706004; 31:10:1706005; 31:10:1706006; 31:10:1706007; 31:10:1706008; 31:10:1706009; 31:10:1706010; 31:10:1706011; 31:10:1706012; 31:10:1707001; 31:10:1707002; 31:10:1707003; 31:10:1707004; </w:t>
            </w:r>
            <w:r w:rsidR="00960245" w:rsidRPr="00F00830">
              <w:rPr>
                <w:color w:val="000000"/>
              </w:rPr>
              <w:t>31:10:1701001; 31:10:1701002; 31:10:1701004; 31:10:1701005; 31:10:1701006; 31:10:1701007; 31:10:1701008; 31:10:1701009; 31:10:1701010; 31:10:1701011; 31:10:1701012; 31:10:1701013; 31:10:1702001; 31:10:1702002; 31:10:1702003; 31:10:1702004; 31:10:1702005; 31:10:1702006; 31:10:1702007; 31:10:1702008; 31:10:1702009; 31:10:1702010; 31:10:1702012; 31:10:1702013; 31:10:1702014; 31:10:1703008; 31:10:1703009; 31:10:1704001; 31:10:1704002; 31:10:1704003; 31:10:1704004; 31:10:1704005; 31:10:1704006; 31:10:1704007; 31:10:1704008; 31:10:1704009; 31:10:1704010; 31:10:1704011; 31:10:1704012; 31:10:1704013; 31:10:1705001; 31:10:1705002; 31:10:1705003; 31:10:1705004; 31:10:1705005; 31:10:1705006; 31:10:1705008; 31:10:1705009; 31:10:1705010; 31:10:1705011; 31:10:1705012; 31:10:1705013</w:t>
            </w:r>
            <w:r w:rsidR="00F00830">
              <w:rPr>
                <w:color w:val="000000"/>
              </w:rPr>
              <w:t>;</w:t>
            </w:r>
          </w:p>
          <w:p w14:paraId="27F1D2CA" w14:textId="77777777" w:rsidR="00B81570" w:rsidRDefault="00B81570">
            <w:pPr>
              <w:rPr>
                <w:color w:val="000000"/>
                <w:sz w:val="24"/>
                <w:szCs w:val="24"/>
              </w:rPr>
            </w:pPr>
          </w:p>
          <w:p w14:paraId="03304616" w14:textId="77777777" w:rsidR="00960245" w:rsidRDefault="00960245" w:rsidP="00960245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C1112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Озерово</w:t>
            </w:r>
            <w:r w:rsidR="00291DCC">
              <w:rPr>
                <w:b/>
                <w:sz w:val="22"/>
                <w:szCs w:val="22"/>
              </w:rPr>
              <w:t>,</w:t>
            </w:r>
            <w:r w:rsidRPr="00C11124">
              <w:rPr>
                <w:b/>
                <w:sz w:val="22"/>
                <w:szCs w:val="22"/>
              </w:rPr>
              <w:t xml:space="preserve"> в границах кадастровых кварталов</w:t>
            </w:r>
            <w:r>
              <w:rPr>
                <w:b/>
                <w:sz w:val="22"/>
                <w:szCs w:val="22"/>
              </w:rPr>
              <w:t>:</w:t>
            </w:r>
          </w:p>
          <w:p w14:paraId="6DFD5E08" w14:textId="77777777" w:rsidR="00960245" w:rsidRDefault="00960245">
            <w:pPr>
              <w:rPr>
                <w:color w:val="000000"/>
              </w:rPr>
            </w:pPr>
            <w:r w:rsidRPr="00F00830">
              <w:rPr>
                <w:color w:val="000000"/>
              </w:rPr>
              <w:t>31:10:0703001; 31:10:0703003; 31:10:0703004;</w:t>
            </w:r>
          </w:p>
          <w:p w14:paraId="2C0D40E9" w14:textId="77777777" w:rsidR="00F00830" w:rsidRPr="00F00830" w:rsidRDefault="00F00830">
            <w:pPr>
              <w:rPr>
                <w:color w:val="000000"/>
              </w:rPr>
            </w:pPr>
          </w:p>
          <w:p w14:paraId="137FF9B2" w14:textId="77777777" w:rsidR="00B81570" w:rsidRDefault="00B81570" w:rsidP="00B8157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C1112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Сажное</w:t>
            </w:r>
            <w:r w:rsidR="00291DCC">
              <w:rPr>
                <w:b/>
                <w:sz w:val="22"/>
                <w:szCs w:val="22"/>
              </w:rPr>
              <w:t>,</w:t>
            </w:r>
            <w:r w:rsidRPr="00C11124">
              <w:rPr>
                <w:b/>
                <w:sz w:val="22"/>
                <w:szCs w:val="22"/>
              </w:rPr>
              <w:t xml:space="preserve"> в границах кадастровых кварталов</w:t>
            </w:r>
            <w:r w:rsidR="00960245">
              <w:rPr>
                <w:b/>
                <w:sz w:val="22"/>
                <w:szCs w:val="22"/>
              </w:rPr>
              <w:t>:</w:t>
            </w:r>
          </w:p>
          <w:p w14:paraId="2F9AED58" w14:textId="77777777" w:rsidR="00960245" w:rsidRPr="00F00830" w:rsidRDefault="00960245" w:rsidP="00B8157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F00830">
              <w:rPr>
                <w:color w:val="000000"/>
                <w:sz w:val="22"/>
                <w:szCs w:val="22"/>
              </w:rPr>
              <w:t>31:10:0706001; 31:10:0706002; 31:10:0706003</w:t>
            </w:r>
          </w:p>
          <w:p w14:paraId="65900DFA" w14:textId="77777777" w:rsidR="00960245" w:rsidRDefault="00960245" w:rsidP="00B8157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14:paraId="627514D2" w14:textId="77777777" w:rsidR="00B81570" w:rsidRDefault="00960245" w:rsidP="00B8157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1112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Сажное</w:t>
            </w:r>
            <w:r w:rsidR="00291DCC">
              <w:rPr>
                <w:b/>
                <w:sz w:val="22"/>
                <w:szCs w:val="22"/>
              </w:rPr>
              <w:t>,</w:t>
            </w:r>
            <w:r w:rsidRPr="00C11124">
              <w:rPr>
                <w:b/>
                <w:sz w:val="22"/>
                <w:szCs w:val="22"/>
              </w:rPr>
              <w:t xml:space="preserve"> в границах кадастровых кварталов</w:t>
            </w:r>
            <w:r>
              <w:rPr>
                <w:b/>
                <w:sz w:val="22"/>
                <w:szCs w:val="22"/>
              </w:rPr>
              <w:t>:</w:t>
            </w:r>
          </w:p>
          <w:p w14:paraId="40ACB6CC" w14:textId="77777777" w:rsidR="00960245" w:rsidRPr="00F00830" w:rsidRDefault="00960245" w:rsidP="00B81570">
            <w:pPr>
              <w:autoSpaceDE/>
              <w:autoSpaceDN/>
              <w:jc w:val="both"/>
              <w:rPr>
                <w:color w:val="000000"/>
              </w:rPr>
            </w:pPr>
            <w:r w:rsidRPr="00F00830">
              <w:rPr>
                <w:color w:val="000000"/>
              </w:rPr>
              <w:t>31:10:0703002;</w:t>
            </w:r>
          </w:p>
          <w:p w14:paraId="3CED8946" w14:textId="77777777" w:rsidR="00960245" w:rsidRDefault="00960245" w:rsidP="00B8157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14:paraId="7FB8221C" w14:textId="77777777" w:rsidR="00B81570" w:rsidRPr="00C11124" w:rsidRDefault="00B81570" w:rsidP="00B8157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C1112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Ольховка</w:t>
            </w:r>
            <w:r w:rsidR="00291DCC">
              <w:rPr>
                <w:b/>
                <w:sz w:val="22"/>
                <w:szCs w:val="22"/>
              </w:rPr>
              <w:t>,</w:t>
            </w:r>
            <w:r w:rsidRPr="00C11124">
              <w:rPr>
                <w:b/>
                <w:sz w:val="22"/>
                <w:szCs w:val="22"/>
              </w:rPr>
              <w:t xml:space="preserve"> в границах кадастровых кварталов</w:t>
            </w:r>
            <w:r w:rsidR="00960245">
              <w:rPr>
                <w:b/>
                <w:sz w:val="22"/>
                <w:szCs w:val="22"/>
              </w:rPr>
              <w:t>:</w:t>
            </w:r>
          </w:p>
          <w:p w14:paraId="56018AA6" w14:textId="77777777" w:rsidR="0024764B" w:rsidRDefault="00B81570" w:rsidP="00291D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00830">
              <w:rPr>
                <w:color w:val="000000"/>
              </w:rPr>
              <w:t>31:10:0307001; 31:10:0307002; 31:10:0307003</w:t>
            </w:r>
            <w:r w:rsidRPr="008D6E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  <w:vAlign w:val="center"/>
          </w:tcPr>
          <w:p w14:paraId="1430F386" w14:textId="77777777" w:rsidR="00B81570" w:rsidRDefault="00B81570" w:rsidP="00B81570">
            <w:pPr>
              <w:tabs>
                <w:tab w:val="left" w:pos="9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Первый этап работ:</w:t>
            </w:r>
          </w:p>
          <w:p w14:paraId="34FB20C4" w14:textId="77777777" w:rsidR="00B81570" w:rsidRDefault="00B81570" w:rsidP="00B81570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«Разработка и формирование проекта карты-плана территории</w:t>
            </w:r>
            <w:r w:rsidR="00F00830">
              <w:rPr>
                <w:color w:val="000000"/>
                <w:sz w:val="22"/>
                <w:szCs w:val="22"/>
              </w:rPr>
              <w:t xml:space="preserve"> (КПТР)</w:t>
            </w:r>
            <w:r>
              <w:rPr>
                <w:color w:val="000000"/>
                <w:sz w:val="22"/>
                <w:szCs w:val="22"/>
              </w:rPr>
              <w:t>»:</w:t>
            </w:r>
          </w:p>
          <w:p w14:paraId="2124C4D0" w14:textId="77777777" w:rsidR="00B81570" w:rsidRDefault="00B81570" w:rsidP="00B81570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 </w:t>
            </w:r>
            <w:r w:rsidR="00291DCC">
              <w:rPr>
                <w:color w:val="000000"/>
                <w:sz w:val="22"/>
                <w:szCs w:val="22"/>
              </w:rPr>
              <w:t xml:space="preserve">1 января 2024 </w:t>
            </w:r>
            <w:r>
              <w:rPr>
                <w:color w:val="000000"/>
                <w:sz w:val="22"/>
                <w:szCs w:val="22"/>
              </w:rPr>
              <w:t xml:space="preserve">г. до </w:t>
            </w:r>
            <w:r w:rsidR="00291DCC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июня 202</w:t>
            </w:r>
            <w:r w:rsidR="00291DC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14:paraId="1A9F2F97" w14:textId="77777777" w:rsidR="00B81570" w:rsidRDefault="00B81570" w:rsidP="00B81570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</w:p>
          <w:p w14:paraId="67F16708" w14:textId="77777777" w:rsidR="00B81570" w:rsidRDefault="00B81570" w:rsidP="00B81570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Второй этап работ:</w:t>
            </w:r>
          </w:p>
          <w:p w14:paraId="330A7A12" w14:textId="77777777" w:rsidR="00B81570" w:rsidRDefault="00B81570" w:rsidP="00B81570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«Подготовка </w:t>
            </w:r>
            <w:r w:rsidR="00291DCC">
              <w:rPr>
                <w:color w:val="000000"/>
                <w:sz w:val="22"/>
                <w:szCs w:val="22"/>
              </w:rPr>
              <w:t>КПТР</w:t>
            </w:r>
            <w:r>
              <w:rPr>
                <w:color w:val="000000"/>
                <w:sz w:val="22"/>
                <w:szCs w:val="22"/>
              </w:rPr>
              <w:t xml:space="preserve"> в окончательной редакции, внесения сведений в Е</w:t>
            </w:r>
            <w:r w:rsidR="00291DCC">
              <w:rPr>
                <w:color w:val="000000"/>
                <w:sz w:val="22"/>
                <w:szCs w:val="22"/>
              </w:rPr>
              <w:t>ГРН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33F9C80D" w14:textId="77777777" w:rsidR="0024764B" w:rsidRDefault="00B81570" w:rsidP="00B8157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="00291DCC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июня 202</w:t>
            </w:r>
            <w:r w:rsidR="00291DC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г. до </w:t>
            </w:r>
            <w:r w:rsidR="00291DCC">
              <w:rPr>
                <w:color w:val="000000"/>
                <w:sz w:val="22"/>
                <w:szCs w:val="22"/>
              </w:rPr>
              <w:t>31 октября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291DC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</w:tr>
    </w:tbl>
    <w:p w14:paraId="0F99809F" w14:textId="77777777" w:rsidR="00FD5D6F" w:rsidRDefault="00FD5D6F" w:rsidP="00B81570">
      <w:pPr>
        <w:spacing w:after="240"/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4CD4" w14:textId="77777777" w:rsidR="00CD5BA5" w:rsidRDefault="00CD5BA5">
      <w:r>
        <w:separator/>
      </w:r>
    </w:p>
  </w:endnote>
  <w:endnote w:type="continuationSeparator" w:id="0">
    <w:p w14:paraId="51910D3B" w14:textId="77777777" w:rsidR="00CD5BA5" w:rsidRDefault="00CD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3839" w14:textId="77777777" w:rsidR="00CD5BA5" w:rsidRDefault="00CD5BA5">
      <w:r>
        <w:separator/>
      </w:r>
    </w:p>
  </w:footnote>
  <w:footnote w:type="continuationSeparator" w:id="0">
    <w:p w14:paraId="770A2A0F" w14:textId="77777777" w:rsidR="00CD5BA5" w:rsidRDefault="00CD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78E7"/>
    <w:rsid w:val="00064425"/>
    <w:rsid w:val="000D6231"/>
    <w:rsid w:val="0024764B"/>
    <w:rsid w:val="00261DB0"/>
    <w:rsid w:val="00291DCC"/>
    <w:rsid w:val="002C3B33"/>
    <w:rsid w:val="002E2155"/>
    <w:rsid w:val="00380683"/>
    <w:rsid w:val="00393E50"/>
    <w:rsid w:val="00394CBF"/>
    <w:rsid w:val="004209DA"/>
    <w:rsid w:val="0049041B"/>
    <w:rsid w:val="004B1AD3"/>
    <w:rsid w:val="00524CA9"/>
    <w:rsid w:val="00567933"/>
    <w:rsid w:val="005A2C85"/>
    <w:rsid w:val="00605799"/>
    <w:rsid w:val="0062603B"/>
    <w:rsid w:val="00662B1A"/>
    <w:rsid w:val="0070627E"/>
    <w:rsid w:val="007272F0"/>
    <w:rsid w:val="007A13E2"/>
    <w:rsid w:val="007C4A42"/>
    <w:rsid w:val="0087337F"/>
    <w:rsid w:val="0089258B"/>
    <w:rsid w:val="008B2187"/>
    <w:rsid w:val="008D6E84"/>
    <w:rsid w:val="008E204C"/>
    <w:rsid w:val="009161D8"/>
    <w:rsid w:val="00960245"/>
    <w:rsid w:val="00990443"/>
    <w:rsid w:val="009F783F"/>
    <w:rsid w:val="00A0051E"/>
    <w:rsid w:val="00A94ED8"/>
    <w:rsid w:val="00AD1148"/>
    <w:rsid w:val="00B053DA"/>
    <w:rsid w:val="00B66943"/>
    <w:rsid w:val="00B81570"/>
    <w:rsid w:val="00BA007A"/>
    <w:rsid w:val="00BA63A7"/>
    <w:rsid w:val="00C11124"/>
    <w:rsid w:val="00C201BD"/>
    <w:rsid w:val="00C81110"/>
    <w:rsid w:val="00CB3CD3"/>
    <w:rsid w:val="00CD5BA5"/>
    <w:rsid w:val="00D417AB"/>
    <w:rsid w:val="00DE39F4"/>
    <w:rsid w:val="00E8537F"/>
    <w:rsid w:val="00EA6BFF"/>
    <w:rsid w:val="00ED1004"/>
    <w:rsid w:val="00EE156E"/>
    <w:rsid w:val="00F00830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D0457"/>
  <w14:defaultImageDpi w14:val="0"/>
  <w15:docId w15:val="{89014482-3172-4C44-A12E-4812C8B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4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417AB"/>
    <w:rPr>
      <w:rFonts w:cs="Times New Roman"/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417AB"/>
    <w:rPr>
      <w:rFonts w:cs="Times New Roman"/>
      <w:color w:val="605E5C"/>
      <w:shd w:val="clear" w:color="auto" w:fill="E1DFDD"/>
    </w:rPr>
  </w:style>
  <w:style w:type="paragraph" w:styleId="af0">
    <w:name w:val="No Spacing"/>
    <w:uiPriority w:val="1"/>
    <w:qFormat/>
    <w:rsid w:val="0070627E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lial@3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ov@ya.bel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Company>КонсультантПлюс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2023-12-22T08:36:00Z</cp:lastPrinted>
  <dcterms:created xsi:type="dcterms:W3CDTF">2023-12-27T10:26:00Z</dcterms:created>
  <dcterms:modified xsi:type="dcterms:W3CDTF">2023-12-27T10:26:00Z</dcterms:modified>
</cp:coreProperties>
</file>