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395" w14:textId="7AF13E65" w:rsidR="000F0A33" w:rsidRPr="00810D11" w:rsidRDefault="000F0A33" w:rsidP="000F0A33">
      <w:pPr>
        <w:pStyle w:val="a3"/>
      </w:pPr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228DC0E4" w14:textId="6BA560EF" w:rsidR="000F0A33" w:rsidRPr="00810D11" w:rsidRDefault="000F0A33" w:rsidP="008C33D7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332DAC51" w14:textId="77777777" w:rsidR="000E343F" w:rsidRPr="00F23248" w:rsidRDefault="000E343F" w:rsidP="000F0A33">
      <w:pPr>
        <w:jc w:val="center"/>
        <w:rPr>
          <w:b/>
          <w:bCs/>
          <w:sz w:val="28"/>
          <w:szCs w:val="28"/>
        </w:rPr>
      </w:pPr>
    </w:p>
    <w:p w14:paraId="7A386FD2" w14:textId="75A5CBB6" w:rsidR="000F0A33" w:rsidRPr="007C745C" w:rsidRDefault="00FF0C1B" w:rsidP="000F0A33">
      <w:pPr>
        <w:jc w:val="center"/>
        <w:rPr>
          <w:b/>
          <w:bCs/>
          <w:sz w:val="26"/>
          <w:szCs w:val="26"/>
        </w:rPr>
      </w:pPr>
      <w:r w:rsidRPr="007C745C">
        <w:rPr>
          <w:b/>
          <w:bCs/>
          <w:sz w:val="26"/>
          <w:szCs w:val="26"/>
        </w:rPr>
        <w:t>ИНФОРМАЦИЯ</w:t>
      </w:r>
    </w:p>
    <w:p w14:paraId="74850731" w14:textId="77777777" w:rsidR="00F23248" w:rsidRDefault="00F23248" w:rsidP="000F0A33">
      <w:pPr>
        <w:jc w:val="center"/>
        <w:rPr>
          <w:b/>
          <w:bCs/>
        </w:rPr>
      </w:pPr>
    </w:p>
    <w:p w14:paraId="156254BA" w14:textId="77777777" w:rsidR="0005392D" w:rsidRDefault="00E609C9" w:rsidP="00E609C9">
      <w:pPr>
        <w:jc w:val="center"/>
        <w:rPr>
          <w:b/>
          <w:bCs/>
          <w:sz w:val="26"/>
          <w:szCs w:val="26"/>
        </w:rPr>
      </w:pPr>
      <w:r w:rsidRPr="003F36B0">
        <w:rPr>
          <w:b/>
          <w:color w:val="000000"/>
          <w:sz w:val="26"/>
          <w:szCs w:val="26"/>
        </w:rPr>
        <w:t>по результатам проведения</w:t>
      </w:r>
      <w:bookmarkStart w:id="0" w:name="_Hlk61421795"/>
      <w:r w:rsidR="003A69B6">
        <w:rPr>
          <w:b/>
          <w:color w:val="000000"/>
          <w:sz w:val="26"/>
          <w:szCs w:val="26"/>
        </w:rPr>
        <w:t xml:space="preserve"> </w:t>
      </w:r>
      <w:bookmarkStart w:id="1" w:name="_Hlk134710952"/>
      <w:r w:rsidR="003A69B6" w:rsidRPr="00315E47">
        <w:rPr>
          <w:b/>
          <w:bCs/>
          <w:sz w:val="26"/>
          <w:szCs w:val="26"/>
        </w:rPr>
        <w:t>контрольно</w:t>
      </w:r>
      <w:r w:rsidR="0005392D">
        <w:rPr>
          <w:b/>
          <w:bCs/>
          <w:sz w:val="26"/>
          <w:szCs w:val="26"/>
        </w:rPr>
        <w:t>го</w:t>
      </w:r>
      <w:r w:rsidR="003A69B6" w:rsidRPr="00315E47">
        <w:rPr>
          <w:b/>
          <w:bCs/>
          <w:sz w:val="26"/>
          <w:szCs w:val="26"/>
        </w:rPr>
        <w:t xml:space="preserve"> мероприяти</w:t>
      </w:r>
      <w:r w:rsidR="0005392D">
        <w:rPr>
          <w:b/>
          <w:bCs/>
          <w:sz w:val="26"/>
          <w:szCs w:val="26"/>
        </w:rPr>
        <w:t>я</w:t>
      </w:r>
      <w:r w:rsidR="003A69B6" w:rsidRPr="00315E47">
        <w:rPr>
          <w:b/>
          <w:bCs/>
          <w:sz w:val="26"/>
          <w:szCs w:val="26"/>
        </w:rPr>
        <w:t xml:space="preserve"> </w:t>
      </w:r>
    </w:p>
    <w:p w14:paraId="0F627BAD" w14:textId="77777777" w:rsidR="0005392D" w:rsidRDefault="003A69B6" w:rsidP="00E609C9">
      <w:pPr>
        <w:jc w:val="center"/>
        <w:rPr>
          <w:b/>
          <w:bCs/>
          <w:sz w:val="26"/>
          <w:szCs w:val="26"/>
        </w:rPr>
      </w:pPr>
      <w:r w:rsidRPr="00315E47">
        <w:rPr>
          <w:b/>
          <w:bCs/>
          <w:sz w:val="26"/>
          <w:szCs w:val="26"/>
        </w:rPr>
        <w:t xml:space="preserve">в МКУ «Центр бухгалтерского учёта Яковлевского городского округа» </w:t>
      </w:r>
      <w:bookmarkEnd w:id="0"/>
    </w:p>
    <w:p w14:paraId="54FF130A" w14:textId="7859280D" w:rsidR="003F36B0" w:rsidRPr="00315E47" w:rsidRDefault="003A69B6" w:rsidP="00E609C9">
      <w:pPr>
        <w:jc w:val="center"/>
        <w:rPr>
          <w:b/>
          <w:bCs/>
          <w:sz w:val="26"/>
          <w:szCs w:val="26"/>
        </w:rPr>
      </w:pPr>
      <w:r w:rsidRPr="00315E47">
        <w:rPr>
          <w:b/>
          <w:bCs/>
          <w:sz w:val="26"/>
          <w:szCs w:val="26"/>
        </w:rPr>
        <w:t>по вопросу проверки финансово-хозяйственной деятельности за 2022 год</w:t>
      </w:r>
    </w:p>
    <w:bookmarkEnd w:id="1"/>
    <w:p w14:paraId="3D4378E7" w14:textId="6857588E" w:rsidR="00315E47" w:rsidRDefault="00315E47" w:rsidP="0005392D">
      <w:pPr>
        <w:ind w:firstLine="709"/>
        <w:jc w:val="both"/>
        <w:rPr>
          <w:b/>
          <w:color w:val="000000"/>
          <w:sz w:val="26"/>
          <w:szCs w:val="26"/>
        </w:rPr>
      </w:pPr>
    </w:p>
    <w:p w14:paraId="79ED1F57" w14:textId="77777777" w:rsidR="00546327" w:rsidRPr="003F36B0" w:rsidRDefault="00546327" w:rsidP="0005392D">
      <w:pPr>
        <w:ind w:firstLine="709"/>
        <w:jc w:val="both"/>
        <w:rPr>
          <w:b/>
          <w:color w:val="000000"/>
          <w:sz w:val="26"/>
          <w:szCs w:val="26"/>
        </w:rPr>
      </w:pPr>
    </w:p>
    <w:p w14:paraId="422ED368" w14:textId="4C9438B8" w:rsidR="0048697E" w:rsidRPr="0005392D" w:rsidRDefault="00E609C9" w:rsidP="0005392D">
      <w:pPr>
        <w:ind w:firstLine="709"/>
        <w:jc w:val="both"/>
        <w:rPr>
          <w:sz w:val="26"/>
          <w:szCs w:val="26"/>
        </w:rPr>
      </w:pPr>
      <w:r w:rsidRPr="00C51367">
        <w:rPr>
          <w:bCs/>
          <w:color w:val="000000"/>
          <w:sz w:val="26"/>
          <w:szCs w:val="26"/>
        </w:rPr>
        <w:t>Руководствуясь Федеральным законом от 07 февраля 2011 года № 6-ФЗ</w:t>
      </w:r>
      <w:r w:rsidR="00442634" w:rsidRPr="00C51367">
        <w:rPr>
          <w:bCs/>
          <w:color w:val="000000"/>
          <w:sz w:val="26"/>
          <w:szCs w:val="26"/>
        </w:rPr>
        <w:t xml:space="preserve">                   </w:t>
      </w:r>
      <w:r w:rsidR="006F139E" w:rsidRPr="00C51367">
        <w:rPr>
          <w:bCs/>
          <w:color w:val="000000"/>
          <w:sz w:val="26"/>
          <w:szCs w:val="26"/>
        </w:rPr>
        <w:t xml:space="preserve"> </w:t>
      </w:r>
      <w:r w:rsidRPr="00C51367">
        <w:rPr>
          <w:bCs/>
          <w:color w:val="000000"/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Положением</w:t>
      </w:r>
      <w:r w:rsidR="006E5254" w:rsidRPr="00C51367">
        <w:rPr>
          <w:bCs/>
          <w:color w:val="000000"/>
          <w:sz w:val="26"/>
          <w:szCs w:val="26"/>
        </w:rPr>
        <w:t xml:space="preserve"> </w:t>
      </w:r>
      <w:r w:rsidR="00442634" w:rsidRPr="00C51367">
        <w:rPr>
          <w:bCs/>
          <w:color w:val="000000"/>
          <w:sz w:val="26"/>
          <w:szCs w:val="26"/>
        </w:rPr>
        <w:t xml:space="preserve">                </w:t>
      </w:r>
      <w:r w:rsidRPr="00C51367">
        <w:rPr>
          <w:bCs/>
          <w:color w:val="000000"/>
          <w:sz w:val="26"/>
          <w:szCs w:val="26"/>
        </w:rPr>
        <w:t xml:space="preserve">«О Контрольно-счетной комиссии Яковлевского городского округа», утвержденного решением Совета депутатов Яковлевского городского округа от </w:t>
      </w:r>
      <w:r w:rsidR="003F36B0">
        <w:rPr>
          <w:bCs/>
          <w:color w:val="000000"/>
          <w:sz w:val="26"/>
          <w:szCs w:val="26"/>
        </w:rPr>
        <w:t>0</w:t>
      </w:r>
      <w:r w:rsidRPr="00C51367">
        <w:rPr>
          <w:bCs/>
          <w:color w:val="000000"/>
          <w:sz w:val="26"/>
          <w:szCs w:val="26"/>
        </w:rPr>
        <w:t xml:space="preserve">9 ноября 2021 года   </w:t>
      </w:r>
      <w:r w:rsidR="00442634" w:rsidRPr="00C51367">
        <w:rPr>
          <w:bCs/>
          <w:color w:val="000000"/>
          <w:sz w:val="26"/>
          <w:szCs w:val="26"/>
        </w:rPr>
        <w:t xml:space="preserve">             </w:t>
      </w:r>
      <w:r w:rsidRPr="00C51367">
        <w:rPr>
          <w:bCs/>
          <w:color w:val="000000"/>
          <w:sz w:val="26"/>
          <w:szCs w:val="26"/>
        </w:rPr>
        <w:t>№ 15, Контрольно-счетной комиссией Яковлевского городского округа проведено</w:t>
      </w:r>
      <w:r w:rsidRPr="00C51367">
        <w:rPr>
          <w:sz w:val="26"/>
          <w:szCs w:val="26"/>
        </w:rPr>
        <w:t xml:space="preserve"> </w:t>
      </w:r>
      <w:bookmarkStart w:id="2" w:name="_Hlk87264815"/>
      <w:r w:rsidR="0005392D" w:rsidRPr="0005392D">
        <w:rPr>
          <w:sz w:val="26"/>
          <w:szCs w:val="26"/>
        </w:rPr>
        <w:t>контрольно</w:t>
      </w:r>
      <w:r w:rsidR="0005392D">
        <w:rPr>
          <w:sz w:val="26"/>
          <w:szCs w:val="26"/>
        </w:rPr>
        <w:t>е</w:t>
      </w:r>
      <w:r w:rsidR="0005392D" w:rsidRPr="0005392D">
        <w:rPr>
          <w:sz w:val="26"/>
          <w:szCs w:val="26"/>
        </w:rPr>
        <w:t xml:space="preserve"> мероприяти</w:t>
      </w:r>
      <w:r w:rsidR="0005392D">
        <w:rPr>
          <w:sz w:val="26"/>
          <w:szCs w:val="26"/>
        </w:rPr>
        <w:t>е</w:t>
      </w:r>
      <w:r w:rsidR="0005392D" w:rsidRPr="0005392D">
        <w:rPr>
          <w:sz w:val="26"/>
          <w:szCs w:val="26"/>
        </w:rPr>
        <w:t xml:space="preserve"> в МКУ «Центр бухгалтерского учёта Яковлевского городского округа» по вопросу проверки финансово-хозяйственной деятельности </w:t>
      </w:r>
      <w:r w:rsidR="0005392D">
        <w:rPr>
          <w:sz w:val="26"/>
          <w:szCs w:val="26"/>
        </w:rPr>
        <w:t xml:space="preserve">                 </w:t>
      </w:r>
      <w:r w:rsidR="0005392D" w:rsidRPr="0005392D">
        <w:rPr>
          <w:sz w:val="26"/>
          <w:szCs w:val="26"/>
        </w:rPr>
        <w:t>за 2022 год</w:t>
      </w:r>
      <w:r w:rsidR="0048697E" w:rsidRPr="0005392D">
        <w:rPr>
          <w:rFonts w:eastAsia="Calibri"/>
          <w:color w:val="000000"/>
          <w:sz w:val="26"/>
          <w:szCs w:val="26"/>
        </w:rPr>
        <w:t>.</w:t>
      </w:r>
    </w:p>
    <w:p w14:paraId="12E4C35F" w14:textId="77777777" w:rsidR="00083326" w:rsidRPr="00083326" w:rsidRDefault="00083326" w:rsidP="000833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326">
        <w:rPr>
          <w:sz w:val="26"/>
          <w:szCs w:val="26"/>
        </w:rPr>
        <w:t xml:space="preserve">Основание для проведения мероприятия: Пункт 2.3 раздела 2 плана работы Контрольно-счетной комиссии Яковлевского городского округа на 2023 год, утвержденного распоряжением председателя Контрольно-счетной комиссии Яковлевского городского округа от 28 декабря 2022 года № 58. </w:t>
      </w:r>
    </w:p>
    <w:p w14:paraId="6D27D17A" w14:textId="77777777" w:rsidR="00083326" w:rsidRPr="00083326" w:rsidRDefault="00083326" w:rsidP="0008332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83326">
        <w:rPr>
          <w:rFonts w:eastAsia="Calibri"/>
          <w:color w:val="000000"/>
          <w:sz w:val="26"/>
          <w:szCs w:val="26"/>
          <w:lang w:eastAsia="en-US"/>
        </w:rPr>
        <w:t xml:space="preserve">Предмет мероприятия: финансово-хозяйственная деятельность Муниципального казенного учреждения «Центр бухгалтерского учета Яковлевского городского округа» за 2022 год. </w:t>
      </w:r>
    </w:p>
    <w:p w14:paraId="2B9C177A" w14:textId="77777777" w:rsidR="00083326" w:rsidRPr="00083326" w:rsidRDefault="00083326" w:rsidP="0008332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83326">
        <w:rPr>
          <w:rFonts w:eastAsia="Calibri"/>
          <w:color w:val="000000"/>
          <w:sz w:val="26"/>
          <w:szCs w:val="26"/>
          <w:lang w:eastAsia="en-US"/>
        </w:rPr>
        <w:t>Объект мероприятия: Муниципальное казенное учреждение «Центр бухгалтерского учета Яковлевского городского округа».</w:t>
      </w:r>
    </w:p>
    <w:p w14:paraId="1E3D7B5D" w14:textId="77777777" w:rsidR="00083326" w:rsidRPr="00083326" w:rsidRDefault="00083326" w:rsidP="00083326">
      <w:pPr>
        <w:ind w:firstLine="709"/>
        <w:jc w:val="both"/>
        <w:rPr>
          <w:color w:val="000000"/>
          <w:sz w:val="26"/>
          <w:szCs w:val="26"/>
        </w:rPr>
      </w:pPr>
      <w:r w:rsidRPr="00083326">
        <w:rPr>
          <w:sz w:val="26"/>
          <w:szCs w:val="26"/>
        </w:rPr>
        <w:t xml:space="preserve">Цель контрольного мероприятия: 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 и материальных ценностей. </w:t>
      </w:r>
    </w:p>
    <w:p w14:paraId="378EA28E" w14:textId="25FD56FB" w:rsidR="006966E4" w:rsidRPr="006966E4" w:rsidRDefault="006966E4" w:rsidP="006966E4">
      <w:pPr>
        <w:ind w:firstLine="709"/>
        <w:jc w:val="both"/>
        <w:rPr>
          <w:sz w:val="26"/>
          <w:szCs w:val="26"/>
        </w:rPr>
      </w:pPr>
      <w:r w:rsidRPr="006966E4">
        <w:rPr>
          <w:sz w:val="26"/>
          <w:szCs w:val="26"/>
        </w:rPr>
        <w:t xml:space="preserve">Предметом деятельности </w:t>
      </w:r>
      <w:r w:rsidR="000F14F7" w:rsidRPr="00083326">
        <w:rPr>
          <w:rFonts w:eastAsia="Calibri"/>
          <w:color w:val="000000"/>
          <w:sz w:val="26"/>
          <w:szCs w:val="26"/>
          <w:lang w:eastAsia="en-US"/>
        </w:rPr>
        <w:t>М</w:t>
      </w:r>
      <w:r w:rsidR="000F14F7">
        <w:rPr>
          <w:rFonts w:eastAsia="Calibri"/>
          <w:color w:val="000000"/>
          <w:sz w:val="26"/>
          <w:szCs w:val="26"/>
          <w:lang w:eastAsia="en-US"/>
        </w:rPr>
        <w:t>КУ</w:t>
      </w:r>
      <w:r w:rsidR="000F14F7" w:rsidRPr="00083326">
        <w:rPr>
          <w:rFonts w:eastAsia="Calibri"/>
          <w:color w:val="000000"/>
          <w:sz w:val="26"/>
          <w:szCs w:val="26"/>
          <w:lang w:eastAsia="en-US"/>
        </w:rPr>
        <w:t xml:space="preserve"> «Центр бухгалтерского учета Яковлевского городского округа»</w:t>
      </w:r>
      <w:r w:rsidR="00A91DC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6966E4">
        <w:rPr>
          <w:sz w:val="26"/>
          <w:szCs w:val="26"/>
        </w:rPr>
        <w:t>является ведение бюджетного (бухгалтерского) учёта органов местного самоуправления, казённых, бюджетных</w:t>
      </w:r>
      <w:r w:rsidR="00157D18">
        <w:rPr>
          <w:sz w:val="26"/>
          <w:szCs w:val="26"/>
        </w:rPr>
        <w:t xml:space="preserve"> </w:t>
      </w:r>
      <w:r w:rsidRPr="006966E4">
        <w:rPr>
          <w:sz w:val="26"/>
          <w:szCs w:val="26"/>
        </w:rPr>
        <w:t>и автономного учреждений Яковлевского городского округа.</w:t>
      </w:r>
    </w:p>
    <w:p w14:paraId="75FEEF82" w14:textId="77777777" w:rsidR="006966E4" w:rsidRPr="006966E4" w:rsidRDefault="006966E4" w:rsidP="006966E4">
      <w:pPr>
        <w:ind w:firstLine="709"/>
        <w:jc w:val="both"/>
        <w:rPr>
          <w:sz w:val="26"/>
          <w:szCs w:val="26"/>
        </w:rPr>
      </w:pPr>
      <w:r w:rsidRPr="006966E4">
        <w:rPr>
          <w:sz w:val="26"/>
          <w:szCs w:val="26"/>
        </w:rPr>
        <w:t xml:space="preserve">Основными целями деятельности Учреждения является выполнение работ                 по ведению бюджетного (бухгалтерского) учёта и формированию полной, </w:t>
      </w:r>
      <w:r w:rsidRPr="006966E4">
        <w:rPr>
          <w:sz w:val="26"/>
          <w:szCs w:val="26"/>
        </w:rPr>
        <w:lastRenderedPageBreak/>
        <w:t>достоверной, своевременной и качественной бюджетной (бухгалтерской) отчётности органов местного самоуправления, казённых, бюджетных и автономного учреждений Яковлевского городского округа.</w:t>
      </w:r>
    </w:p>
    <w:p w14:paraId="50374AD5" w14:textId="3642C4C3" w:rsidR="006966E4" w:rsidRPr="006966E4" w:rsidRDefault="006966E4" w:rsidP="006966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6966E4">
        <w:rPr>
          <w:sz w:val="26"/>
          <w:szCs w:val="26"/>
        </w:rPr>
        <w:t>ля достижения целей Учреждение осуществляет следующие основные виды деятельности:</w:t>
      </w:r>
    </w:p>
    <w:p w14:paraId="743EA9EA" w14:textId="77777777" w:rsidR="006966E4" w:rsidRPr="006966E4" w:rsidRDefault="006966E4" w:rsidP="006966E4">
      <w:pPr>
        <w:ind w:firstLine="709"/>
        <w:jc w:val="both"/>
        <w:rPr>
          <w:sz w:val="26"/>
          <w:szCs w:val="26"/>
        </w:rPr>
      </w:pPr>
      <w:r w:rsidRPr="006966E4">
        <w:rPr>
          <w:sz w:val="26"/>
          <w:szCs w:val="26"/>
        </w:rPr>
        <w:t>- обеспечение организации бюджетного (бухгалтерского) и налогового учёта               и формирование отчётности в соответствии с действующим законодательством Российской Федерации, Белгородской области и муниципальными правовыми актами Яковлевского городского округа;</w:t>
      </w:r>
    </w:p>
    <w:p w14:paraId="23095C5D" w14:textId="77777777" w:rsidR="006966E4" w:rsidRPr="006966E4" w:rsidRDefault="006966E4" w:rsidP="006966E4">
      <w:pPr>
        <w:ind w:firstLine="709"/>
        <w:jc w:val="both"/>
        <w:rPr>
          <w:sz w:val="26"/>
          <w:szCs w:val="26"/>
        </w:rPr>
      </w:pPr>
      <w:r w:rsidRPr="006966E4">
        <w:rPr>
          <w:sz w:val="26"/>
          <w:szCs w:val="26"/>
        </w:rPr>
        <w:t xml:space="preserve">- организация бюджетного (бухгалтерского) учёта и отчётности на основе применения современных технических средств и информационных технологий, прогрессивных форм и методов учёта и контроля, формирование и своевременное представление полной и достоверной бюджетной (бухгалтерской) информации                       о деятельности обслуживаемых органов местного самоуправления, казённых                        и бюджетных учреждений Яковлевского городского округа. </w:t>
      </w:r>
    </w:p>
    <w:bookmarkEnd w:id="2"/>
    <w:p w14:paraId="0C618FA9" w14:textId="690157A1" w:rsidR="00105E7F" w:rsidRPr="00C51367" w:rsidRDefault="00105E7F" w:rsidP="00105E7F">
      <w:pPr>
        <w:spacing w:line="264" w:lineRule="auto"/>
        <w:ind w:firstLine="709"/>
        <w:jc w:val="both"/>
        <w:rPr>
          <w:sz w:val="26"/>
          <w:szCs w:val="26"/>
        </w:rPr>
      </w:pPr>
      <w:r w:rsidRPr="00C51367">
        <w:rPr>
          <w:sz w:val="26"/>
          <w:szCs w:val="26"/>
        </w:rPr>
        <w:t xml:space="preserve">Объем проверенных средств за проверяемый период составил в сумме </w:t>
      </w:r>
      <w:r w:rsidR="00442634" w:rsidRPr="00C51367">
        <w:rPr>
          <w:sz w:val="26"/>
          <w:szCs w:val="26"/>
        </w:rPr>
        <w:t xml:space="preserve">                   </w:t>
      </w:r>
      <w:r w:rsidR="008361A5" w:rsidRPr="008361A5">
        <w:rPr>
          <w:sz w:val="26"/>
          <w:szCs w:val="26"/>
          <w:shd w:val="clear" w:color="auto" w:fill="FFFFFF"/>
        </w:rPr>
        <w:t>14 038,0 тыс. рублей</w:t>
      </w:r>
      <w:r w:rsidRPr="00C51367">
        <w:rPr>
          <w:sz w:val="26"/>
          <w:szCs w:val="26"/>
        </w:rPr>
        <w:t xml:space="preserve">. </w:t>
      </w:r>
    </w:p>
    <w:p w14:paraId="18BF547A" w14:textId="4D82A356" w:rsidR="00105E7F" w:rsidRPr="00C51367" w:rsidRDefault="00105E7F" w:rsidP="003665C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1367">
        <w:rPr>
          <w:rFonts w:eastAsia="Calibri"/>
          <w:sz w:val="26"/>
          <w:szCs w:val="26"/>
          <w:lang w:eastAsia="en-US"/>
        </w:rPr>
        <w:t xml:space="preserve">В ходе контрольного мероприятия были установлены отдельные нарушения </w:t>
      </w:r>
      <w:r w:rsidRPr="00C51367">
        <w:rPr>
          <w:sz w:val="26"/>
          <w:szCs w:val="26"/>
        </w:rPr>
        <w:t>требований Федерального закона от 06.12.2011 года № 402-ФЗ «О бухгалтерском учете»</w:t>
      </w:r>
      <w:r w:rsidR="00D21095" w:rsidRPr="00C51367">
        <w:rPr>
          <w:sz w:val="26"/>
          <w:szCs w:val="26"/>
        </w:rPr>
        <w:t>;</w:t>
      </w:r>
      <w:r w:rsidRPr="00C51367">
        <w:rPr>
          <w:sz w:val="26"/>
          <w:szCs w:val="26"/>
        </w:rPr>
        <w:t xml:space="preserve"> </w:t>
      </w:r>
      <w:r w:rsidRPr="00C51367">
        <w:rPr>
          <w:rFonts w:eastAsia="Calibri"/>
          <w:sz w:val="26"/>
          <w:szCs w:val="26"/>
          <w:lang w:eastAsia="en-US"/>
        </w:rPr>
        <w:t xml:space="preserve">Федерального закона </w:t>
      </w:r>
      <w:r w:rsidRPr="00C51367">
        <w:rPr>
          <w:rFonts w:eastAsia="Calibri"/>
          <w:sz w:val="26"/>
          <w:szCs w:val="26"/>
        </w:rPr>
        <w:t xml:space="preserve">от 05.04.2013 года № 44-ФЗ «О контрактной системе </w:t>
      </w:r>
      <w:r w:rsidR="00546327">
        <w:rPr>
          <w:rFonts w:eastAsia="Calibri"/>
          <w:sz w:val="26"/>
          <w:szCs w:val="26"/>
        </w:rPr>
        <w:t xml:space="preserve">                            </w:t>
      </w:r>
      <w:r w:rsidRPr="00C51367">
        <w:rPr>
          <w:rFonts w:eastAsia="Calibri"/>
          <w:sz w:val="26"/>
          <w:szCs w:val="26"/>
        </w:rPr>
        <w:t xml:space="preserve">в сфере закупок товаров, работ, услуг для обеспечения государственных </w:t>
      </w:r>
      <w:r w:rsidR="00546327">
        <w:rPr>
          <w:rFonts w:eastAsia="Calibri"/>
          <w:sz w:val="26"/>
          <w:szCs w:val="26"/>
        </w:rPr>
        <w:t xml:space="preserve">                                      </w:t>
      </w:r>
      <w:r w:rsidRPr="00C51367">
        <w:rPr>
          <w:rFonts w:eastAsia="Calibri"/>
          <w:sz w:val="26"/>
          <w:szCs w:val="26"/>
        </w:rPr>
        <w:t>и муниципальных нужд».</w:t>
      </w:r>
    </w:p>
    <w:p w14:paraId="0DBF2BB1" w14:textId="4E532FA3" w:rsidR="001D3DCD" w:rsidRPr="0030157E" w:rsidRDefault="0030157E" w:rsidP="0030157E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3" w:name="_Hlk80188905"/>
      <w:r w:rsidRPr="0030157E">
        <w:rPr>
          <w:rFonts w:eastAsia="Calibri"/>
          <w:bCs/>
          <w:sz w:val="26"/>
          <w:szCs w:val="26"/>
          <w:lang w:eastAsia="en-US"/>
        </w:rPr>
        <w:t xml:space="preserve">Врио директора МКУ «Центр бухгалтерского учета Яковлевского городского округа» </w:t>
      </w:r>
      <w:r w:rsidR="001D3DCD" w:rsidRPr="0030157E">
        <w:rPr>
          <w:rFonts w:eastAsia="Calibri"/>
          <w:bCs/>
          <w:sz w:val="26"/>
          <w:szCs w:val="26"/>
          <w:lang w:eastAsia="en-US"/>
        </w:rPr>
        <w:t>направлено представление</w:t>
      </w:r>
      <w:r w:rsidR="00A82294" w:rsidRPr="0030157E">
        <w:rPr>
          <w:rFonts w:eastAsia="Calibri"/>
          <w:bCs/>
          <w:sz w:val="26"/>
          <w:szCs w:val="26"/>
          <w:lang w:eastAsia="en-US"/>
        </w:rPr>
        <w:t xml:space="preserve"> </w:t>
      </w:r>
      <w:r w:rsidR="001D3DCD" w:rsidRPr="0030157E">
        <w:rPr>
          <w:rFonts w:eastAsia="Calibri"/>
          <w:bCs/>
          <w:sz w:val="26"/>
          <w:szCs w:val="26"/>
          <w:lang w:eastAsia="en-US"/>
        </w:rPr>
        <w:t xml:space="preserve">с предложением устранить все нарушения </w:t>
      </w:r>
      <w:r w:rsidR="00546327">
        <w:rPr>
          <w:rFonts w:eastAsia="Calibri"/>
          <w:bCs/>
          <w:sz w:val="26"/>
          <w:szCs w:val="26"/>
          <w:lang w:eastAsia="en-US"/>
        </w:rPr>
        <w:t xml:space="preserve">                             </w:t>
      </w:r>
      <w:r w:rsidR="001D3DCD" w:rsidRPr="0030157E">
        <w:rPr>
          <w:rFonts w:eastAsia="Calibri"/>
          <w:bCs/>
          <w:sz w:val="26"/>
          <w:szCs w:val="26"/>
          <w:lang w:eastAsia="en-US"/>
        </w:rPr>
        <w:t xml:space="preserve">и недостатки, отмеченные в акте проверки. </w:t>
      </w:r>
      <w:r w:rsidR="001D3DCD" w:rsidRPr="0030157E">
        <w:rPr>
          <w:bCs/>
          <w:sz w:val="26"/>
          <w:szCs w:val="26"/>
        </w:rPr>
        <w:t xml:space="preserve"> </w:t>
      </w:r>
    </w:p>
    <w:bookmarkEnd w:id="3"/>
    <w:p w14:paraId="4F76874B" w14:textId="57382715" w:rsidR="00456DEA" w:rsidRDefault="00025FF8" w:rsidP="00157D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1367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7520A291" w14:textId="20403350" w:rsidR="00A82294" w:rsidRDefault="00A82294" w:rsidP="00025F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9FD4001" w14:textId="77777777" w:rsidR="00157D18" w:rsidRPr="00C51367" w:rsidRDefault="00157D18" w:rsidP="00025F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75D39E0" w14:textId="38F8EB3B" w:rsidR="00A82294" w:rsidRPr="00A82294" w:rsidRDefault="00A82294" w:rsidP="00ED2E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14:paraId="69568811" w14:textId="77777777" w:rsidR="00442634" w:rsidRPr="00C51367" w:rsidRDefault="00442634" w:rsidP="00025F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EA11FD6" w14:textId="024CE431" w:rsidR="00066C10" w:rsidRPr="00C51367" w:rsidRDefault="005F502A" w:rsidP="00456DE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51367">
        <w:rPr>
          <w:b/>
          <w:bCs/>
          <w:sz w:val="26"/>
          <w:szCs w:val="26"/>
        </w:rPr>
        <w:t xml:space="preserve"> </w:t>
      </w:r>
    </w:p>
    <w:sectPr w:rsidR="00066C10" w:rsidRPr="00C51367" w:rsidSect="00B019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6EBC" w14:textId="77777777" w:rsidR="006E32A3" w:rsidRDefault="006E32A3" w:rsidP="007D4ECB">
      <w:r>
        <w:separator/>
      </w:r>
    </w:p>
  </w:endnote>
  <w:endnote w:type="continuationSeparator" w:id="0">
    <w:p w14:paraId="2598D8B2" w14:textId="77777777" w:rsidR="006E32A3" w:rsidRDefault="006E32A3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12A7" w14:textId="77777777" w:rsidR="006E32A3" w:rsidRDefault="006E32A3" w:rsidP="007D4ECB">
      <w:r>
        <w:separator/>
      </w:r>
    </w:p>
  </w:footnote>
  <w:footnote w:type="continuationSeparator" w:id="0">
    <w:p w14:paraId="5F15C596" w14:textId="77777777" w:rsidR="006E32A3" w:rsidRDefault="006E32A3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25FF8"/>
    <w:rsid w:val="00034014"/>
    <w:rsid w:val="00040A0E"/>
    <w:rsid w:val="0005392D"/>
    <w:rsid w:val="00062C04"/>
    <w:rsid w:val="00066B57"/>
    <w:rsid w:val="00066C10"/>
    <w:rsid w:val="0008154E"/>
    <w:rsid w:val="00081B6F"/>
    <w:rsid w:val="00083326"/>
    <w:rsid w:val="00092889"/>
    <w:rsid w:val="000B2476"/>
    <w:rsid w:val="000B539D"/>
    <w:rsid w:val="000D4320"/>
    <w:rsid w:val="000E343F"/>
    <w:rsid w:val="000F0A33"/>
    <w:rsid w:val="000F14F7"/>
    <w:rsid w:val="0010433F"/>
    <w:rsid w:val="00105E7F"/>
    <w:rsid w:val="00106629"/>
    <w:rsid w:val="00112909"/>
    <w:rsid w:val="00122D00"/>
    <w:rsid w:val="0013013D"/>
    <w:rsid w:val="0014325C"/>
    <w:rsid w:val="00156619"/>
    <w:rsid w:val="00157D18"/>
    <w:rsid w:val="00160611"/>
    <w:rsid w:val="00186FB1"/>
    <w:rsid w:val="00195B5F"/>
    <w:rsid w:val="001B6A57"/>
    <w:rsid w:val="001C5EE7"/>
    <w:rsid w:val="001D3DCD"/>
    <w:rsid w:val="001E190B"/>
    <w:rsid w:val="001E28BD"/>
    <w:rsid w:val="001F4CED"/>
    <w:rsid w:val="00212CA7"/>
    <w:rsid w:val="00221431"/>
    <w:rsid w:val="00230F7D"/>
    <w:rsid w:val="00250970"/>
    <w:rsid w:val="002872A1"/>
    <w:rsid w:val="00290B63"/>
    <w:rsid w:val="002A64D7"/>
    <w:rsid w:val="002C1F48"/>
    <w:rsid w:val="002E122F"/>
    <w:rsid w:val="0030157E"/>
    <w:rsid w:val="00307976"/>
    <w:rsid w:val="00314855"/>
    <w:rsid w:val="00315E47"/>
    <w:rsid w:val="00316A7E"/>
    <w:rsid w:val="00322A54"/>
    <w:rsid w:val="00326C79"/>
    <w:rsid w:val="00327B85"/>
    <w:rsid w:val="00327E9A"/>
    <w:rsid w:val="00333A3A"/>
    <w:rsid w:val="003367B7"/>
    <w:rsid w:val="003609D6"/>
    <w:rsid w:val="003665C5"/>
    <w:rsid w:val="00370BAB"/>
    <w:rsid w:val="003719AD"/>
    <w:rsid w:val="00373CE0"/>
    <w:rsid w:val="0037706A"/>
    <w:rsid w:val="00383185"/>
    <w:rsid w:val="00383378"/>
    <w:rsid w:val="003845BD"/>
    <w:rsid w:val="003973BC"/>
    <w:rsid w:val="003A0964"/>
    <w:rsid w:val="003A5971"/>
    <w:rsid w:val="003A69B6"/>
    <w:rsid w:val="003B00AC"/>
    <w:rsid w:val="003B0FFB"/>
    <w:rsid w:val="003B1416"/>
    <w:rsid w:val="003D08FF"/>
    <w:rsid w:val="003D4550"/>
    <w:rsid w:val="003D741A"/>
    <w:rsid w:val="003D7949"/>
    <w:rsid w:val="003E6549"/>
    <w:rsid w:val="003F36B0"/>
    <w:rsid w:val="003F7C37"/>
    <w:rsid w:val="0040557A"/>
    <w:rsid w:val="00406C36"/>
    <w:rsid w:val="00420688"/>
    <w:rsid w:val="004313A5"/>
    <w:rsid w:val="004320C2"/>
    <w:rsid w:val="00442634"/>
    <w:rsid w:val="00444932"/>
    <w:rsid w:val="004478C8"/>
    <w:rsid w:val="00456DEA"/>
    <w:rsid w:val="00467994"/>
    <w:rsid w:val="004703F1"/>
    <w:rsid w:val="00476A74"/>
    <w:rsid w:val="00476BAC"/>
    <w:rsid w:val="0048697E"/>
    <w:rsid w:val="0049085B"/>
    <w:rsid w:val="00492BF7"/>
    <w:rsid w:val="004933BA"/>
    <w:rsid w:val="00494017"/>
    <w:rsid w:val="00495F6B"/>
    <w:rsid w:val="00496F8F"/>
    <w:rsid w:val="004B2744"/>
    <w:rsid w:val="004D2701"/>
    <w:rsid w:val="004D69F5"/>
    <w:rsid w:val="004E15DA"/>
    <w:rsid w:val="004F337E"/>
    <w:rsid w:val="00500667"/>
    <w:rsid w:val="00500FDA"/>
    <w:rsid w:val="00534026"/>
    <w:rsid w:val="00541E79"/>
    <w:rsid w:val="005429CC"/>
    <w:rsid w:val="00546327"/>
    <w:rsid w:val="00550767"/>
    <w:rsid w:val="00562A78"/>
    <w:rsid w:val="00565A6C"/>
    <w:rsid w:val="005A0C39"/>
    <w:rsid w:val="005C4536"/>
    <w:rsid w:val="005C7D02"/>
    <w:rsid w:val="005E3777"/>
    <w:rsid w:val="005E5AD4"/>
    <w:rsid w:val="005F2965"/>
    <w:rsid w:val="005F3344"/>
    <w:rsid w:val="005F502A"/>
    <w:rsid w:val="00603435"/>
    <w:rsid w:val="0060602E"/>
    <w:rsid w:val="00615ADA"/>
    <w:rsid w:val="00617DFA"/>
    <w:rsid w:val="00621EA7"/>
    <w:rsid w:val="006245EF"/>
    <w:rsid w:val="0065477B"/>
    <w:rsid w:val="00655C96"/>
    <w:rsid w:val="0065719B"/>
    <w:rsid w:val="006859C7"/>
    <w:rsid w:val="00686FAF"/>
    <w:rsid w:val="006873D1"/>
    <w:rsid w:val="006966E4"/>
    <w:rsid w:val="0069681D"/>
    <w:rsid w:val="006B41F9"/>
    <w:rsid w:val="006B43EF"/>
    <w:rsid w:val="006B4425"/>
    <w:rsid w:val="006B678D"/>
    <w:rsid w:val="006C3765"/>
    <w:rsid w:val="006C617B"/>
    <w:rsid w:val="006D2A0E"/>
    <w:rsid w:val="006D58B7"/>
    <w:rsid w:val="006D615C"/>
    <w:rsid w:val="006E1AFA"/>
    <w:rsid w:val="006E32A3"/>
    <w:rsid w:val="006E5254"/>
    <w:rsid w:val="006F139E"/>
    <w:rsid w:val="007001FA"/>
    <w:rsid w:val="00705CED"/>
    <w:rsid w:val="00716AFD"/>
    <w:rsid w:val="00720E1C"/>
    <w:rsid w:val="00744AD4"/>
    <w:rsid w:val="007508D2"/>
    <w:rsid w:val="00750FE8"/>
    <w:rsid w:val="00764A79"/>
    <w:rsid w:val="00764A9D"/>
    <w:rsid w:val="007737F0"/>
    <w:rsid w:val="007923E4"/>
    <w:rsid w:val="00794CF7"/>
    <w:rsid w:val="007B2DC5"/>
    <w:rsid w:val="007C6A5A"/>
    <w:rsid w:val="007C745C"/>
    <w:rsid w:val="007D4ECB"/>
    <w:rsid w:val="007E2FB9"/>
    <w:rsid w:val="007F5BAB"/>
    <w:rsid w:val="007F79C7"/>
    <w:rsid w:val="00810D11"/>
    <w:rsid w:val="008134B4"/>
    <w:rsid w:val="00823C04"/>
    <w:rsid w:val="0082727C"/>
    <w:rsid w:val="00832715"/>
    <w:rsid w:val="008339A9"/>
    <w:rsid w:val="00835A53"/>
    <w:rsid w:val="008361A5"/>
    <w:rsid w:val="008412E4"/>
    <w:rsid w:val="008425BA"/>
    <w:rsid w:val="00847E26"/>
    <w:rsid w:val="0085025A"/>
    <w:rsid w:val="00853717"/>
    <w:rsid w:val="0085650D"/>
    <w:rsid w:val="00870A5E"/>
    <w:rsid w:val="00872888"/>
    <w:rsid w:val="008858AD"/>
    <w:rsid w:val="008936F3"/>
    <w:rsid w:val="008963E0"/>
    <w:rsid w:val="008B7ABF"/>
    <w:rsid w:val="008C33D7"/>
    <w:rsid w:val="008C4396"/>
    <w:rsid w:val="008D2359"/>
    <w:rsid w:val="008D6BE8"/>
    <w:rsid w:val="008D7506"/>
    <w:rsid w:val="009057E1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D4ACC"/>
    <w:rsid w:val="009E3C89"/>
    <w:rsid w:val="009E418C"/>
    <w:rsid w:val="009F0D64"/>
    <w:rsid w:val="00A03DDD"/>
    <w:rsid w:val="00A054E1"/>
    <w:rsid w:val="00A13BDC"/>
    <w:rsid w:val="00A301F7"/>
    <w:rsid w:val="00A3192E"/>
    <w:rsid w:val="00A33FD7"/>
    <w:rsid w:val="00A53153"/>
    <w:rsid w:val="00A81328"/>
    <w:rsid w:val="00A82294"/>
    <w:rsid w:val="00A877C0"/>
    <w:rsid w:val="00A91DCF"/>
    <w:rsid w:val="00A92512"/>
    <w:rsid w:val="00AB63F1"/>
    <w:rsid w:val="00AC1475"/>
    <w:rsid w:val="00AC59EC"/>
    <w:rsid w:val="00AF06A0"/>
    <w:rsid w:val="00B01989"/>
    <w:rsid w:val="00B06C4B"/>
    <w:rsid w:val="00B311E1"/>
    <w:rsid w:val="00B321E7"/>
    <w:rsid w:val="00B32A1A"/>
    <w:rsid w:val="00B37AF2"/>
    <w:rsid w:val="00B41BC9"/>
    <w:rsid w:val="00B4619D"/>
    <w:rsid w:val="00B50763"/>
    <w:rsid w:val="00B62308"/>
    <w:rsid w:val="00B623B9"/>
    <w:rsid w:val="00B7137A"/>
    <w:rsid w:val="00B80F33"/>
    <w:rsid w:val="00B8260E"/>
    <w:rsid w:val="00B84602"/>
    <w:rsid w:val="00B905BB"/>
    <w:rsid w:val="00B91038"/>
    <w:rsid w:val="00B93F3A"/>
    <w:rsid w:val="00BB1BCA"/>
    <w:rsid w:val="00BB3793"/>
    <w:rsid w:val="00BC1E6A"/>
    <w:rsid w:val="00BC4438"/>
    <w:rsid w:val="00BD0DCC"/>
    <w:rsid w:val="00BD77BB"/>
    <w:rsid w:val="00BE4EEC"/>
    <w:rsid w:val="00C04C32"/>
    <w:rsid w:val="00C0544D"/>
    <w:rsid w:val="00C10150"/>
    <w:rsid w:val="00C21A4C"/>
    <w:rsid w:val="00C35018"/>
    <w:rsid w:val="00C51367"/>
    <w:rsid w:val="00C55C31"/>
    <w:rsid w:val="00C647C9"/>
    <w:rsid w:val="00C7279B"/>
    <w:rsid w:val="00C82CC6"/>
    <w:rsid w:val="00C92C06"/>
    <w:rsid w:val="00CB5879"/>
    <w:rsid w:val="00CC678F"/>
    <w:rsid w:val="00CE2005"/>
    <w:rsid w:val="00CF1E13"/>
    <w:rsid w:val="00CF68FA"/>
    <w:rsid w:val="00D0109C"/>
    <w:rsid w:val="00D13309"/>
    <w:rsid w:val="00D141A1"/>
    <w:rsid w:val="00D16631"/>
    <w:rsid w:val="00D16A01"/>
    <w:rsid w:val="00D21095"/>
    <w:rsid w:val="00D41E4E"/>
    <w:rsid w:val="00D57D04"/>
    <w:rsid w:val="00D62D97"/>
    <w:rsid w:val="00D706E8"/>
    <w:rsid w:val="00DA5F5E"/>
    <w:rsid w:val="00DC04F1"/>
    <w:rsid w:val="00DE6589"/>
    <w:rsid w:val="00DF0425"/>
    <w:rsid w:val="00DF6340"/>
    <w:rsid w:val="00E13234"/>
    <w:rsid w:val="00E2790F"/>
    <w:rsid w:val="00E323E3"/>
    <w:rsid w:val="00E50AE7"/>
    <w:rsid w:val="00E609C9"/>
    <w:rsid w:val="00E612C3"/>
    <w:rsid w:val="00E61D62"/>
    <w:rsid w:val="00E6410D"/>
    <w:rsid w:val="00E676F9"/>
    <w:rsid w:val="00E765F2"/>
    <w:rsid w:val="00E76A54"/>
    <w:rsid w:val="00E85CB1"/>
    <w:rsid w:val="00E92C49"/>
    <w:rsid w:val="00E97CFF"/>
    <w:rsid w:val="00EB538A"/>
    <w:rsid w:val="00ED2E4C"/>
    <w:rsid w:val="00EE4317"/>
    <w:rsid w:val="00EE68B4"/>
    <w:rsid w:val="00F03D11"/>
    <w:rsid w:val="00F07388"/>
    <w:rsid w:val="00F23248"/>
    <w:rsid w:val="00F4422E"/>
    <w:rsid w:val="00F7505F"/>
    <w:rsid w:val="00F8241B"/>
    <w:rsid w:val="00F843B3"/>
    <w:rsid w:val="00F85270"/>
    <w:rsid w:val="00FA6372"/>
    <w:rsid w:val="00FA7007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2</cp:revision>
  <cp:lastPrinted>2023-05-11T12:53:00Z</cp:lastPrinted>
  <dcterms:created xsi:type="dcterms:W3CDTF">2023-05-12T05:28:00Z</dcterms:created>
  <dcterms:modified xsi:type="dcterms:W3CDTF">2023-05-12T05:28:00Z</dcterms:modified>
</cp:coreProperties>
</file>