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7B71" w14:textId="77777777" w:rsidR="000F0A33" w:rsidRPr="00244D9D" w:rsidRDefault="000F0A33" w:rsidP="000F0A33">
      <w:pPr>
        <w:pStyle w:val="a3"/>
      </w:pPr>
      <w:bookmarkStart w:id="0" w:name="_Hlk77343509"/>
      <w:r w:rsidRPr="00244D9D">
        <w:t>РОССИЙСКАЯ ФЕДЕРАЦИЯ</w:t>
      </w:r>
    </w:p>
    <w:p w14:paraId="11168EE5" w14:textId="77777777" w:rsidR="000F0A33" w:rsidRPr="00244D9D" w:rsidRDefault="000F0A33" w:rsidP="000F0A33">
      <w:pPr>
        <w:jc w:val="center"/>
        <w:rPr>
          <w:sz w:val="32"/>
          <w:szCs w:val="32"/>
        </w:rPr>
      </w:pPr>
      <w:r w:rsidRPr="00244D9D">
        <w:rPr>
          <w:sz w:val="32"/>
          <w:szCs w:val="32"/>
        </w:rPr>
        <w:t>БЕЛГОРОДСКАЯ ОБЛАСТЬ</w:t>
      </w:r>
    </w:p>
    <w:p w14:paraId="2974AFCC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4590663" wp14:editId="7656E525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88FF52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2F129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2F129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EB7E14E" w14:textId="77777777" w:rsidR="000F0A33" w:rsidRDefault="00E706E0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62D17F3B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F4B3232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0AD6D3" w14:textId="77777777" w:rsidR="000F0A33" w:rsidRDefault="000F0A33" w:rsidP="000F0A33">
      <w:pPr>
        <w:rPr>
          <w:sz w:val="10"/>
          <w:szCs w:val="10"/>
        </w:rPr>
      </w:pPr>
    </w:p>
    <w:p w14:paraId="2CE00EB5" w14:textId="53B46923" w:rsidR="000F0A33" w:rsidRPr="005B31F9" w:rsidRDefault="000F0A33" w:rsidP="000F0A33">
      <w:pPr>
        <w:rPr>
          <w:b/>
          <w:bCs/>
          <w:sz w:val="20"/>
          <w:szCs w:val="20"/>
        </w:rPr>
      </w:pPr>
      <w:r w:rsidRPr="005B31F9">
        <w:rPr>
          <w:b/>
          <w:bCs/>
          <w:sz w:val="20"/>
          <w:szCs w:val="20"/>
        </w:rPr>
        <w:t>309070, г.</w:t>
      </w:r>
      <w:r w:rsidR="005B31F9">
        <w:rPr>
          <w:b/>
          <w:bCs/>
          <w:sz w:val="20"/>
          <w:szCs w:val="20"/>
        </w:rPr>
        <w:t xml:space="preserve"> </w:t>
      </w:r>
      <w:r w:rsidRPr="005B31F9">
        <w:rPr>
          <w:b/>
          <w:bCs/>
          <w:sz w:val="20"/>
          <w:szCs w:val="20"/>
        </w:rPr>
        <w:t>Строитель, ул.</w:t>
      </w:r>
      <w:r w:rsidR="005B31F9">
        <w:rPr>
          <w:b/>
          <w:bCs/>
          <w:sz w:val="20"/>
          <w:szCs w:val="20"/>
        </w:rPr>
        <w:t xml:space="preserve"> </w:t>
      </w:r>
      <w:r w:rsidRPr="005B31F9">
        <w:rPr>
          <w:b/>
          <w:bCs/>
          <w:sz w:val="20"/>
          <w:szCs w:val="20"/>
        </w:rPr>
        <w:t xml:space="preserve">Ленина, д.16                                                                       </w:t>
      </w:r>
    </w:p>
    <w:p w14:paraId="7C0EB7DC" w14:textId="4B323F21" w:rsidR="00BD600E" w:rsidRDefault="000F0A33" w:rsidP="001F495C">
      <w:pPr>
        <w:rPr>
          <w:b/>
          <w:bCs/>
          <w:sz w:val="20"/>
          <w:szCs w:val="20"/>
        </w:rPr>
      </w:pPr>
      <w:r w:rsidRPr="005B31F9">
        <w:rPr>
          <w:b/>
          <w:bCs/>
          <w:sz w:val="20"/>
          <w:szCs w:val="20"/>
        </w:rPr>
        <w:t>т.</w:t>
      </w:r>
      <w:r w:rsidR="00924FC0">
        <w:rPr>
          <w:b/>
          <w:bCs/>
          <w:sz w:val="20"/>
          <w:szCs w:val="20"/>
        </w:rPr>
        <w:t xml:space="preserve"> </w:t>
      </w:r>
      <w:r w:rsidR="007F4C21">
        <w:rPr>
          <w:b/>
          <w:bCs/>
          <w:sz w:val="20"/>
          <w:szCs w:val="20"/>
        </w:rPr>
        <w:t xml:space="preserve">(47 244) </w:t>
      </w:r>
      <w:r w:rsidR="00924FC0">
        <w:rPr>
          <w:b/>
          <w:bCs/>
          <w:sz w:val="20"/>
          <w:szCs w:val="20"/>
        </w:rPr>
        <w:t>6</w:t>
      </w:r>
      <w:r w:rsidRPr="005B31F9">
        <w:rPr>
          <w:b/>
          <w:bCs/>
          <w:sz w:val="20"/>
          <w:szCs w:val="20"/>
        </w:rPr>
        <w:t>-</w:t>
      </w:r>
      <w:r w:rsidR="00924FC0">
        <w:rPr>
          <w:b/>
          <w:bCs/>
          <w:sz w:val="20"/>
          <w:szCs w:val="20"/>
        </w:rPr>
        <w:t>9</w:t>
      </w:r>
      <w:r w:rsidRPr="005B31F9">
        <w:rPr>
          <w:b/>
          <w:bCs/>
          <w:sz w:val="20"/>
          <w:szCs w:val="20"/>
        </w:rPr>
        <w:t>4-</w:t>
      </w:r>
      <w:r w:rsidR="00924FC0">
        <w:rPr>
          <w:b/>
          <w:bCs/>
          <w:sz w:val="20"/>
          <w:szCs w:val="20"/>
        </w:rPr>
        <w:t>0</w:t>
      </w:r>
      <w:r w:rsidRPr="005B31F9">
        <w:rPr>
          <w:b/>
          <w:bCs/>
          <w:sz w:val="20"/>
          <w:szCs w:val="20"/>
        </w:rPr>
        <w:t>1</w:t>
      </w:r>
    </w:p>
    <w:p w14:paraId="61AC9F8A" w14:textId="77777777" w:rsidR="00691F4D" w:rsidRPr="00901DF1" w:rsidRDefault="00691F4D" w:rsidP="001F495C">
      <w:pPr>
        <w:rPr>
          <w:b/>
          <w:bCs/>
          <w:sz w:val="20"/>
          <w:szCs w:val="20"/>
        </w:rPr>
      </w:pPr>
    </w:p>
    <w:p w14:paraId="186EC4B5" w14:textId="5F1B2D20" w:rsidR="00FF0C1B" w:rsidRPr="000E343F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bookmarkEnd w:id="0"/>
    <w:p w14:paraId="52B0D680" w14:textId="064CDAFC" w:rsidR="00DD05B1" w:rsidRDefault="00DD05B1" w:rsidP="006E1F35">
      <w:pPr>
        <w:rPr>
          <w:b/>
          <w:color w:val="000000"/>
        </w:rPr>
      </w:pPr>
    </w:p>
    <w:p w14:paraId="0177EFEB" w14:textId="77777777" w:rsidR="007F4C21" w:rsidRPr="007F4C21" w:rsidRDefault="007F4C21" w:rsidP="007F4C2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7F4C21">
        <w:rPr>
          <w:b/>
          <w:color w:val="000000"/>
          <w:sz w:val="26"/>
          <w:szCs w:val="26"/>
        </w:rPr>
        <w:t xml:space="preserve">о результатах проведения экспертно-аналитического мероприятия </w:t>
      </w:r>
    </w:p>
    <w:p w14:paraId="3A866245" w14:textId="5FAAC201" w:rsidR="00E87149" w:rsidRDefault="007F4C21" w:rsidP="007F4C2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7F4C21">
        <w:rPr>
          <w:b/>
          <w:color w:val="000000"/>
          <w:sz w:val="26"/>
          <w:szCs w:val="26"/>
        </w:rPr>
        <w:t>«Мониторинг реализации национальных проектов в 202</w:t>
      </w:r>
      <w:r w:rsidR="000D1F85">
        <w:rPr>
          <w:b/>
          <w:color w:val="000000"/>
          <w:sz w:val="26"/>
          <w:szCs w:val="26"/>
        </w:rPr>
        <w:t>2</w:t>
      </w:r>
      <w:r w:rsidRPr="007F4C21">
        <w:rPr>
          <w:b/>
          <w:color w:val="000000"/>
          <w:sz w:val="26"/>
          <w:szCs w:val="26"/>
        </w:rPr>
        <w:t xml:space="preserve"> году»</w:t>
      </w:r>
    </w:p>
    <w:p w14:paraId="65047DCF" w14:textId="77777777" w:rsidR="00E77237" w:rsidRDefault="00E77237" w:rsidP="00901DF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276ADD36" w14:textId="0BE8AF11" w:rsidR="001D1356" w:rsidRPr="001D1356" w:rsidRDefault="001D1356" w:rsidP="001D1356">
      <w:pPr>
        <w:pStyle w:val="Default"/>
        <w:ind w:firstLine="709"/>
        <w:jc w:val="both"/>
        <w:rPr>
          <w:sz w:val="26"/>
          <w:szCs w:val="26"/>
        </w:rPr>
      </w:pPr>
      <w:r w:rsidRPr="001D1356">
        <w:rPr>
          <w:b/>
          <w:bCs/>
          <w:sz w:val="26"/>
          <w:szCs w:val="26"/>
        </w:rPr>
        <w:t>Основание для проведения мероприятия:</w:t>
      </w:r>
      <w:r w:rsidRPr="001D1356">
        <w:rPr>
          <w:sz w:val="26"/>
          <w:szCs w:val="26"/>
        </w:rPr>
        <w:t xml:space="preserve"> Пункт 1.</w:t>
      </w:r>
      <w:r w:rsidR="000D1F85">
        <w:rPr>
          <w:sz w:val="26"/>
          <w:szCs w:val="26"/>
        </w:rPr>
        <w:t>12</w:t>
      </w:r>
      <w:r w:rsidRPr="001D1356">
        <w:rPr>
          <w:sz w:val="26"/>
          <w:szCs w:val="26"/>
        </w:rPr>
        <w:t xml:space="preserve"> раздел</w:t>
      </w:r>
      <w:r w:rsidR="000D1F85">
        <w:rPr>
          <w:sz w:val="26"/>
          <w:szCs w:val="26"/>
        </w:rPr>
        <w:t>а</w:t>
      </w:r>
      <w:r w:rsidRPr="001D1356">
        <w:rPr>
          <w:sz w:val="26"/>
          <w:szCs w:val="26"/>
        </w:rPr>
        <w:t xml:space="preserve"> 1 плана работы Контрольн</w:t>
      </w:r>
      <w:r w:rsidR="000D1F85">
        <w:rPr>
          <w:sz w:val="26"/>
          <w:szCs w:val="26"/>
        </w:rPr>
        <w:t>о-</w:t>
      </w:r>
      <w:r w:rsidRPr="001D1356">
        <w:rPr>
          <w:sz w:val="26"/>
          <w:szCs w:val="26"/>
        </w:rPr>
        <w:t>счетной комиссии Яковлевского городского округа на 202</w:t>
      </w:r>
      <w:r w:rsidR="000D1F85">
        <w:rPr>
          <w:sz w:val="26"/>
          <w:szCs w:val="26"/>
        </w:rPr>
        <w:t>2</w:t>
      </w:r>
      <w:r w:rsidRPr="001D1356">
        <w:rPr>
          <w:sz w:val="26"/>
          <w:szCs w:val="26"/>
        </w:rPr>
        <w:t xml:space="preserve"> год, утвержденного распоряжением председателя Контрольно-счетной комиссии Яковлевского городского округа от 2</w:t>
      </w:r>
      <w:r w:rsidR="000D1F85">
        <w:rPr>
          <w:sz w:val="26"/>
          <w:szCs w:val="26"/>
        </w:rPr>
        <w:t>7</w:t>
      </w:r>
      <w:r w:rsidRPr="001D1356">
        <w:rPr>
          <w:sz w:val="26"/>
          <w:szCs w:val="26"/>
        </w:rPr>
        <w:t xml:space="preserve"> декабря 202</w:t>
      </w:r>
      <w:r w:rsidR="000D1F85">
        <w:rPr>
          <w:sz w:val="26"/>
          <w:szCs w:val="26"/>
        </w:rPr>
        <w:t>1</w:t>
      </w:r>
      <w:r w:rsidRPr="001D1356">
        <w:rPr>
          <w:sz w:val="26"/>
          <w:szCs w:val="26"/>
        </w:rPr>
        <w:t xml:space="preserve"> года № </w:t>
      </w:r>
      <w:r w:rsidR="000D1F85">
        <w:rPr>
          <w:sz w:val="26"/>
          <w:szCs w:val="26"/>
        </w:rPr>
        <w:t>24</w:t>
      </w:r>
      <w:r w:rsidRPr="001D1356">
        <w:rPr>
          <w:sz w:val="26"/>
          <w:szCs w:val="26"/>
        </w:rPr>
        <w:t xml:space="preserve">. </w:t>
      </w:r>
    </w:p>
    <w:p w14:paraId="49B523E7" w14:textId="4B708E8B" w:rsidR="001D1356" w:rsidRPr="001D1356" w:rsidRDefault="001D1356" w:rsidP="001D1356">
      <w:pPr>
        <w:pStyle w:val="Default"/>
        <w:ind w:firstLine="709"/>
        <w:jc w:val="both"/>
        <w:rPr>
          <w:sz w:val="26"/>
          <w:szCs w:val="26"/>
        </w:rPr>
      </w:pPr>
      <w:r w:rsidRPr="001D1356">
        <w:rPr>
          <w:b/>
          <w:bCs/>
          <w:sz w:val="26"/>
          <w:szCs w:val="26"/>
        </w:rPr>
        <w:t>Предмет мероприятия:</w:t>
      </w:r>
      <w:r w:rsidRPr="001D1356">
        <w:rPr>
          <w:sz w:val="26"/>
          <w:szCs w:val="26"/>
        </w:rPr>
        <w:t xml:space="preserve"> деятельность участников национальных проектов </w:t>
      </w:r>
      <w:r w:rsidR="002A724C">
        <w:rPr>
          <w:sz w:val="26"/>
          <w:szCs w:val="26"/>
        </w:rPr>
        <w:t xml:space="preserve">                 </w:t>
      </w:r>
      <w:r w:rsidRPr="001D1356">
        <w:rPr>
          <w:sz w:val="26"/>
          <w:szCs w:val="26"/>
        </w:rPr>
        <w:t xml:space="preserve">по реализации национальных проектов, актуальные проблемы при реализации национальных проектов, причины и последствия нарушений и недостатков </w:t>
      </w:r>
      <w:r w:rsidR="002A724C">
        <w:rPr>
          <w:sz w:val="26"/>
          <w:szCs w:val="26"/>
        </w:rPr>
        <w:t xml:space="preserve">                            </w:t>
      </w:r>
      <w:r w:rsidRPr="001D1356">
        <w:rPr>
          <w:sz w:val="26"/>
          <w:szCs w:val="26"/>
        </w:rPr>
        <w:t xml:space="preserve">при реализации национальных проектов. </w:t>
      </w:r>
    </w:p>
    <w:p w14:paraId="452F331A" w14:textId="77777777" w:rsidR="001D1356" w:rsidRPr="001D1356" w:rsidRDefault="001D1356" w:rsidP="001D1356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1D1356">
        <w:rPr>
          <w:b/>
          <w:bCs/>
          <w:sz w:val="26"/>
          <w:szCs w:val="26"/>
        </w:rPr>
        <w:t xml:space="preserve">Объекты мероприятия: </w:t>
      </w:r>
    </w:p>
    <w:p w14:paraId="3EC852A6" w14:textId="77777777" w:rsidR="001D1356" w:rsidRPr="001D1356" w:rsidRDefault="001D1356" w:rsidP="001D1356">
      <w:pPr>
        <w:pStyle w:val="Default"/>
        <w:ind w:firstLine="709"/>
        <w:jc w:val="both"/>
        <w:rPr>
          <w:sz w:val="26"/>
          <w:szCs w:val="26"/>
        </w:rPr>
      </w:pPr>
      <w:r w:rsidRPr="001D1356">
        <w:rPr>
          <w:sz w:val="26"/>
          <w:szCs w:val="26"/>
        </w:rPr>
        <w:t>Администрация Яковлевского городского округа;</w:t>
      </w:r>
    </w:p>
    <w:p w14:paraId="673BBED9" w14:textId="77777777" w:rsidR="000D1F85" w:rsidRDefault="001D1356" w:rsidP="001D1356">
      <w:pPr>
        <w:pStyle w:val="Default"/>
        <w:ind w:firstLine="709"/>
        <w:jc w:val="both"/>
        <w:rPr>
          <w:sz w:val="26"/>
          <w:szCs w:val="26"/>
        </w:rPr>
      </w:pPr>
      <w:bookmarkStart w:id="1" w:name="_Hlk126065480"/>
      <w:r w:rsidRPr="001D1356">
        <w:rPr>
          <w:sz w:val="26"/>
          <w:szCs w:val="26"/>
        </w:rPr>
        <w:t>МКУ «Управление социального строительства Яковлевского городского округа»;</w:t>
      </w:r>
    </w:p>
    <w:bookmarkEnd w:id="1"/>
    <w:p w14:paraId="26177ADB" w14:textId="19701014" w:rsidR="001D1356" w:rsidRPr="001D1356" w:rsidRDefault="001D1356" w:rsidP="000D1F85">
      <w:pPr>
        <w:pStyle w:val="Default"/>
        <w:ind w:firstLine="709"/>
        <w:jc w:val="both"/>
        <w:rPr>
          <w:sz w:val="26"/>
          <w:szCs w:val="26"/>
        </w:rPr>
      </w:pPr>
      <w:r w:rsidRPr="001D1356">
        <w:rPr>
          <w:sz w:val="26"/>
          <w:szCs w:val="26"/>
        </w:rPr>
        <w:t xml:space="preserve"> </w:t>
      </w:r>
      <w:r w:rsidR="000D1F85" w:rsidRPr="001D1356">
        <w:rPr>
          <w:sz w:val="26"/>
          <w:szCs w:val="26"/>
        </w:rPr>
        <w:t xml:space="preserve">МКУ «Управление </w:t>
      </w:r>
      <w:r w:rsidR="000D1F85">
        <w:rPr>
          <w:sz w:val="26"/>
          <w:szCs w:val="26"/>
        </w:rPr>
        <w:t>жизнеобеспечения и развития</w:t>
      </w:r>
      <w:r w:rsidR="000D1F85" w:rsidRPr="001D1356">
        <w:rPr>
          <w:sz w:val="26"/>
          <w:szCs w:val="26"/>
        </w:rPr>
        <w:t xml:space="preserve"> Яковлевского городского округа»;</w:t>
      </w:r>
    </w:p>
    <w:p w14:paraId="6DD0E126" w14:textId="77777777" w:rsidR="001D1356" w:rsidRPr="001D1356" w:rsidRDefault="001D1356" w:rsidP="001D1356">
      <w:pPr>
        <w:pStyle w:val="Default"/>
        <w:ind w:firstLine="709"/>
        <w:jc w:val="both"/>
        <w:rPr>
          <w:sz w:val="26"/>
          <w:szCs w:val="26"/>
        </w:rPr>
      </w:pPr>
      <w:r w:rsidRPr="001D1356">
        <w:rPr>
          <w:sz w:val="26"/>
          <w:szCs w:val="26"/>
        </w:rPr>
        <w:t xml:space="preserve">МБУК «ЯЦКР «Звездный»; </w:t>
      </w:r>
    </w:p>
    <w:p w14:paraId="015A547D" w14:textId="77777777" w:rsidR="001D1356" w:rsidRPr="001D1356" w:rsidRDefault="001D1356" w:rsidP="001D1356">
      <w:pPr>
        <w:pStyle w:val="Default"/>
        <w:ind w:firstLine="709"/>
        <w:jc w:val="both"/>
        <w:rPr>
          <w:sz w:val="26"/>
          <w:szCs w:val="26"/>
        </w:rPr>
      </w:pPr>
      <w:r w:rsidRPr="001D1356">
        <w:rPr>
          <w:sz w:val="26"/>
          <w:szCs w:val="26"/>
        </w:rPr>
        <w:t xml:space="preserve">МБУК «Централизованная библиотечная система Яковлевского городского округа»; </w:t>
      </w:r>
    </w:p>
    <w:p w14:paraId="08ECA206" w14:textId="77777777" w:rsidR="001D1356" w:rsidRPr="001D1356" w:rsidRDefault="001D1356" w:rsidP="001D1356">
      <w:pPr>
        <w:pStyle w:val="Default"/>
        <w:ind w:firstLine="709"/>
        <w:jc w:val="both"/>
        <w:rPr>
          <w:sz w:val="26"/>
          <w:szCs w:val="26"/>
        </w:rPr>
      </w:pPr>
      <w:r w:rsidRPr="001D1356">
        <w:rPr>
          <w:sz w:val="26"/>
          <w:szCs w:val="26"/>
        </w:rPr>
        <w:t>Управление образования администрация Яковлевского городского округа.</w:t>
      </w:r>
    </w:p>
    <w:p w14:paraId="7910843F" w14:textId="3E126F0C" w:rsidR="001D1356" w:rsidRPr="001D1356" w:rsidRDefault="001D1356" w:rsidP="001D1356">
      <w:pPr>
        <w:pStyle w:val="Default"/>
        <w:ind w:firstLine="709"/>
        <w:jc w:val="both"/>
        <w:rPr>
          <w:sz w:val="26"/>
          <w:szCs w:val="26"/>
        </w:rPr>
      </w:pPr>
      <w:r w:rsidRPr="001D1356">
        <w:rPr>
          <w:b/>
          <w:bCs/>
          <w:sz w:val="26"/>
          <w:szCs w:val="26"/>
        </w:rPr>
        <w:t>Цель мероприятия:</w:t>
      </w:r>
      <w:r w:rsidRPr="001D1356">
        <w:rPr>
          <w:sz w:val="26"/>
          <w:szCs w:val="26"/>
        </w:rPr>
        <w:t xml:space="preserve"> оценка хода реализации национальных проектов </w:t>
      </w:r>
      <w:r w:rsidR="002A724C">
        <w:rPr>
          <w:sz w:val="26"/>
          <w:szCs w:val="26"/>
        </w:rPr>
        <w:t xml:space="preserve">                               </w:t>
      </w:r>
      <w:r w:rsidRPr="001D1356">
        <w:rPr>
          <w:sz w:val="26"/>
          <w:szCs w:val="26"/>
        </w:rPr>
        <w:t>в Яковлевском городском округе, выявление отклонений при их реализации, достижение запланированных результатов и показателей.</w:t>
      </w:r>
    </w:p>
    <w:p w14:paraId="25BB8324" w14:textId="1D437EBA" w:rsidR="001D1356" w:rsidRPr="001D1356" w:rsidRDefault="001D1356" w:rsidP="001D1356">
      <w:pPr>
        <w:pStyle w:val="Default"/>
        <w:ind w:firstLine="709"/>
        <w:jc w:val="both"/>
        <w:rPr>
          <w:sz w:val="26"/>
          <w:szCs w:val="26"/>
        </w:rPr>
      </w:pPr>
      <w:r w:rsidRPr="001D1356">
        <w:rPr>
          <w:b/>
          <w:bCs/>
          <w:sz w:val="26"/>
          <w:szCs w:val="26"/>
        </w:rPr>
        <w:t>Исследуемый период:</w:t>
      </w:r>
      <w:r w:rsidRPr="001D1356">
        <w:rPr>
          <w:sz w:val="26"/>
          <w:szCs w:val="26"/>
        </w:rPr>
        <w:t xml:space="preserve"> с 01 января 202</w:t>
      </w:r>
      <w:r w:rsidR="008B1136">
        <w:rPr>
          <w:sz w:val="26"/>
          <w:szCs w:val="26"/>
        </w:rPr>
        <w:t>2</w:t>
      </w:r>
      <w:r w:rsidRPr="001D1356">
        <w:rPr>
          <w:sz w:val="26"/>
          <w:szCs w:val="26"/>
        </w:rPr>
        <w:t xml:space="preserve"> года по 3</w:t>
      </w:r>
      <w:r w:rsidR="008B1136">
        <w:rPr>
          <w:sz w:val="26"/>
          <w:szCs w:val="26"/>
        </w:rPr>
        <w:t>0 декабря</w:t>
      </w:r>
      <w:r w:rsidRPr="001D1356">
        <w:rPr>
          <w:sz w:val="26"/>
          <w:szCs w:val="26"/>
        </w:rPr>
        <w:t xml:space="preserve"> 202</w:t>
      </w:r>
      <w:r w:rsidR="008B1136">
        <w:rPr>
          <w:sz w:val="26"/>
          <w:szCs w:val="26"/>
        </w:rPr>
        <w:t>2</w:t>
      </w:r>
      <w:r w:rsidRPr="001D1356">
        <w:rPr>
          <w:sz w:val="26"/>
          <w:szCs w:val="26"/>
        </w:rPr>
        <w:t xml:space="preserve"> года. </w:t>
      </w:r>
    </w:p>
    <w:p w14:paraId="4900D457" w14:textId="77777777" w:rsidR="00916118" w:rsidRPr="00916118" w:rsidRDefault="00916118" w:rsidP="009161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16118">
        <w:rPr>
          <w:rFonts w:eastAsia="Calibri"/>
          <w:sz w:val="26"/>
          <w:szCs w:val="26"/>
          <w:lang w:eastAsia="en-US"/>
        </w:rPr>
        <w:t>В целях исполнения Указа Президента Российской Федерации от 7 мая                  2018 года № 204 «О национальных целях и стратегических задачах развития Российской Федерации на период до 2024 года» (в редакции Указов Президента РФ от 19.07.2018 № 444 «Об упорядочении деятельности совещательных и консультативных органов при Президенте Российской Федерации», от 21 июля 2020 года № 474 «О национальных целях развития Российской Федерации на период до 2030 года») в Яковлевском городском округе за 2022 год реализовано пять</w:t>
      </w:r>
      <w:r w:rsidRPr="0091611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916118">
        <w:rPr>
          <w:rFonts w:eastAsia="Calibri"/>
          <w:sz w:val="26"/>
          <w:szCs w:val="26"/>
          <w:lang w:eastAsia="en-US"/>
        </w:rPr>
        <w:t>национальных проектов.</w:t>
      </w:r>
    </w:p>
    <w:p w14:paraId="5CDC2DF5" w14:textId="44C22696" w:rsidR="00916118" w:rsidRDefault="00916118" w:rsidP="009161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16118">
        <w:rPr>
          <w:rFonts w:eastAsia="Calibri"/>
          <w:sz w:val="26"/>
          <w:szCs w:val="26"/>
          <w:lang w:eastAsia="en-US"/>
        </w:rPr>
        <w:t>На 2022 год утверждено бюджетных ассигнований на реализацию семи федеральных проектов, которые вошли в состав пяти национальных проектов</w:t>
      </w:r>
      <w:r w:rsidR="000F5D85">
        <w:rPr>
          <w:rFonts w:eastAsia="Calibri"/>
          <w:sz w:val="26"/>
          <w:szCs w:val="26"/>
          <w:lang w:eastAsia="en-US"/>
        </w:rPr>
        <w:t xml:space="preserve"> </w:t>
      </w:r>
      <w:r w:rsidRPr="00916118">
        <w:rPr>
          <w:rFonts w:eastAsia="Calibri"/>
          <w:sz w:val="26"/>
          <w:szCs w:val="26"/>
          <w:lang w:eastAsia="en-US"/>
        </w:rPr>
        <w:t>на сумму 160 826,1 тыс. рублей.</w:t>
      </w:r>
    </w:p>
    <w:p w14:paraId="674F26FA" w14:textId="77777777" w:rsidR="000F5D85" w:rsidRPr="00916118" w:rsidRDefault="000F5D85" w:rsidP="009161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05DBE99F" w14:textId="3B154D73" w:rsidR="00916118" w:rsidRPr="00916118" w:rsidRDefault="00916118" w:rsidP="009161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16118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1559"/>
        <w:gridCol w:w="1560"/>
        <w:gridCol w:w="1134"/>
      </w:tblGrid>
      <w:tr w:rsidR="00916118" w:rsidRPr="00916118" w14:paraId="380C5DB8" w14:textId="77777777" w:rsidTr="00142247">
        <w:trPr>
          <w:jc w:val="center"/>
        </w:trPr>
        <w:tc>
          <w:tcPr>
            <w:tcW w:w="5240" w:type="dxa"/>
          </w:tcPr>
          <w:p w14:paraId="609E3587" w14:textId="77777777" w:rsidR="00916118" w:rsidRPr="00916118" w:rsidRDefault="00916118" w:rsidP="009161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16118">
              <w:rPr>
                <w:rFonts w:eastAsia="Calibri"/>
                <w:color w:val="000000"/>
                <w:lang w:eastAsia="en-US"/>
              </w:rPr>
              <w:lastRenderedPageBreak/>
              <w:t>Наименование национальных проектов</w:t>
            </w:r>
          </w:p>
        </w:tc>
        <w:tc>
          <w:tcPr>
            <w:tcW w:w="1559" w:type="dxa"/>
          </w:tcPr>
          <w:p w14:paraId="307861CC" w14:textId="77777777" w:rsidR="00916118" w:rsidRPr="00916118" w:rsidRDefault="00916118" w:rsidP="009161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16118">
              <w:rPr>
                <w:rFonts w:eastAsia="Calibri"/>
                <w:color w:val="000000"/>
                <w:lang w:eastAsia="en-US"/>
              </w:rPr>
              <w:t>Выделено на 2022 год,</w:t>
            </w:r>
          </w:p>
          <w:p w14:paraId="154C9C37" w14:textId="77777777" w:rsidR="00916118" w:rsidRPr="00916118" w:rsidRDefault="00916118" w:rsidP="009161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16118">
              <w:rPr>
                <w:rFonts w:eastAsia="Calibri"/>
                <w:color w:val="000000"/>
                <w:lang w:eastAsia="en-US"/>
              </w:rPr>
              <w:t>тыс. рублей</w:t>
            </w:r>
          </w:p>
        </w:tc>
        <w:tc>
          <w:tcPr>
            <w:tcW w:w="1560" w:type="dxa"/>
          </w:tcPr>
          <w:p w14:paraId="371199EF" w14:textId="77777777" w:rsidR="00916118" w:rsidRPr="00916118" w:rsidRDefault="00916118" w:rsidP="009161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16118">
              <w:rPr>
                <w:rFonts w:eastAsia="Calibri"/>
                <w:color w:val="000000"/>
                <w:lang w:eastAsia="en-US"/>
              </w:rPr>
              <w:t xml:space="preserve">Освоено </w:t>
            </w:r>
          </w:p>
          <w:p w14:paraId="394B4941" w14:textId="77777777" w:rsidR="00916118" w:rsidRPr="00916118" w:rsidRDefault="00916118" w:rsidP="009161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16118">
              <w:rPr>
                <w:rFonts w:eastAsia="Calibri"/>
                <w:color w:val="000000"/>
                <w:lang w:eastAsia="en-US"/>
              </w:rPr>
              <w:t xml:space="preserve">в 2022 году, </w:t>
            </w:r>
          </w:p>
          <w:p w14:paraId="18461DE1" w14:textId="77777777" w:rsidR="00916118" w:rsidRPr="00916118" w:rsidRDefault="00916118" w:rsidP="009161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16118">
              <w:rPr>
                <w:rFonts w:eastAsia="Calibri"/>
                <w:color w:val="000000"/>
                <w:lang w:eastAsia="en-US"/>
              </w:rPr>
              <w:t>тыс. рублей</w:t>
            </w:r>
          </w:p>
        </w:tc>
        <w:tc>
          <w:tcPr>
            <w:tcW w:w="1134" w:type="dxa"/>
          </w:tcPr>
          <w:p w14:paraId="54F4FD5B" w14:textId="77777777" w:rsidR="00916118" w:rsidRPr="00916118" w:rsidRDefault="00916118" w:rsidP="009161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16118">
              <w:rPr>
                <w:rFonts w:eastAsia="Calibri"/>
                <w:color w:val="000000"/>
                <w:lang w:eastAsia="en-US"/>
              </w:rPr>
              <w:t>%</w:t>
            </w:r>
          </w:p>
          <w:p w14:paraId="55A863E0" w14:textId="77777777" w:rsidR="00916118" w:rsidRPr="00916118" w:rsidRDefault="00916118" w:rsidP="009161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16118">
              <w:rPr>
                <w:rFonts w:eastAsia="Calibri"/>
                <w:color w:val="000000"/>
                <w:lang w:eastAsia="en-US"/>
              </w:rPr>
              <w:t>исполнения</w:t>
            </w:r>
          </w:p>
        </w:tc>
      </w:tr>
      <w:tr w:rsidR="00916118" w:rsidRPr="00916118" w14:paraId="195D978A" w14:textId="77777777" w:rsidTr="00142247">
        <w:trPr>
          <w:jc w:val="center"/>
        </w:trPr>
        <w:tc>
          <w:tcPr>
            <w:tcW w:w="5240" w:type="dxa"/>
          </w:tcPr>
          <w:p w14:paraId="4D743169" w14:textId="77777777" w:rsidR="00916118" w:rsidRPr="00916118" w:rsidRDefault="00916118" w:rsidP="00916118">
            <w:pP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Национальный проект «Культура»</w:t>
            </w:r>
          </w:p>
        </w:tc>
        <w:tc>
          <w:tcPr>
            <w:tcW w:w="1559" w:type="dxa"/>
          </w:tcPr>
          <w:p w14:paraId="7D98739D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35 361,0</w:t>
            </w:r>
          </w:p>
        </w:tc>
        <w:tc>
          <w:tcPr>
            <w:tcW w:w="1560" w:type="dxa"/>
          </w:tcPr>
          <w:p w14:paraId="5C985282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35 361,0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A22476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100,0</w:t>
            </w:r>
          </w:p>
        </w:tc>
      </w:tr>
      <w:tr w:rsidR="00916118" w:rsidRPr="00916118" w14:paraId="0C90EC08" w14:textId="77777777" w:rsidTr="00142247">
        <w:trPr>
          <w:jc w:val="center"/>
        </w:trPr>
        <w:tc>
          <w:tcPr>
            <w:tcW w:w="5240" w:type="dxa"/>
          </w:tcPr>
          <w:p w14:paraId="368B465A" w14:textId="77777777" w:rsidR="00916118" w:rsidRPr="00916118" w:rsidRDefault="00916118" w:rsidP="00916118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Федеральный проект «Культурная среда»</w:t>
            </w:r>
          </w:p>
        </w:tc>
        <w:tc>
          <w:tcPr>
            <w:tcW w:w="1559" w:type="dxa"/>
          </w:tcPr>
          <w:p w14:paraId="1816AD89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35 151,0</w:t>
            </w:r>
          </w:p>
        </w:tc>
        <w:tc>
          <w:tcPr>
            <w:tcW w:w="1560" w:type="dxa"/>
          </w:tcPr>
          <w:p w14:paraId="390C1525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color w:val="000000"/>
                <w:sz w:val="26"/>
                <w:szCs w:val="26"/>
                <w:lang w:eastAsia="en-US"/>
              </w:rPr>
              <w:t>35 151,0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940502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color w:val="000000"/>
                <w:sz w:val="26"/>
                <w:szCs w:val="26"/>
                <w:lang w:eastAsia="en-US"/>
              </w:rPr>
              <w:t>100,0</w:t>
            </w:r>
          </w:p>
        </w:tc>
      </w:tr>
      <w:tr w:rsidR="00916118" w:rsidRPr="00916118" w14:paraId="7D6F2264" w14:textId="77777777" w:rsidTr="00142247">
        <w:trPr>
          <w:jc w:val="center"/>
        </w:trPr>
        <w:tc>
          <w:tcPr>
            <w:tcW w:w="5240" w:type="dxa"/>
          </w:tcPr>
          <w:p w14:paraId="2EBB9B44" w14:textId="77777777" w:rsidR="00916118" w:rsidRPr="00916118" w:rsidRDefault="00916118" w:rsidP="00916118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Федеральный проект «Творческие люди»</w:t>
            </w:r>
          </w:p>
        </w:tc>
        <w:tc>
          <w:tcPr>
            <w:tcW w:w="1559" w:type="dxa"/>
          </w:tcPr>
          <w:p w14:paraId="6E40478F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210,0</w:t>
            </w:r>
          </w:p>
        </w:tc>
        <w:tc>
          <w:tcPr>
            <w:tcW w:w="1560" w:type="dxa"/>
          </w:tcPr>
          <w:p w14:paraId="33061A35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color w:val="000000"/>
                <w:sz w:val="26"/>
                <w:szCs w:val="26"/>
                <w:lang w:eastAsia="en-US"/>
              </w:rPr>
              <w:t>210,0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283468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color w:val="000000"/>
                <w:sz w:val="26"/>
                <w:szCs w:val="26"/>
                <w:lang w:eastAsia="en-US"/>
              </w:rPr>
              <w:t>100,0</w:t>
            </w:r>
          </w:p>
        </w:tc>
      </w:tr>
      <w:tr w:rsidR="00916118" w:rsidRPr="00916118" w14:paraId="28C1BDE0" w14:textId="77777777" w:rsidTr="00142247">
        <w:trPr>
          <w:trHeight w:val="443"/>
          <w:jc w:val="center"/>
        </w:trPr>
        <w:tc>
          <w:tcPr>
            <w:tcW w:w="5240" w:type="dxa"/>
          </w:tcPr>
          <w:p w14:paraId="2B874167" w14:textId="77777777" w:rsidR="00916118" w:rsidRPr="00916118" w:rsidRDefault="00916118" w:rsidP="00916118">
            <w:pP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Национальный проект «Экология»</w:t>
            </w:r>
          </w:p>
        </w:tc>
        <w:tc>
          <w:tcPr>
            <w:tcW w:w="1559" w:type="dxa"/>
          </w:tcPr>
          <w:p w14:paraId="7EE4D59F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495,3</w:t>
            </w:r>
          </w:p>
        </w:tc>
        <w:tc>
          <w:tcPr>
            <w:tcW w:w="1560" w:type="dxa"/>
          </w:tcPr>
          <w:p w14:paraId="2BE4205C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495,3</w:t>
            </w:r>
          </w:p>
        </w:tc>
        <w:tc>
          <w:tcPr>
            <w:tcW w:w="1134" w:type="dxa"/>
          </w:tcPr>
          <w:p w14:paraId="69BA3CF7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100,0</w:t>
            </w:r>
          </w:p>
        </w:tc>
      </w:tr>
      <w:tr w:rsidR="00916118" w:rsidRPr="00916118" w14:paraId="48A9FCD0" w14:textId="77777777" w:rsidTr="00142247">
        <w:trPr>
          <w:trHeight w:val="890"/>
          <w:jc w:val="center"/>
        </w:trPr>
        <w:tc>
          <w:tcPr>
            <w:tcW w:w="5240" w:type="dxa"/>
          </w:tcPr>
          <w:p w14:paraId="2B9E14AA" w14:textId="77777777" w:rsidR="00916118" w:rsidRPr="00916118" w:rsidRDefault="00916118" w:rsidP="00916118">
            <w:pPr>
              <w:rPr>
                <w:rFonts w:eastAsia="Calibri"/>
                <w:sz w:val="26"/>
                <w:szCs w:val="26"/>
                <w:lang w:eastAsia="en-US"/>
              </w:rPr>
            </w:pPr>
            <w:bookmarkStart w:id="2" w:name="_Hlk122699772"/>
            <w:bookmarkStart w:id="3" w:name="_Hlk122680338"/>
            <w:r w:rsidRPr="00916118">
              <w:rPr>
                <w:rFonts w:eastAsia="Calibri"/>
                <w:sz w:val="26"/>
                <w:szCs w:val="26"/>
                <w:lang w:eastAsia="en-US"/>
              </w:rPr>
              <w:t>Федеральный проект «Комплексная система обращения с твердыми коммунальными отходами</w:t>
            </w:r>
            <w:bookmarkEnd w:id="2"/>
            <w:r w:rsidRPr="00916118">
              <w:rPr>
                <w:rFonts w:eastAsia="Calibri"/>
                <w:sz w:val="26"/>
                <w:szCs w:val="26"/>
                <w:lang w:eastAsia="en-US"/>
              </w:rPr>
              <w:t>»</w:t>
            </w:r>
            <w:bookmarkEnd w:id="3"/>
          </w:p>
        </w:tc>
        <w:tc>
          <w:tcPr>
            <w:tcW w:w="1559" w:type="dxa"/>
          </w:tcPr>
          <w:p w14:paraId="6A8B92E0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495,3</w:t>
            </w:r>
          </w:p>
        </w:tc>
        <w:tc>
          <w:tcPr>
            <w:tcW w:w="1560" w:type="dxa"/>
          </w:tcPr>
          <w:p w14:paraId="078E8268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495,3</w:t>
            </w:r>
          </w:p>
        </w:tc>
        <w:tc>
          <w:tcPr>
            <w:tcW w:w="1134" w:type="dxa"/>
          </w:tcPr>
          <w:p w14:paraId="012D79E5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</w:tr>
      <w:tr w:rsidR="00916118" w:rsidRPr="00916118" w14:paraId="6CAE9568" w14:textId="77777777" w:rsidTr="00142247">
        <w:trPr>
          <w:jc w:val="center"/>
        </w:trPr>
        <w:tc>
          <w:tcPr>
            <w:tcW w:w="5240" w:type="dxa"/>
          </w:tcPr>
          <w:p w14:paraId="3C54A15D" w14:textId="77777777" w:rsidR="00916118" w:rsidRPr="00916118" w:rsidRDefault="00916118" w:rsidP="00916118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Национальный проект</w:t>
            </w:r>
            <w:r w:rsidRPr="0091611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«</w:t>
            </w: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Безопасные и качественные автомобильные дороги</w:t>
            </w:r>
            <w:r w:rsidRPr="00916118">
              <w:rPr>
                <w:rFonts w:eastAsia="Calibri"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59" w:type="dxa"/>
          </w:tcPr>
          <w:p w14:paraId="15BF3E03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100 010,9</w:t>
            </w:r>
          </w:p>
        </w:tc>
        <w:tc>
          <w:tcPr>
            <w:tcW w:w="1560" w:type="dxa"/>
          </w:tcPr>
          <w:p w14:paraId="64BAA8AB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100 010,9</w:t>
            </w:r>
          </w:p>
        </w:tc>
        <w:tc>
          <w:tcPr>
            <w:tcW w:w="1134" w:type="dxa"/>
          </w:tcPr>
          <w:p w14:paraId="67E58F12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100,0</w:t>
            </w:r>
          </w:p>
        </w:tc>
      </w:tr>
      <w:tr w:rsidR="00916118" w:rsidRPr="00916118" w14:paraId="7C8B3072" w14:textId="77777777" w:rsidTr="00142247">
        <w:trPr>
          <w:jc w:val="center"/>
        </w:trPr>
        <w:tc>
          <w:tcPr>
            <w:tcW w:w="5240" w:type="dxa"/>
          </w:tcPr>
          <w:p w14:paraId="00A697E4" w14:textId="77777777" w:rsidR="00916118" w:rsidRPr="00916118" w:rsidRDefault="00916118" w:rsidP="009161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Федеральный проект «Региональная и местная дорожная сеть»</w:t>
            </w:r>
          </w:p>
        </w:tc>
        <w:tc>
          <w:tcPr>
            <w:tcW w:w="1559" w:type="dxa"/>
          </w:tcPr>
          <w:p w14:paraId="121DC8E4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100 010,9</w:t>
            </w:r>
          </w:p>
        </w:tc>
        <w:tc>
          <w:tcPr>
            <w:tcW w:w="1560" w:type="dxa"/>
          </w:tcPr>
          <w:p w14:paraId="1BB09C1D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100 010,9</w:t>
            </w:r>
          </w:p>
        </w:tc>
        <w:tc>
          <w:tcPr>
            <w:tcW w:w="1134" w:type="dxa"/>
          </w:tcPr>
          <w:p w14:paraId="6161B5E0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</w:tr>
      <w:tr w:rsidR="00916118" w:rsidRPr="00916118" w14:paraId="5DC218BF" w14:textId="77777777" w:rsidTr="00142247">
        <w:trPr>
          <w:trHeight w:val="291"/>
          <w:jc w:val="center"/>
        </w:trPr>
        <w:tc>
          <w:tcPr>
            <w:tcW w:w="5240" w:type="dxa"/>
          </w:tcPr>
          <w:p w14:paraId="02CE7450" w14:textId="77777777" w:rsidR="00916118" w:rsidRPr="00916118" w:rsidRDefault="00916118" w:rsidP="009161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Национальный проект</w:t>
            </w:r>
            <w:r w:rsidRPr="00916118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r w:rsidRPr="0091611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Жилье и городская среда</w:t>
            </w:r>
            <w:r w:rsidRPr="00916118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59" w:type="dxa"/>
          </w:tcPr>
          <w:p w14:paraId="4550CDF2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23 591,9</w:t>
            </w:r>
          </w:p>
        </w:tc>
        <w:tc>
          <w:tcPr>
            <w:tcW w:w="1560" w:type="dxa"/>
          </w:tcPr>
          <w:p w14:paraId="47F98F30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23 591,4</w:t>
            </w:r>
          </w:p>
        </w:tc>
        <w:tc>
          <w:tcPr>
            <w:tcW w:w="1134" w:type="dxa"/>
          </w:tcPr>
          <w:p w14:paraId="4BF6FFDA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99,9</w:t>
            </w:r>
          </w:p>
        </w:tc>
      </w:tr>
      <w:tr w:rsidR="00916118" w:rsidRPr="00916118" w14:paraId="7B6B9A2E" w14:textId="77777777" w:rsidTr="00142247">
        <w:trPr>
          <w:trHeight w:val="291"/>
          <w:jc w:val="center"/>
        </w:trPr>
        <w:tc>
          <w:tcPr>
            <w:tcW w:w="5240" w:type="dxa"/>
          </w:tcPr>
          <w:p w14:paraId="7A3C4D52" w14:textId="77777777" w:rsidR="00916118" w:rsidRPr="00916118" w:rsidRDefault="00916118" w:rsidP="009161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</w:tcPr>
          <w:p w14:paraId="766F3F3E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3 591,5</w:t>
            </w:r>
          </w:p>
        </w:tc>
        <w:tc>
          <w:tcPr>
            <w:tcW w:w="1560" w:type="dxa"/>
          </w:tcPr>
          <w:p w14:paraId="24DA227D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3 591,4</w:t>
            </w:r>
          </w:p>
        </w:tc>
        <w:tc>
          <w:tcPr>
            <w:tcW w:w="1134" w:type="dxa"/>
          </w:tcPr>
          <w:p w14:paraId="5F69DDB7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color w:val="000000"/>
                <w:sz w:val="26"/>
                <w:szCs w:val="26"/>
                <w:lang w:eastAsia="en-US"/>
              </w:rPr>
              <w:t>100,0</w:t>
            </w:r>
          </w:p>
        </w:tc>
      </w:tr>
      <w:tr w:rsidR="00916118" w:rsidRPr="00916118" w14:paraId="5E24118E" w14:textId="77777777" w:rsidTr="00142247">
        <w:trPr>
          <w:trHeight w:val="291"/>
          <w:jc w:val="center"/>
        </w:trPr>
        <w:tc>
          <w:tcPr>
            <w:tcW w:w="5240" w:type="dxa"/>
          </w:tcPr>
          <w:p w14:paraId="6A06DBB5" w14:textId="77777777" w:rsidR="00916118" w:rsidRPr="00916118" w:rsidRDefault="00916118" w:rsidP="009161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Федеральный проект «Формирование комфортной городской среды»</w:t>
            </w:r>
          </w:p>
        </w:tc>
        <w:tc>
          <w:tcPr>
            <w:tcW w:w="1559" w:type="dxa"/>
          </w:tcPr>
          <w:p w14:paraId="2427987B" w14:textId="77777777" w:rsidR="00916118" w:rsidRPr="00916118" w:rsidRDefault="00916118" w:rsidP="0091611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20 000,4</w:t>
            </w:r>
          </w:p>
        </w:tc>
        <w:tc>
          <w:tcPr>
            <w:tcW w:w="1560" w:type="dxa"/>
          </w:tcPr>
          <w:p w14:paraId="1E11657A" w14:textId="77777777" w:rsidR="00916118" w:rsidRPr="00916118" w:rsidRDefault="00916118" w:rsidP="0091611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20 000,0</w:t>
            </w:r>
          </w:p>
        </w:tc>
        <w:tc>
          <w:tcPr>
            <w:tcW w:w="1134" w:type="dxa"/>
          </w:tcPr>
          <w:p w14:paraId="1C6EB50A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color w:val="000000"/>
                <w:sz w:val="26"/>
                <w:szCs w:val="26"/>
                <w:lang w:eastAsia="en-US"/>
              </w:rPr>
              <w:t>100,0</w:t>
            </w:r>
          </w:p>
        </w:tc>
      </w:tr>
      <w:tr w:rsidR="00916118" w:rsidRPr="00916118" w14:paraId="17EE3929" w14:textId="77777777" w:rsidTr="00142247">
        <w:trPr>
          <w:trHeight w:val="291"/>
          <w:jc w:val="center"/>
        </w:trPr>
        <w:tc>
          <w:tcPr>
            <w:tcW w:w="5240" w:type="dxa"/>
          </w:tcPr>
          <w:p w14:paraId="28C25505" w14:textId="77777777" w:rsidR="00916118" w:rsidRPr="00916118" w:rsidRDefault="00916118" w:rsidP="00916118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Национальный проект «Образование»</w:t>
            </w:r>
          </w:p>
        </w:tc>
        <w:tc>
          <w:tcPr>
            <w:tcW w:w="1559" w:type="dxa"/>
          </w:tcPr>
          <w:p w14:paraId="424471E4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1 367,0</w:t>
            </w:r>
          </w:p>
        </w:tc>
        <w:tc>
          <w:tcPr>
            <w:tcW w:w="1560" w:type="dxa"/>
          </w:tcPr>
          <w:p w14:paraId="56D1FFD5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1 367,0</w:t>
            </w:r>
          </w:p>
        </w:tc>
        <w:tc>
          <w:tcPr>
            <w:tcW w:w="1134" w:type="dxa"/>
          </w:tcPr>
          <w:p w14:paraId="51507D92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100,0</w:t>
            </w:r>
          </w:p>
        </w:tc>
      </w:tr>
      <w:tr w:rsidR="00916118" w:rsidRPr="00916118" w14:paraId="3C8CA1BC" w14:textId="77777777" w:rsidTr="00142247">
        <w:trPr>
          <w:trHeight w:val="291"/>
          <w:jc w:val="center"/>
        </w:trPr>
        <w:tc>
          <w:tcPr>
            <w:tcW w:w="5240" w:type="dxa"/>
          </w:tcPr>
          <w:p w14:paraId="29139BAF" w14:textId="77777777" w:rsidR="00916118" w:rsidRPr="00916118" w:rsidRDefault="00916118" w:rsidP="009161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559" w:type="dxa"/>
          </w:tcPr>
          <w:p w14:paraId="70484E7B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1 367,0</w:t>
            </w:r>
          </w:p>
        </w:tc>
        <w:tc>
          <w:tcPr>
            <w:tcW w:w="1560" w:type="dxa"/>
          </w:tcPr>
          <w:p w14:paraId="20F7B095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1 367,0</w:t>
            </w:r>
          </w:p>
        </w:tc>
        <w:tc>
          <w:tcPr>
            <w:tcW w:w="1134" w:type="dxa"/>
          </w:tcPr>
          <w:p w14:paraId="593E0D2F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</w:tr>
      <w:tr w:rsidR="00916118" w:rsidRPr="00916118" w14:paraId="5AED52DD" w14:textId="77777777" w:rsidTr="00142247">
        <w:trPr>
          <w:jc w:val="center"/>
        </w:trPr>
        <w:tc>
          <w:tcPr>
            <w:tcW w:w="5240" w:type="dxa"/>
          </w:tcPr>
          <w:p w14:paraId="7A258515" w14:textId="77777777" w:rsidR="00916118" w:rsidRPr="00916118" w:rsidRDefault="00916118" w:rsidP="00916118">
            <w:pP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0C6F6407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160 826,1</w:t>
            </w:r>
          </w:p>
        </w:tc>
        <w:tc>
          <w:tcPr>
            <w:tcW w:w="1560" w:type="dxa"/>
          </w:tcPr>
          <w:p w14:paraId="285D1B83" w14:textId="77777777" w:rsidR="00916118" w:rsidRPr="00916118" w:rsidRDefault="00916118" w:rsidP="00916118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160 825,6</w:t>
            </w:r>
          </w:p>
        </w:tc>
        <w:tc>
          <w:tcPr>
            <w:tcW w:w="1134" w:type="dxa"/>
          </w:tcPr>
          <w:p w14:paraId="16F5488F" w14:textId="77777777" w:rsidR="00916118" w:rsidRPr="00916118" w:rsidRDefault="00916118" w:rsidP="00916118">
            <w:pPr>
              <w:jc w:val="righ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611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100,0</w:t>
            </w:r>
          </w:p>
        </w:tc>
      </w:tr>
    </w:tbl>
    <w:p w14:paraId="4965869D" w14:textId="77777777" w:rsidR="000F5D85" w:rsidRDefault="000F5D85" w:rsidP="009161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4" w:name="_Hlk123286443"/>
    </w:p>
    <w:p w14:paraId="03D5185C" w14:textId="647DCE70" w:rsidR="00B55127" w:rsidRDefault="00916118" w:rsidP="009161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16118">
        <w:rPr>
          <w:rFonts w:eastAsia="Calibri"/>
          <w:sz w:val="26"/>
          <w:szCs w:val="26"/>
          <w:lang w:eastAsia="en-US"/>
        </w:rPr>
        <w:t>Бюджетные средства на реализацию национальных проектов в текущем году освоены на сумму 160 825,6 тыс. рублей</w:t>
      </w:r>
      <w:r>
        <w:rPr>
          <w:rFonts w:eastAsia="Calibri"/>
          <w:sz w:val="26"/>
          <w:szCs w:val="26"/>
          <w:lang w:eastAsia="en-US"/>
        </w:rPr>
        <w:t>,</w:t>
      </w:r>
      <w:r w:rsidRPr="00916118">
        <w:rPr>
          <w:rFonts w:eastAsia="Calibri"/>
          <w:sz w:val="26"/>
          <w:szCs w:val="26"/>
          <w:lang w:eastAsia="en-US"/>
        </w:rPr>
        <w:t xml:space="preserve"> 100,0 %.</w:t>
      </w:r>
      <w:bookmarkEnd w:id="4"/>
    </w:p>
    <w:p w14:paraId="4215BBD5" w14:textId="3856094F" w:rsidR="000F5D85" w:rsidRPr="00916118" w:rsidRDefault="000F5D85" w:rsidP="000F5D85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F5D85">
        <w:rPr>
          <w:rFonts w:eastAsia="Calibri"/>
          <w:sz w:val="26"/>
          <w:szCs w:val="26"/>
          <w:lang w:eastAsia="en-US"/>
        </w:rPr>
        <w:t>Целевые показатели по реализации федеральн</w:t>
      </w:r>
      <w:r>
        <w:rPr>
          <w:rFonts w:eastAsia="Calibri"/>
          <w:sz w:val="26"/>
          <w:szCs w:val="26"/>
          <w:lang w:eastAsia="en-US"/>
        </w:rPr>
        <w:t xml:space="preserve">ых проектов </w:t>
      </w:r>
      <w:r w:rsidRPr="000F5D85">
        <w:rPr>
          <w:rFonts w:eastAsia="Calibri"/>
          <w:sz w:val="26"/>
          <w:szCs w:val="26"/>
          <w:lang w:eastAsia="en-US"/>
        </w:rPr>
        <w:t xml:space="preserve">в 2022 году </w:t>
      </w:r>
      <w:r w:rsidR="008D19A5">
        <w:rPr>
          <w:rFonts w:eastAsia="Calibri"/>
          <w:sz w:val="26"/>
          <w:szCs w:val="26"/>
          <w:lang w:eastAsia="en-US"/>
        </w:rPr>
        <w:t>достигнуты</w:t>
      </w:r>
      <w:r w:rsidRPr="000F5D85">
        <w:rPr>
          <w:rFonts w:eastAsia="Calibri"/>
          <w:sz w:val="26"/>
          <w:szCs w:val="26"/>
          <w:lang w:eastAsia="en-US"/>
        </w:rPr>
        <w:t>.</w:t>
      </w:r>
    </w:p>
    <w:p w14:paraId="6439F08C" w14:textId="63941D62" w:rsidR="00901DF1" w:rsidRDefault="00901DF1" w:rsidP="003A5EEC">
      <w:pPr>
        <w:ind w:firstLine="709"/>
        <w:jc w:val="both"/>
        <w:rPr>
          <w:sz w:val="26"/>
          <w:szCs w:val="26"/>
        </w:rPr>
      </w:pPr>
      <w:r w:rsidRPr="00901DF1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443835CF" w14:textId="1212A025" w:rsidR="009A2D39" w:rsidRDefault="009A2D39" w:rsidP="003A5EEC">
      <w:pPr>
        <w:ind w:firstLine="709"/>
        <w:jc w:val="both"/>
        <w:rPr>
          <w:sz w:val="26"/>
          <w:szCs w:val="26"/>
        </w:rPr>
      </w:pPr>
    </w:p>
    <w:p w14:paraId="6F96606A" w14:textId="77777777" w:rsidR="000F5D85" w:rsidRDefault="000F5D85" w:rsidP="003A5EEC">
      <w:pPr>
        <w:ind w:firstLine="709"/>
        <w:jc w:val="both"/>
        <w:rPr>
          <w:sz w:val="26"/>
          <w:szCs w:val="26"/>
        </w:rPr>
      </w:pPr>
    </w:p>
    <w:p w14:paraId="506C8916" w14:textId="41A68B35" w:rsidR="009A2D39" w:rsidRPr="009A2D39" w:rsidRDefault="009A2D39" w:rsidP="009A2D39">
      <w:pPr>
        <w:jc w:val="both"/>
        <w:rPr>
          <w:b/>
          <w:bCs/>
          <w:sz w:val="26"/>
          <w:szCs w:val="26"/>
        </w:rPr>
      </w:pPr>
    </w:p>
    <w:sectPr w:rsidR="009A2D39" w:rsidRPr="009A2D39" w:rsidSect="009A2D39">
      <w:headerReference w:type="default" r:id="rId9"/>
      <w:footerReference w:type="default" r:id="rId10"/>
      <w:headerReference w:type="first" r:id="rId11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3AFC" w14:textId="77777777" w:rsidR="00C42AFA" w:rsidRDefault="00C42AFA" w:rsidP="007D4ECB">
      <w:r>
        <w:separator/>
      </w:r>
    </w:p>
  </w:endnote>
  <w:endnote w:type="continuationSeparator" w:id="0">
    <w:p w14:paraId="7D2F6A4F" w14:textId="77777777" w:rsidR="00C42AFA" w:rsidRDefault="00C42AFA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CB81" w14:textId="1CF19C3E" w:rsidR="00093A04" w:rsidRDefault="00093A04">
    <w:pPr>
      <w:pStyle w:val="aa"/>
      <w:jc w:val="center"/>
    </w:pPr>
  </w:p>
  <w:p w14:paraId="6F5B6992" w14:textId="77777777" w:rsidR="00093A04" w:rsidRDefault="00093A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8B5C" w14:textId="77777777" w:rsidR="00C42AFA" w:rsidRDefault="00C42AFA" w:rsidP="007D4ECB">
      <w:r>
        <w:separator/>
      </w:r>
    </w:p>
  </w:footnote>
  <w:footnote w:type="continuationSeparator" w:id="0">
    <w:p w14:paraId="01295116" w14:textId="77777777" w:rsidR="00C42AFA" w:rsidRDefault="00C42AFA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904581"/>
      <w:docPartObj>
        <w:docPartGallery w:val="Page Numbers (Top of Page)"/>
        <w:docPartUnique/>
      </w:docPartObj>
    </w:sdtPr>
    <w:sdtEndPr/>
    <w:sdtContent>
      <w:p w14:paraId="776BBA4B" w14:textId="1F375136" w:rsidR="00093A04" w:rsidRDefault="00093A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C40BD2" w14:textId="77777777" w:rsidR="00E3520A" w:rsidRDefault="00E352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D3E7" w14:textId="15DDB38B" w:rsidR="00093A04" w:rsidRDefault="00093A04">
    <w:pPr>
      <w:pStyle w:val="a8"/>
      <w:jc w:val="center"/>
    </w:pPr>
  </w:p>
  <w:p w14:paraId="424E03CD" w14:textId="77777777" w:rsidR="00E3520A" w:rsidRDefault="00E352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E6D"/>
    <w:multiLevelType w:val="hybridMultilevel"/>
    <w:tmpl w:val="C06203B0"/>
    <w:lvl w:ilvl="0" w:tplc="1F7C5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F70203"/>
    <w:multiLevelType w:val="hybridMultilevel"/>
    <w:tmpl w:val="244A85FE"/>
    <w:lvl w:ilvl="0" w:tplc="7D48D4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16A06"/>
    <w:rsid w:val="00034014"/>
    <w:rsid w:val="00035268"/>
    <w:rsid w:val="00036E5C"/>
    <w:rsid w:val="00040A0E"/>
    <w:rsid w:val="0004641B"/>
    <w:rsid w:val="00046EDA"/>
    <w:rsid w:val="00050144"/>
    <w:rsid w:val="00056133"/>
    <w:rsid w:val="00062C04"/>
    <w:rsid w:val="00062F09"/>
    <w:rsid w:val="00064EE0"/>
    <w:rsid w:val="00066C10"/>
    <w:rsid w:val="00083D24"/>
    <w:rsid w:val="00093A04"/>
    <w:rsid w:val="000C0A44"/>
    <w:rsid w:val="000D05AF"/>
    <w:rsid w:val="000D099C"/>
    <w:rsid w:val="000D1F85"/>
    <w:rsid w:val="000D2319"/>
    <w:rsid w:val="000D2ED5"/>
    <w:rsid w:val="000D4320"/>
    <w:rsid w:val="000E23F9"/>
    <w:rsid w:val="000E343F"/>
    <w:rsid w:val="000E7C81"/>
    <w:rsid w:val="000F0A33"/>
    <w:rsid w:val="000F0FDF"/>
    <w:rsid w:val="000F5D85"/>
    <w:rsid w:val="00101EEF"/>
    <w:rsid w:val="00102A92"/>
    <w:rsid w:val="00104CE4"/>
    <w:rsid w:val="00106629"/>
    <w:rsid w:val="00110487"/>
    <w:rsid w:val="00112909"/>
    <w:rsid w:val="0012258B"/>
    <w:rsid w:val="00122D00"/>
    <w:rsid w:val="0015113A"/>
    <w:rsid w:val="00152876"/>
    <w:rsid w:val="001541EC"/>
    <w:rsid w:val="00154538"/>
    <w:rsid w:val="00156F02"/>
    <w:rsid w:val="00160611"/>
    <w:rsid w:val="00166779"/>
    <w:rsid w:val="001755D6"/>
    <w:rsid w:val="00180E37"/>
    <w:rsid w:val="00186FB1"/>
    <w:rsid w:val="0018710C"/>
    <w:rsid w:val="001A1DD9"/>
    <w:rsid w:val="001B2B27"/>
    <w:rsid w:val="001B6A57"/>
    <w:rsid w:val="001B6C43"/>
    <w:rsid w:val="001C55E8"/>
    <w:rsid w:val="001D1356"/>
    <w:rsid w:val="001E57F7"/>
    <w:rsid w:val="001F0C4D"/>
    <w:rsid w:val="001F495C"/>
    <w:rsid w:val="001F4CED"/>
    <w:rsid w:val="00203CAA"/>
    <w:rsid w:val="0021107A"/>
    <w:rsid w:val="00212CA7"/>
    <w:rsid w:val="00215E70"/>
    <w:rsid w:val="00220964"/>
    <w:rsid w:val="00221431"/>
    <w:rsid w:val="00230F7D"/>
    <w:rsid w:val="002350EF"/>
    <w:rsid w:val="002371E9"/>
    <w:rsid w:val="00244D9D"/>
    <w:rsid w:val="00245343"/>
    <w:rsid w:val="00250970"/>
    <w:rsid w:val="002533FE"/>
    <w:rsid w:val="002629E7"/>
    <w:rsid w:val="0027102D"/>
    <w:rsid w:val="00287D25"/>
    <w:rsid w:val="002A724C"/>
    <w:rsid w:val="002B13D8"/>
    <w:rsid w:val="002B5C9E"/>
    <w:rsid w:val="002B715C"/>
    <w:rsid w:val="002C1F48"/>
    <w:rsid w:val="002C2282"/>
    <w:rsid w:val="002C6425"/>
    <w:rsid w:val="002E2FDC"/>
    <w:rsid w:val="002F1291"/>
    <w:rsid w:val="00300615"/>
    <w:rsid w:val="003057D0"/>
    <w:rsid w:val="00314855"/>
    <w:rsid w:val="00316ED6"/>
    <w:rsid w:val="00322A54"/>
    <w:rsid w:val="00333A3A"/>
    <w:rsid w:val="003367B7"/>
    <w:rsid w:val="003416A6"/>
    <w:rsid w:val="00367DB7"/>
    <w:rsid w:val="00370BAB"/>
    <w:rsid w:val="00396CB9"/>
    <w:rsid w:val="003973BC"/>
    <w:rsid w:val="003A5971"/>
    <w:rsid w:val="003A5D5E"/>
    <w:rsid w:val="003A5EEC"/>
    <w:rsid w:val="003B158A"/>
    <w:rsid w:val="003C411D"/>
    <w:rsid w:val="003C4E32"/>
    <w:rsid w:val="003D08FF"/>
    <w:rsid w:val="003D4550"/>
    <w:rsid w:val="003D550E"/>
    <w:rsid w:val="003D6618"/>
    <w:rsid w:val="003D7949"/>
    <w:rsid w:val="003E72FF"/>
    <w:rsid w:val="0040557A"/>
    <w:rsid w:val="00405ABF"/>
    <w:rsid w:val="00414E66"/>
    <w:rsid w:val="004202C7"/>
    <w:rsid w:val="00420317"/>
    <w:rsid w:val="00431A5E"/>
    <w:rsid w:val="004320C2"/>
    <w:rsid w:val="0043591F"/>
    <w:rsid w:val="0043667B"/>
    <w:rsid w:val="00444932"/>
    <w:rsid w:val="00446E4C"/>
    <w:rsid w:val="004512E0"/>
    <w:rsid w:val="00462236"/>
    <w:rsid w:val="004633C0"/>
    <w:rsid w:val="00467731"/>
    <w:rsid w:val="00467994"/>
    <w:rsid w:val="004703F1"/>
    <w:rsid w:val="00476A74"/>
    <w:rsid w:val="00483494"/>
    <w:rsid w:val="0048579D"/>
    <w:rsid w:val="004A0E92"/>
    <w:rsid w:val="004A133A"/>
    <w:rsid w:val="004B2744"/>
    <w:rsid w:val="004C4FDA"/>
    <w:rsid w:val="004D532A"/>
    <w:rsid w:val="004D69F5"/>
    <w:rsid w:val="004D75A4"/>
    <w:rsid w:val="004F4CF0"/>
    <w:rsid w:val="00500667"/>
    <w:rsid w:val="00500FDA"/>
    <w:rsid w:val="00515F85"/>
    <w:rsid w:val="00523A5D"/>
    <w:rsid w:val="00530E19"/>
    <w:rsid w:val="00541E79"/>
    <w:rsid w:val="005429CC"/>
    <w:rsid w:val="00550767"/>
    <w:rsid w:val="005563B3"/>
    <w:rsid w:val="005608A7"/>
    <w:rsid w:val="00565A6C"/>
    <w:rsid w:val="00572E85"/>
    <w:rsid w:val="00574934"/>
    <w:rsid w:val="0057771B"/>
    <w:rsid w:val="00582C50"/>
    <w:rsid w:val="00583BB0"/>
    <w:rsid w:val="00586735"/>
    <w:rsid w:val="00587036"/>
    <w:rsid w:val="005A0C39"/>
    <w:rsid w:val="005A4C12"/>
    <w:rsid w:val="005B0C29"/>
    <w:rsid w:val="005B31F9"/>
    <w:rsid w:val="005B3AF7"/>
    <w:rsid w:val="005B703E"/>
    <w:rsid w:val="005C5429"/>
    <w:rsid w:val="005C5C57"/>
    <w:rsid w:val="005C6D7F"/>
    <w:rsid w:val="005D435E"/>
    <w:rsid w:val="005E0EC3"/>
    <w:rsid w:val="005E6540"/>
    <w:rsid w:val="005E6DA9"/>
    <w:rsid w:val="005F1447"/>
    <w:rsid w:val="005F3344"/>
    <w:rsid w:val="00603435"/>
    <w:rsid w:val="00621EA7"/>
    <w:rsid w:val="00622CA4"/>
    <w:rsid w:val="00642B08"/>
    <w:rsid w:val="006509C8"/>
    <w:rsid w:val="00651463"/>
    <w:rsid w:val="006526CD"/>
    <w:rsid w:val="006535C4"/>
    <w:rsid w:val="006542C4"/>
    <w:rsid w:val="00655C96"/>
    <w:rsid w:val="0065719B"/>
    <w:rsid w:val="00663018"/>
    <w:rsid w:val="00663C5F"/>
    <w:rsid w:val="006664EA"/>
    <w:rsid w:val="006766FE"/>
    <w:rsid w:val="006822F1"/>
    <w:rsid w:val="006859C7"/>
    <w:rsid w:val="0068685A"/>
    <w:rsid w:val="006873D1"/>
    <w:rsid w:val="00691F4D"/>
    <w:rsid w:val="006930BD"/>
    <w:rsid w:val="0069681D"/>
    <w:rsid w:val="006A710C"/>
    <w:rsid w:val="006B0C90"/>
    <w:rsid w:val="006B0EBD"/>
    <w:rsid w:val="006B28A7"/>
    <w:rsid w:val="006B41F9"/>
    <w:rsid w:val="006B534C"/>
    <w:rsid w:val="006C3765"/>
    <w:rsid w:val="006C617B"/>
    <w:rsid w:val="006D16A9"/>
    <w:rsid w:val="006D615C"/>
    <w:rsid w:val="006E19CB"/>
    <w:rsid w:val="006E1AFA"/>
    <w:rsid w:val="006E1F35"/>
    <w:rsid w:val="006F104E"/>
    <w:rsid w:val="006F5308"/>
    <w:rsid w:val="006F657D"/>
    <w:rsid w:val="0070133E"/>
    <w:rsid w:val="007014AD"/>
    <w:rsid w:val="0070664F"/>
    <w:rsid w:val="00714B9A"/>
    <w:rsid w:val="00716AFD"/>
    <w:rsid w:val="00720E1C"/>
    <w:rsid w:val="00731696"/>
    <w:rsid w:val="007417D4"/>
    <w:rsid w:val="00742CCD"/>
    <w:rsid w:val="00744AD4"/>
    <w:rsid w:val="00745544"/>
    <w:rsid w:val="007508D2"/>
    <w:rsid w:val="0075215C"/>
    <w:rsid w:val="00761CD8"/>
    <w:rsid w:val="00764A79"/>
    <w:rsid w:val="00764A9D"/>
    <w:rsid w:val="00767814"/>
    <w:rsid w:val="00771CC8"/>
    <w:rsid w:val="007737F0"/>
    <w:rsid w:val="0079131C"/>
    <w:rsid w:val="00794CF7"/>
    <w:rsid w:val="007A5B1D"/>
    <w:rsid w:val="007B2DC5"/>
    <w:rsid w:val="007C146B"/>
    <w:rsid w:val="007C7892"/>
    <w:rsid w:val="007D4ECB"/>
    <w:rsid w:val="007F0206"/>
    <w:rsid w:val="007F4C21"/>
    <w:rsid w:val="007F5BAB"/>
    <w:rsid w:val="00811445"/>
    <w:rsid w:val="008123A8"/>
    <w:rsid w:val="00812DE4"/>
    <w:rsid w:val="00820667"/>
    <w:rsid w:val="00823C04"/>
    <w:rsid w:val="0082727C"/>
    <w:rsid w:val="0083004B"/>
    <w:rsid w:val="00832715"/>
    <w:rsid w:val="008339A9"/>
    <w:rsid w:val="00834ACE"/>
    <w:rsid w:val="008425BA"/>
    <w:rsid w:val="00844635"/>
    <w:rsid w:val="0085025A"/>
    <w:rsid w:val="008641D7"/>
    <w:rsid w:val="00865C5B"/>
    <w:rsid w:val="0086744E"/>
    <w:rsid w:val="00870A5E"/>
    <w:rsid w:val="00877FBC"/>
    <w:rsid w:val="00891DE2"/>
    <w:rsid w:val="00892A97"/>
    <w:rsid w:val="008963E0"/>
    <w:rsid w:val="008A7E0A"/>
    <w:rsid w:val="008B1136"/>
    <w:rsid w:val="008B1A1E"/>
    <w:rsid w:val="008C14DC"/>
    <w:rsid w:val="008C4396"/>
    <w:rsid w:val="008D19A5"/>
    <w:rsid w:val="008D2359"/>
    <w:rsid w:val="008D3A55"/>
    <w:rsid w:val="008E10C3"/>
    <w:rsid w:val="008E61EE"/>
    <w:rsid w:val="008F1D7B"/>
    <w:rsid w:val="00901DF1"/>
    <w:rsid w:val="009057E1"/>
    <w:rsid w:val="00915E7A"/>
    <w:rsid w:val="00916118"/>
    <w:rsid w:val="00924FC0"/>
    <w:rsid w:val="0094314F"/>
    <w:rsid w:val="009503DC"/>
    <w:rsid w:val="00957DBC"/>
    <w:rsid w:val="0096349B"/>
    <w:rsid w:val="009638D8"/>
    <w:rsid w:val="00972095"/>
    <w:rsid w:val="00975367"/>
    <w:rsid w:val="0097735D"/>
    <w:rsid w:val="00986F4E"/>
    <w:rsid w:val="009876D1"/>
    <w:rsid w:val="00990E48"/>
    <w:rsid w:val="009A08EB"/>
    <w:rsid w:val="009A2D39"/>
    <w:rsid w:val="009C24FD"/>
    <w:rsid w:val="009C7175"/>
    <w:rsid w:val="009E3C89"/>
    <w:rsid w:val="009E62B8"/>
    <w:rsid w:val="009F0D64"/>
    <w:rsid w:val="009F2286"/>
    <w:rsid w:val="00A27A11"/>
    <w:rsid w:val="00A301F7"/>
    <w:rsid w:val="00A334EE"/>
    <w:rsid w:val="00A33FD7"/>
    <w:rsid w:val="00A4583D"/>
    <w:rsid w:val="00A473DB"/>
    <w:rsid w:val="00A53153"/>
    <w:rsid w:val="00A5793A"/>
    <w:rsid w:val="00A742FB"/>
    <w:rsid w:val="00A77D10"/>
    <w:rsid w:val="00A82A76"/>
    <w:rsid w:val="00A85B98"/>
    <w:rsid w:val="00A924F7"/>
    <w:rsid w:val="00AA0991"/>
    <w:rsid w:val="00AB63F1"/>
    <w:rsid w:val="00AC1BFE"/>
    <w:rsid w:val="00AC49A7"/>
    <w:rsid w:val="00AC59EC"/>
    <w:rsid w:val="00AD4F63"/>
    <w:rsid w:val="00AE793B"/>
    <w:rsid w:val="00AF06A0"/>
    <w:rsid w:val="00B06C4B"/>
    <w:rsid w:val="00B07DB2"/>
    <w:rsid w:val="00B15253"/>
    <w:rsid w:val="00B23B17"/>
    <w:rsid w:val="00B321E7"/>
    <w:rsid w:val="00B327BF"/>
    <w:rsid w:val="00B37880"/>
    <w:rsid w:val="00B37AF2"/>
    <w:rsid w:val="00B45CDF"/>
    <w:rsid w:val="00B50763"/>
    <w:rsid w:val="00B55127"/>
    <w:rsid w:val="00B56F9E"/>
    <w:rsid w:val="00B57E3D"/>
    <w:rsid w:val="00B623B9"/>
    <w:rsid w:val="00B66087"/>
    <w:rsid w:val="00B71CD8"/>
    <w:rsid w:val="00B84602"/>
    <w:rsid w:val="00B8799E"/>
    <w:rsid w:val="00B905BB"/>
    <w:rsid w:val="00B921AD"/>
    <w:rsid w:val="00BB10E7"/>
    <w:rsid w:val="00BB1BCA"/>
    <w:rsid w:val="00BB2DFF"/>
    <w:rsid w:val="00BB3793"/>
    <w:rsid w:val="00BB6DD0"/>
    <w:rsid w:val="00BC4438"/>
    <w:rsid w:val="00BD0DCC"/>
    <w:rsid w:val="00BD11F3"/>
    <w:rsid w:val="00BD16D0"/>
    <w:rsid w:val="00BD600E"/>
    <w:rsid w:val="00BE4EEC"/>
    <w:rsid w:val="00BE7508"/>
    <w:rsid w:val="00BF39C4"/>
    <w:rsid w:val="00C2288D"/>
    <w:rsid w:val="00C35018"/>
    <w:rsid w:val="00C42AFA"/>
    <w:rsid w:val="00C55C31"/>
    <w:rsid w:val="00C564BF"/>
    <w:rsid w:val="00C63128"/>
    <w:rsid w:val="00C647C9"/>
    <w:rsid w:val="00C6599D"/>
    <w:rsid w:val="00C80876"/>
    <w:rsid w:val="00C85BE4"/>
    <w:rsid w:val="00C873F3"/>
    <w:rsid w:val="00C92D3D"/>
    <w:rsid w:val="00CB0F97"/>
    <w:rsid w:val="00CB2D61"/>
    <w:rsid w:val="00CB36A8"/>
    <w:rsid w:val="00CB5879"/>
    <w:rsid w:val="00CE0149"/>
    <w:rsid w:val="00CE415D"/>
    <w:rsid w:val="00CE428D"/>
    <w:rsid w:val="00CF1E13"/>
    <w:rsid w:val="00CF68FA"/>
    <w:rsid w:val="00D0109C"/>
    <w:rsid w:val="00D07609"/>
    <w:rsid w:val="00D13309"/>
    <w:rsid w:val="00D141A1"/>
    <w:rsid w:val="00D16631"/>
    <w:rsid w:val="00D16A01"/>
    <w:rsid w:val="00D26289"/>
    <w:rsid w:val="00D37FCE"/>
    <w:rsid w:val="00D41E4E"/>
    <w:rsid w:val="00D4388F"/>
    <w:rsid w:val="00D62D97"/>
    <w:rsid w:val="00D706E8"/>
    <w:rsid w:val="00DA5F5E"/>
    <w:rsid w:val="00DB026C"/>
    <w:rsid w:val="00DC04F1"/>
    <w:rsid w:val="00DC43A9"/>
    <w:rsid w:val="00DD05B1"/>
    <w:rsid w:val="00DD6E39"/>
    <w:rsid w:val="00DE3F11"/>
    <w:rsid w:val="00DE77C8"/>
    <w:rsid w:val="00DF6340"/>
    <w:rsid w:val="00E02BC5"/>
    <w:rsid w:val="00E04672"/>
    <w:rsid w:val="00E05EF7"/>
    <w:rsid w:val="00E13234"/>
    <w:rsid w:val="00E13B9A"/>
    <w:rsid w:val="00E14E75"/>
    <w:rsid w:val="00E2379C"/>
    <w:rsid w:val="00E2790F"/>
    <w:rsid w:val="00E306BD"/>
    <w:rsid w:val="00E3520A"/>
    <w:rsid w:val="00E46885"/>
    <w:rsid w:val="00E50AE7"/>
    <w:rsid w:val="00E53442"/>
    <w:rsid w:val="00E61D62"/>
    <w:rsid w:val="00E62E6F"/>
    <w:rsid w:val="00E6410D"/>
    <w:rsid w:val="00E706E0"/>
    <w:rsid w:val="00E724F6"/>
    <w:rsid w:val="00E72E90"/>
    <w:rsid w:val="00E76A54"/>
    <w:rsid w:val="00E77237"/>
    <w:rsid w:val="00E81929"/>
    <w:rsid w:val="00E87149"/>
    <w:rsid w:val="00E92C49"/>
    <w:rsid w:val="00E941F0"/>
    <w:rsid w:val="00EA3335"/>
    <w:rsid w:val="00EB2247"/>
    <w:rsid w:val="00EB538A"/>
    <w:rsid w:val="00EC21B8"/>
    <w:rsid w:val="00ED1822"/>
    <w:rsid w:val="00ED1E0F"/>
    <w:rsid w:val="00ED495F"/>
    <w:rsid w:val="00EE05D7"/>
    <w:rsid w:val="00EE2810"/>
    <w:rsid w:val="00EE5FB3"/>
    <w:rsid w:val="00EE68B4"/>
    <w:rsid w:val="00EF70A1"/>
    <w:rsid w:val="00F04EFB"/>
    <w:rsid w:val="00F068FC"/>
    <w:rsid w:val="00F24A83"/>
    <w:rsid w:val="00F253AA"/>
    <w:rsid w:val="00F403F1"/>
    <w:rsid w:val="00F577C4"/>
    <w:rsid w:val="00F57F04"/>
    <w:rsid w:val="00F6622D"/>
    <w:rsid w:val="00F7684E"/>
    <w:rsid w:val="00F85270"/>
    <w:rsid w:val="00FA1245"/>
    <w:rsid w:val="00FA26FE"/>
    <w:rsid w:val="00FA6372"/>
    <w:rsid w:val="00FB2105"/>
    <w:rsid w:val="00FC73F8"/>
    <w:rsid w:val="00FE025E"/>
    <w:rsid w:val="00FE79E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B28D"/>
  <w15:docId w15:val="{B72B4C1B-6988-4385-BD4C-FCFBABD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E0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6A710C"/>
    <w:rPr>
      <w:b/>
      <w:bCs/>
    </w:rPr>
  </w:style>
  <w:style w:type="paragraph" w:customStyle="1" w:styleId="Default">
    <w:name w:val="Default"/>
    <w:rsid w:val="00E87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F8A4-6DCA-4E33-BEF9-0087D3AA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10</cp:revision>
  <cp:lastPrinted>2023-01-31T11:34:00Z</cp:lastPrinted>
  <dcterms:created xsi:type="dcterms:W3CDTF">2023-01-31T10:48:00Z</dcterms:created>
  <dcterms:modified xsi:type="dcterms:W3CDTF">2023-01-31T11:36:00Z</dcterms:modified>
</cp:coreProperties>
</file>