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84" w:rsidRPr="00952F84" w:rsidRDefault="00952F84" w:rsidP="00952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7"/>
          <w:szCs w:val="27"/>
          <w:lang w:eastAsia="x-none"/>
        </w:rPr>
      </w:pPr>
      <w:r w:rsidRPr="00952F84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  <w:lang w:val="x-none" w:eastAsia="x-none"/>
        </w:rPr>
        <w:t>РОССИЙСКАЯ   ФЕДЕРАЦИЯ</w:t>
      </w:r>
    </w:p>
    <w:p w:rsidR="00952F84" w:rsidRPr="00952F84" w:rsidRDefault="00952F84" w:rsidP="00952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7"/>
          <w:szCs w:val="27"/>
          <w:lang w:val="x-none" w:eastAsia="x-none"/>
        </w:rPr>
      </w:pPr>
      <w:r w:rsidRPr="00952F84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  <w:lang w:val="x-none" w:eastAsia="x-none"/>
        </w:rPr>
        <w:t>БЕЛГОРОДСКАЯ  ОБЛАСТЬ</w:t>
      </w:r>
    </w:p>
    <w:p w:rsidR="00952F84" w:rsidRPr="00952F84" w:rsidRDefault="00952F84" w:rsidP="00952F84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162560</wp:posOffset>
            </wp:positionV>
            <wp:extent cx="457200" cy="571500"/>
            <wp:effectExtent l="0" t="0" r="0" b="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F84" w:rsidRPr="00952F84" w:rsidRDefault="00952F84" w:rsidP="00952F84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</w:p>
    <w:p w:rsidR="00952F84" w:rsidRPr="00952F84" w:rsidRDefault="00952F84" w:rsidP="00952F84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</w:p>
    <w:p w:rsidR="00952F84" w:rsidRPr="00952F84" w:rsidRDefault="00952F84" w:rsidP="00952F84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</w:p>
    <w:p w:rsidR="00952F84" w:rsidRPr="00952F84" w:rsidRDefault="00952F84" w:rsidP="00952F84">
      <w:pPr>
        <w:keepNext/>
        <w:suppressAutoHyphens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2"/>
          <w:sz w:val="27"/>
          <w:szCs w:val="27"/>
          <w:lang w:val="x-none" w:eastAsia="x-none"/>
        </w:rPr>
      </w:pPr>
      <w:r w:rsidRPr="00952F84">
        <w:rPr>
          <w:rFonts w:ascii="Times New Roman" w:eastAsia="Times New Roman" w:hAnsi="Times New Roman" w:cs="Times New Roman"/>
          <w:b/>
          <w:bCs/>
          <w:spacing w:val="20"/>
          <w:kern w:val="32"/>
          <w:sz w:val="27"/>
          <w:szCs w:val="27"/>
          <w:lang w:val="x-none" w:eastAsia="x-none"/>
        </w:rPr>
        <w:t>СОВЕТ ДЕПУТАТОВ</w:t>
      </w:r>
    </w:p>
    <w:p w:rsidR="00952F84" w:rsidRPr="00952F84" w:rsidRDefault="00952F84" w:rsidP="00952F84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2"/>
          <w:sz w:val="27"/>
          <w:szCs w:val="27"/>
          <w:lang w:val="x-none" w:eastAsia="x-none"/>
        </w:rPr>
      </w:pPr>
      <w:r w:rsidRPr="00952F84">
        <w:rPr>
          <w:rFonts w:ascii="Times New Roman" w:eastAsia="Times New Roman" w:hAnsi="Times New Roman" w:cs="Times New Roman"/>
          <w:b/>
          <w:bCs/>
          <w:spacing w:val="20"/>
          <w:kern w:val="32"/>
          <w:sz w:val="27"/>
          <w:szCs w:val="27"/>
          <w:lang w:val="x-none" w:eastAsia="x-none"/>
        </w:rPr>
        <w:t>ЯКОВЛЕВСКОГО ГОРОДСКОГО ОКРУГА</w:t>
      </w:r>
    </w:p>
    <w:p w:rsidR="00952F84" w:rsidRPr="00952F84" w:rsidRDefault="00952F84" w:rsidP="00952F84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952F84" w:rsidRPr="00952F84" w:rsidRDefault="00952F84" w:rsidP="00781862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952F84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(</w:t>
      </w:r>
      <w:r w:rsidR="00587CE2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пятьдесят седьмое</w:t>
      </w:r>
      <w:r w:rsidR="00C17E40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952F84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заседание Совета </w:t>
      </w:r>
      <w:r w:rsidRPr="00952F84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депутатов </w:t>
      </w:r>
      <w:r w:rsidRPr="00952F84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первого созыва)</w:t>
      </w:r>
    </w:p>
    <w:p w:rsidR="00952F84" w:rsidRPr="00952F84" w:rsidRDefault="00952F84" w:rsidP="0095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952F84" w:rsidRPr="00952F84" w:rsidRDefault="00952F84" w:rsidP="00952F8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52F84" w:rsidRPr="00952F84" w:rsidRDefault="00952F84" w:rsidP="00952F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84" w:rsidRPr="00952F84" w:rsidRDefault="00587CE2" w:rsidP="00952F84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«___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_____________2023</w:t>
      </w:r>
      <w:r w:rsidR="00EE4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EE4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4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81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2A7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781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2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E2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52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№___</w:t>
      </w:r>
    </w:p>
    <w:p w:rsidR="00952F84" w:rsidRDefault="00952F84" w:rsidP="00EE480E">
      <w:pPr>
        <w:spacing w:after="0" w:line="240" w:lineRule="auto"/>
        <w:rPr>
          <w:sz w:val="28"/>
          <w:szCs w:val="28"/>
        </w:rPr>
      </w:pPr>
    </w:p>
    <w:p w:rsidR="00EA6F1A" w:rsidRDefault="00EA6F1A" w:rsidP="00EE480E">
      <w:pPr>
        <w:spacing w:after="0" w:line="240" w:lineRule="auto"/>
        <w:rPr>
          <w:sz w:val="28"/>
          <w:szCs w:val="28"/>
        </w:rPr>
      </w:pPr>
    </w:p>
    <w:p w:rsidR="00EA6F1A" w:rsidRDefault="00EA6F1A" w:rsidP="00EE480E">
      <w:pPr>
        <w:spacing w:after="0" w:line="240" w:lineRule="auto"/>
        <w:rPr>
          <w:sz w:val="28"/>
          <w:szCs w:val="28"/>
        </w:rPr>
      </w:pPr>
    </w:p>
    <w:tbl>
      <w:tblPr>
        <w:tblStyle w:val="a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3"/>
      </w:tblGrid>
      <w:tr w:rsidR="00EA6F1A" w:rsidTr="00EA6F1A">
        <w:tc>
          <w:tcPr>
            <w:tcW w:w="4678" w:type="dxa"/>
          </w:tcPr>
          <w:p w:rsidR="00EA6F1A" w:rsidRPr="0062077E" w:rsidRDefault="00EA6F1A" w:rsidP="00EA6F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внесении изменений                             в Порядок </w:t>
            </w:r>
            <w:r w:rsidR="00297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учета замечаний                 и предложений по проекту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Устава      </w:t>
            </w:r>
            <w:r w:rsidR="00297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 проекту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правового акта по внесению изменений и дополнений в Устав Яковлевского городского округа</w:t>
            </w:r>
          </w:p>
          <w:p w:rsidR="00EA6F1A" w:rsidRDefault="00EA6F1A" w:rsidP="00EE480E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EA6F1A" w:rsidRDefault="00EA6F1A" w:rsidP="00EE480E">
            <w:pPr>
              <w:rPr>
                <w:sz w:val="28"/>
                <w:szCs w:val="28"/>
              </w:rPr>
            </w:pPr>
          </w:p>
        </w:tc>
      </w:tr>
    </w:tbl>
    <w:p w:rsidR="00D16078" w:rsidRDefault="00D16078" w:rsidP="00EE480E">
      <w:pPr>
        <w:spacing w:after="0" w:line="240" w:lineRule="auto"/>
        <w:rPr>
          <w:sz w:val="28"/>
          <w:szCs w:val="28"/>
        </w:rPr>
      </w:pPr>
    </w:p>
    <w:p w:rsidR="00EE480E" w:rsidRPr="00952F84" w:rsidRDefault="00EE480E" w:rsidP="00EE4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F84" w:rsidRDefault="00D16078" w:rsidP="00EE480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781862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F440A7">
        <w:rPr>
          <w:rFonts w:ascii="Times New Roman" w:hAnsi="Times New Roman" w:cs="Times New Roman"/>
          <w:sz w:val="28"/>
          <w:szCs w:val="28"/>
        </w:rPr>
        <w:t>2003</w:t>
      </w:r>
      <w:r w:rsidR="007818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40A7">
        <w:rPr>
          <w:rFonts w:ascii="Times New Roman" w:hAnsi="Times New Roman" w:cs="Times New Roman"/>
          <w:sz w:val="28"/>
          <w:szCs w:val="28"/>
        </w:rPr>
        <w:t xml:space="preserve"> </w:t>
      </w:r>
      <w:r w:rsidR="00EE75C9">
        <w:rPr>
          <w:rFonts w:ascii="Times New Roman" w:hAnsi="Times New Roman" w:cs="Times New Roman"/>
          <w:sz w:val="28"/>
          <w:szCs w:val="28"/>
        </w:rPr>
        <w:t xml:space="preserve">  </w:t>
      </w:r>
      <w:r w:rsidR="00B84F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7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84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r w:rsidR="00781862">
        <w:rPr>
          <w:rFonts w:ascii="Times New Roman" w:hAnsi="Times New Roman" w:cs="Times New Roman"/>
          <w:sz w:val="28"/>
          <w:szCs w:val="28"/>
        </w:rPr>
        <w:t xml:space="preserve">      </w:t>
      </w:r>
      <w:r w:rsidR="00EE75C9">
        <w:rPr>
          <w:rFonts w:ascii="Times New Roman" w:hAnsi="Times New Roman" w:cs="Times New Roman"/>
          <w:sz w:val="28"/>
          <w:szCs w:val="28"/>
        </w:rPr>
        <w:t xml:space="preserve">       </w:t>
      </w:r>
      <w:r w:rsidR="00781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 Уставом Яковлевского городского округа</w:t>
      </w:r>
      <w:r w:rsidR="00587CE2">
        <w:rPr>
          <w:rFonts w:ascii="Times New Roman" w:hAnsi="Times New Roman" w:cs="Times New Roman"/>
          <w:sz w:val="28"/>
          <w:szCs w:val="28"/>
        </w:rPr>
        <w:t>, Порядком организации и проведения публичных слушаний в Яковлевском городском округе, утвержденным решением Совета депутатов Яковлевского городского округа от 28 сентября 2018 года № 13,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D16078">
        <w:rPr>
          <w:rFonts w:ascii="Times New Roman" w:hAnsi="Times New Roman" w:cs="Times New Roman"/>
          <w:sz w:val="28"/>
          <w:szCs w:val="28"/>
        </w:rPr>
        <w:t xml:space="preserve">депутатов Яковлевского городского округа </w:t>
      </w:r>
      <w:r w:rsidR="00781862">
        <w:rPr>
          <w:rFonts w:ascii="Times New Roman" w:hAnsi="Times New Roman" w:cs="Times New Roman"/>
          <w:b/>
          <w:sz w:val="28"/>
          <w:szCs w:val="28"/>
        </w:rPr>
        <w:t>реши</w:t>
      </w:r>
      <w:r w:rsidRPr="00D16078">
        <w:rPr>
          <w:rFonts w:ascii="Times New Roman" w:hAnsi="Times New Roman" w:cs="Times New Roman"/>
          <w:b/>
          <w:sz w:val="28"/>
          <w:szCs w:val="28"/>
        </w:rPr>
        <w:t>л:</w:t>
      </w:r>
    </w:p>
    <w:p w:rsidR="00EE480E" w:rsidRDefault="00EE480E" w:rsidP="00EE480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EA6F1A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297DC6">
        <w:rPr>
          <w:rFonts w:ascii="Times New Roman" w:hAnsi="Times New Roman" w:cs="Times New Roman"/>
          <w:sz w:val="28"/>
          <w:szCs w:val="28"/>
        </w:rPr>
        <w:t>учета замечаний и предложений по проекту</w:t>
      </w:r>
      <w:r w:rsidR="00EA6F1A">
        <w:rPr>
          <w:rFonts w:ascii="Times New Roman" w:hAnsi="Times New Roman" w:cs="Times New Roman"/>
          <w:sz w:val="28"/>
          <w:szCs w:val="28"/>
        </w:rPr>
        <w:t xml:space="preserve"> У</w:t>
      </w:r>
      <w:r w:rsidR="00297DC6">
        <w:rPr>
          <w:rFonts w:ascii="Times New Roman" w:hAnsi="Times New Roman" w:cs="Times New Roman"/>
          <w:sz w:val="28"/>
          <w:szCs w:val="28"/>
        </w:rPr>
        <w:t>става или проекту</w:t>
      </w:r>
      <w:r w:rsidR="00EA6F1A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по внесению изменений и дополнений в Устав Яковлевского городского округа, утвержденный</w:t>
      </w:r>
      <w:r w:rsidR="00297DC6">
        <w:rPr>
          <w:rFonts w:ascii="Times New Roman" w:hAnsi="Times New Roman" w:cs="Times New Roman"/>
          <w:sz w:val="28"/>
          <w:szCs w:val="28"/>
        </w:rPr>
        <w:t xml:space="preserve"> решением Совета депутатов Яковлевского городского округа                                    от 28 сентября 2018 года № 15 (далее - Порядок)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4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69CF" w:rsidRDefault="000B69CF" w:rsidP="000B69C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 Порядка изложить в следующей редакции:</w:t>
      </w:r>
    </w:p>
    <w:p w:rsidR="00BB4592" w:rsidRDefault="000B69CF" w:rsidP="00BB45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0B69CF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подлежит о</w:t>
      </w:r>
      <w:r>
        <w:rPr>
          <w:rFonts w:ascii="Times New Roman" w:hAnsi="Times New Roman" w:cs="Times New Roman"/>
          <w:sz w:val="28"/>
          <w:szCs w:val="28"/>
        </w:rPr>
        <w:t>публикованию в районной газете «</w:t>
      </w:r>
      <w:r w:rsidRPr="000B69CF">
        <w:rPr>
          <w:rFonts w:ascii="Times New Roman" w:hAnsi="Times New Roman" w:cs="Times New Roman"/>
          <w:sz w:val="28"/>
          <w:szCs w:val="28"/>
        </w:rPr>
        <w:t>Победа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7CE2">
        <w:rPr>
          <w:rFonts w:ascii="Times New Roman" w:hAnsi="Times New Roman" w:cs="Times New Roman"/>
          <w:sz w:val="28"/>
          <w:szCs w:val="28"/>
        </w:rPr>
        <w:t xml:space="preserve"> и </w:t>
      </w:r>
      <w:r w:rsidRPr="000B69CF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0B69CF">
        <w:rPr>
          <w:rFonts w:ascii="Times New Roman" w:hAnsi="Times New Roman" w:cs="Times New Roman"/>
          <w:sz w:val="28"/>
          <w:szCs w:val="28"/>
        </w:rPr>
        <w:t>Яковлевского городского округа</w:t>
      </w:r>
      <w:r w:rsidR="00587CE2">
        <w:rPr>
          <w:rFonts w:ascii="Times New Roman" w:hAnsi="Times New Roman" w:cs="Times New Roman"/>
          <w:sz w:val="28"/>
          <w:szCs w:val="28"/>
        </w:rPr>
        <w:t xml:space="preserve">,          а также </w:t>
      </w:r>
      <w:r w:rsidR="00BB4592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городского округа или </w:t>
      </w:r>
      <w:r w:rsidR="00BB4592">
        <w:rPr>
          <w:rFonts w:ascii="Times New Roman" w:hAnsi="Times New Roman" w:cs="Times New Roman"/>
          <w:sz w:val="28"/>
          <w:szCs w:val="28"/>
        </w:rPr>
        <w:lastRenderedPageBreak/>
        <w:t>распоряжением Председателя Совета депутатов городского округа                          о назначении публичных слушаний в федеральной государственной информационной системе «Единый портал государственных                                      и муниципальных услуг (функций)».».</w:t>
      </w:r>
    </w:p>
    <w:p w:rsidR="00781862" w:rsidRDefault="00BB4592" w:rsidP="00BB459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1F7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EE480E">
        <w:rPr>
          <w:rFonts w:ascii="Times New Roman" w:hAnsi="Times New Roman" w:cs="Times New Roman"/>
          <w:sz w:val="28"/>
          <w:szCs w:val="28"/>
        </w:rPr>
        <w:t>в</w:t>
      </w:r>
      <w:r w:rsidR="006945DA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 дня</w:t>
      </w:r>
      <w:r w:rsidR="000B69C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4E5A40" w:rsidRPr="00BB4592" w:rsidRDefault="00351F76" w:rsidP="00BB459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592">
        <w:rPr>
          <w:rFonts w:ascii="Times New Roman" w:hAnsi="Times New Roman" w:cs="Times New Roman"/>
          <w:sz w:val="28"/>
          <w:szCs w:val="28"/>
        </w:rPr>
        <w:t>Контроль за</w:t>
      </w:r>
      <w:r w:rsidR="00781862" w:rsidRPr="00BB459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="000E23C5" w:rsidRPr="000E23C5">
        <w:t xml:space="preserve"> </w:t>
      </w:r>
      <w:r w:rsidR="000E23C5" w:rsidRPr="00BB4592">
        <w:rPr>
          <w:rFonts w:ascii="Times New Roman" w:hAnsi="Times New Roman" w:cs="Times New Roman"/>
          <w:sz w:val="28"/>
          <w:szCs w:val="28"/>
        </w:rPr>
        <w:t xml:space="preserve">возложить       </w:t>
      </w:r>
      <w:r w:rsidR="00EE75C9" w:rsidRPr="00BB4592">
        <w:rPr>
          <w:rFonts w:ascii="Times New Roman" w:hAnsi="Times New Roman" w:cs="Times New Roman"/>
          <w:sz w:val="28"/>
          <w:szCs w:val="28"/>
        </w:rPr>
        <w:t xml:space="preserve">     </w:t>
      </w:r>
      <w:r w:rsidR="000E23C5" w:rsidRPr="00BB4592">
        <w:rPr>
          <w:rFonts w:ascii="Times New Roman" w:hAnsi="Times New Roman" w:cs="Times New Roman"/>
          <w:sz w:val="28"/>
          <w:szCs w:val="28"/>
        </w:rPr>
        <w:t xml:space="preserve">    на</w:t>
      </w:r>
      <w:r w:rsidR="000E23C5">
        <w:t xml:space="preserve"> </w:t>
      </w:r>
      <w:r w:rsidR="000E23C5" w:rsidRPr="00BB4592">
        <w:rPr>
          <w:rFonts w:ascii="Times New Roman" w:hAnsi="Times New Roman" w:cs="Times New Roman"/>
          <w:sz w:val="28"/>
          <w:szCs w:val="28"/>
        </w:rPr>
        <w:t xml:space="preserve">постоянную комиссию Совета депутатов </w:t>
      </w:r>
      <w:r w:rsidR="00BB4592"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="000E23C5" w:rsidRPr="00BB4592">
        <w:rPr>
          <w:rFonts w:ascii="Times New Roman" w:hAnsi="Times New Roman" w:cs="Times New Roman"/>
          <w:sz w:val="28"/>
          <w:szCs w:val="28"/>
        </w:rPr>
        <w:t xml:space="preserve">городского округа                   </w:t>
      </w:r>
      <w:r w:rsidR="00EE75C9" w:rsidRPr="00BB45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23C5" w:rsidRPr="00BB4592">
        <w:rPr>
          <w:rFonts w:ascii="Times New Roman" w:hAnsi="Times New Roman" w:cs="Times New Roman"/>
          <w:sz w:val="28"/>
          <w:szCs w:val="28"/>
        </w:rPr>
        <w:t xml:space="preserve">     по безопасности, правопорядку и вопросам местного самоуправления (Дубинина Н.Н.).</w:t>
      </w:r>
    </w:p>
    <w:p w:rsidR="004E5A40" w:rsidRDefault="004E5A40" w:rsidP="00EE48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E23C5" w:rsidRDefault="000E23C5" w:rsidP="004E5A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B69CF" w:rsidRDefault="000B69CF" w:rsidP="004E5A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E5A40" w:rsidRPr="006B297D" w:rsidRDefault="004E5A40" w:rsidP="004E5A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</w:t>
      </w:r>
    </w:p>
    <w:p w:rsidR="004E5A40" w:rsidRPr="006B297D" w:rsidRDefault="004E5A40" w:rsidP="006B29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Яковлевского городского округа                         </w:t>
      </w:r>
      <w:r w:rsidR="0078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С.Я. Рожкова</w:t>
      </w:r>
    </w:p>
    <w:sectPr w:rsidR="004E5A40" w:rsidRPr="006B297D" w:rsidSect="000E23C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6E" w:rsidRDefault="00F13D6E" w:rsidP="00F77E10">
      <w:pPr>
        <w:spacing w:after="0" w:line="240" w:lineRule="auto"/>
      </w:pPr>
      <w:r>
        <w:separator/>
      </w:r>
    </w:p>
  </w:endnote>
  <w:endnote w:type="continuationSeparator" w:id="0">
    <w:p w:rsidR="00F13D6E" w:rsidRDefault="00F13D6E" w:rsidP="00F7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6E" w:rsidRDefault="00F13D6E" w:rsidP="00F77E10">
      <w:pPr>
        <w:spacing w:after="0" w:line="240" w:lineRule="auto"/>
      </w:pPr>
      <w:r>
        <w:separator/>
      </w:r>
    </w:p>
  </w:footnote>
  <w:footnote w:type="continuationSeparator" w:id="0">
    <w:p w:rsidR="00F13D6E" w:rsidRDefault="00F13D6E" w:rsidP="00F7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048588"/>
      <w:docPartObj>
        <w:docPartGallery w:val="Page Numbers (Top of Page)"/>
        <w:docPartUnique/>
      </w:docPartObj>
    </w:sdtPr>
    <w:sdtEndPr/>
    <w:sdtContent>
      <w:p w:rsidR="000E23C5" w:rsidRDefault="000E23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5DA">
          <w:rPr>
            <w:noProof/>
          </w:rPr>
          <w:t>2</w:t>
        </w:r>
        <w:r>
          <w:fldChar w:fldCharType="end"/>
        </w:r>
      </w:p>
    </w:sdtContent>
  </w:sdt>
  <w:p w:rsidR="00F77E10" w:rsidRPr="00F77E10" w:rsidRDefault="00F77E10" w:rsidP="00F77E10">
    <w:pPr>
      <w:pStyle w:val="a4"/>
      <w:tabs>
        <w:tab w:val="clear" w:pos="4677"/>
        <w:tab w:val="clear" w:pos="9355"/>
        <w:tab w:val="left" w:pos="4095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30E1"/>
    <w:multiLevelType w:val="hybridMultilevel"/>
    <w:tmpl w:val="B5808866"/>
    <w:lvl w:ilvl="0" w:tplc="761229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53410E"/>
    <w:multiLevelType w:val="hybridMultilevel"/>
    <w:tmpl w:val="F6D0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87B9C"/>
    <w:multiLevelType w:val="multilevel"/>
    <w:tmpl w:val="7AC448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71046CFD"/>
    <w:multiLevelType w:val="hybridMultilevel"/>
    <w:tmpl w:val="EB92CBA4"/>
    <w:lvl w:ilvl="0" w:tplc="A3AC9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DD"/>
    <w:rsid w:val="000007C5"/>
    <w:rsid w:val="00015AC6"/>
    <w:rsid w:val="0006468B"/>
    <w:rsid w:val="0009432E"/>
    <w:rsid w:val="000A0348"/>
    <w:rsid w:val="000B3E8E"/>
    <w:rsid w:val="000B69CF"/>
    <w:rsid w:val="000C4BE8"/>
    <w:rsid w:val="000E23C5"/>
    <w:rsid w:val="000E45EA"/>
    <w:rsid w:val="000F0694"/>
    <w:rsid w:val="00111681"/>
    <w:rsid w:val="00120DEB"/>
    <w:rsid w:val="001B0780"/>
    <w:rsid w:val="001C129A"/>
    <w:rsid w:val="001E4F8A"/>
    <w:rsid w:val="00221F48"/>
    <w:rsid w:val="00231326"/>
    <w:rsid w:val="00262FA1"/>
    <w:rsid w:val="002665A8"/>
    <w:rsid w:val="00297DC6"/>
    <w:rsid w:val="002A7875"/>
    <w:rsid w:val="002C16A7"/>
    <w:rsid w:val="002E64D3"/>
    <w:rsid w:val="0031324D"/>
    <w:rsid w:val="00351F76"/>
    <w:rsid w:val="00353EA2"/>
    <w:rsid w:val="00383ADD"/>
    <w:rsid w:val="003C1134"/>
    <w:rsid w:val="00400F79"/>
    <w:rsid w:val="004543E1"/>
    <w:rsid w:val="004543EF"/>
    <w:rsid w:val="00460EB3"/>
    <w:rsid w:val="004904AF"/>
    <w:rsid w:val="00490B93"/>
    <w:rsid w:val="004B2D37"/>
    <w:rsid w:val="004E5A40"/>
    <w:rsid w:val="00516555"/>
    <w:rsid w:val="0051776A"/>
    <w:rsid w:val="00525620"/>
    <w:rsid w:val="005718ED"/>
    <w:rsid w:val="00587CE2"/>
    <w:rsid w:val="005E62E2"/>
    <w:rsid w:val="0062077E"/>
    <w:rsid w:val="006945DA"/>
    <w:rsid w:val="006A6842"/>
    <w:rsid w:val="006B297D"/>
    <w:rsid w:val="006B5E74"/>
    <w:rsid w:val="0070787C"/>
    <w:rsid w:val="00735101"/>
    <w:rsid w:val="007658AB"/>
    <w:rsid w:val="00781862"/>
    <w:rsid w:val="00782388"/>
    <w:rsid w:val="007E0E79"/>
    <w:rsid w:val="0080496A"/>
    <w:rsid w:val="00856E3C"/>
    <w:rsid w:val="00883A26"/>
    <w:rsid w:val="00896CA6"/>
    <w:rsid w:val="00907CCD"/>
    <w:rsid w:val="00952F84"/>
    <w:rsid w:val="00956195"/>
    <w:rsid w:val="009730EB"/>
    <w:rsid w:val="009A19D5"/>
    <w:rsid w:val="009C0173"/>
    <w:rsid w:val="00AD244E"/>
    <w:rsid w:val="00AD4137"/>
    <w:rsid w:val="00AF34F1"/>
    <w:rsid w:val="00B40008"/>
    <w:rsid w:val="00B407EE"/>
    <w:rsid w:val="00B74969"/>
    <w:rsid w:val="00B84FE8"/>
    <w:rsid w:val="00BB4592"/>
    <w:rsid w:val="00C17E40"/>
    <w:rsid w:val="00C401D7"/>
    <w:rsid w:val="00C73B26"/>
    <w:rsid w:val="00D16078"/>
    <w:rsid w:val="00D7326E"/>
    <w:rsid w:val="00D90464"/>
    <w:rsid w:val="00E068AD"/>
    <w:rsid w:val="00E851BC"/>
    <w:rsid w:val="00E92BB5"/>
    <w:rsid w:val="00E942CF"/>
    <w:rsid w:val="00E952A8"/>
    <w:rsid w:val="00EA6F1A"/>
    <w:rsid w:val="00EB5AD1"/>
    <w:rsid w:val="00EE480E"/>
    <w:rsid w:val="00EE75C9"/>
    <w:rsid w:val="00EF2C4A"/>
    <w:rsid w:val="00EF48CA"/>
    <w:rsid w:val="00F02E9F"/>
    <w:rsid w:val="00F13D6E"/>
    <w:rsid w:val="00F16672"/>
    <w:rsid w:val="00F440A7"/>
    <w:rsid w:val="00F56DB6"/>
    <w:rsid w:val="00F77E10"/>
    <w:rsid w:val="00F96187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D0EA9C-D451-4208-A8E8-1DFD2C60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E10"/>
  </w:style>
  <w:style w:type="paragraph" w:styleId="a6">
    <w:name w:val="footer"/>
    <w:basedOn w:val="a"/>
    <w:link w:val="a7"/>
    <w:uiPriority w:val="99"/>
    <w:unhideWhenUsed/>
    <w:rsid w:val="00F7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E10"/>
  </w:style>
  <w:style w:type="paragraph" w:styleId="a8">
    <w:name w:val="Balloon Text"/>
    <w:basedOn w:val="a"/>
    <w:link w:val="a9"/>
    <w:uiPriority w:val="99"/>
    <w:semiHidden/>
    <w:unhideWhenUsed/>
    <w:rsid w:val="0011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68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A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4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2021-09-09T07:49:00Z</cp:lastPrinted>
  <dcterms:created xsi:type="dcterms:W3CDTF">2023-02-02T11:15:00Z</dcterms:created>
  <dcterms:modified xsi:type="dcterms:W3CDTF">2023-02-06T13:53:00Z</dcterms:modified>
</cp:coreProperties>
</file>